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8C5" w:rsidRDefault="005C333C">
      <w:pPr>
        <w:spacing w:after="80"/>
      </w:pPr>
      <w:r>
        <w:rPr>
          <w:sz w:val="26"/>
        </w:rPr>
        <w:t xml:space="preserve">1.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الأسئلة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العشرة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السماعية،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ومنها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التالية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أحمد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اسم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إبراهيم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أُم</w:t>
      </w:r>
    </w:p>
    <w:p w:rsidR="000368C5" w:rsidRDefault="005C333C">
      <w:pPr>
        <w:spacing w:after="80"/>
      </w:pPr>
      <w:r>
        <w:rPr>
          <w:sz w:val="26"/>
        </w:rPr>
        <w:t xml:space="preserve">2.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ابتداء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النطق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بـ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اُكْتُبْ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انْطَلِقْ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اَيْمُن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الله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القلم</w:t>
      </w:r>
    </w:p>
    <w:p w:rsidR="000368C5" w:rsidRDefault="005C333C">
      <w:pPr>
        <w:spacing w:after="80"/>
      </w:pPr>
      <w:r>
        <w:rPr>
          <w:sz w:val="26"/>
        </w:rPr>
        <w:t xml:space="preserve">3. </w:t>
      </w:r>
      <w:r>
        <w:rPr>
          <w:rFonts w:cs="Traditional Arabic"/>
          <w:sz w:val="26"/>
          <w:szCs w:val="26"/>
          <w:rtl/>
        </w:rPr>
        <w:t>حركة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الأمر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الثلاثي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أصالة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اُكْتُبْ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هي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الفتح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الكسر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جواز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والكسر</w:t>
      </w:r>
    </w:p>
    <w:p w:rsidR="000368C5" w:rsidRDefault="005C333C">
      <w:pPr>
        <w:spacing w:after="80"/>
      </w:pPr>
      <w:r>
        <w:rPr>
          <w:sz w:val="26"/>
        </w:rPr>
        <w:t xml:space="preserve">4.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مصدر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الرباعي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إِكْرَام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أنها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قطع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سماعية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يجوز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والقطع</w:t>
      </w:r>
    </w:p>
    <w:p w:rsidR="000368C5" w:rsidRDefault="005C333C">
      <w:pPr>
        <w:spacing w:after="80"/>
      </w:pPr>
      <w:r>
        <w:rPr>
          <w:sz w:val="26"/>
        </w:rPr>
        <w:t xml:space="preserve">5.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بالفتح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أَأْمَنَ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فالواجب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صرفياً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ألفاً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آمن</w:t>
      </w:r>
      <w:r>
        <w:rPr>
          <w:sz w:val="26"/>
        </w:rPr>
        <w:t>)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تحقيق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الهمزتين</w:t>
      </w:r>
    </w:p>
    <w:p w:rsidR="000368C5" w:rsidRDefault="005C333C">
      <w:pPr>
        <w:spacing w:after="80"/>
      </w:pPr>
      <w:r>
        <w:rPr>
          <w:sz w:val="26"/>
        </w:rPr>
        <w:t xml:space="preserve">6.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كِتَاب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كُتَيِّب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لسبب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وهو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كسر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ضم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متطرفة</w:t>
      </w:r>
    </w:p>
    <w:p w:rsidR="000368C5" w:rsidRDefault="005C333C">
      <w:pPr>
        <w:spacing w:after="80"/>
      </w:pPr>
      <w:r>
        <w:rPr>
          <w:sz w:val="26"/>
        </w:rPr>
        <w:t xml:space="preserve">7.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التكسير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الذي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مَفَاعِيل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مِصْبَاح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مَصَابِيح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لـ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انكسار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انضمام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انفتح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</w:p>
    <w:p w:rsidR="000368C5" w:rsidRDefault="005C333C">
      <w:pPr>
        <w:spacing w:after="80"/>
      </w:pPr>
      <w:r>
        <w:rPr>
          <w:sz w:val="26"/>
        </w:rPr>
        <w:t xml:space="preserve">8.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بناء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الماضي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الرباعي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شَاهَدَ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للمجهول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يصبح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شُوهِدَ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وسر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انكسار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انضمام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فتح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النقل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والتسكين</w:t>
      </w:r>
    </w:p>
    <w:p w:rsidR="000368C5" w:rsidRDefault="005C333C">
      <w:pPr>
        <w:spacing w:after="80"/>
      </w:pPr>
      <w:r>
        <w:rPr>
          <w:sz w:val="26"/>
        </w:rPr>
        <w:t xml:space="preserve">9.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اسم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فَاعِل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شَاعِر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شُوَيْعِر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لـ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انكسار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انضمام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التطرف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الحكمي</w:t>
      </w:r>
    </w:p>
    <w:p w:rsidR="000368C5" w:rsidRDefault="005C333C" w:rsidP="005C333C">
      <w:pPr>
        <w:spacing w:after="80"/>
      </w:pPr>
      <w:r>
        <w:rPr>
          <w:sz w:val="26"/>
        </w:rPr>
        <w:t xml:space="preserve">10.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اجتمعت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 w:hint="cs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تُسهل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بين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خالصاً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يجب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التحقيق</w:t>
      </w:r>
    </w:p>
    <w:p w:rsidR="000368C5" w:rsidRDefault="005C333C">
      <w:pPr>
        <w:spacing w:after="80"/>
      </w:pPr>
      <w:r>
        <w:rPr>
          <w:sz w:val="26"/>
        </w:rPr>
        <w:t xml:space="preserve">11.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غَزَال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غُزَيِّل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السبب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كسر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مباشرة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وقوع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متطرفة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انضمام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</w:p>
    <w:p w:rsidR="000368C5" w:rsidRDefault="005C333C">
      <w:pPr>
        <w:spacing w:after="80"/>
      </w:pPr>
      <w:r>
        <w:rPr>
          <w:sz w:val="26"/>
        </w:rPr>
        <w:t xml:space="preserve">12.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صيغة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التكسير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فَوَاعِل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خَاتَم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خَوَاتِم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حكمه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واجب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جائز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بكثرة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شاذ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ممتنع</w:t>
      </w:r>
    </w:p>
    <w:p w:rsidR="000368C5" w:rsidRDefault="005C333C">
      <w:pPr>
        <w:spacing w:after="80"/>
      </w:pPr>
      <w:r>
        <w:rPr>
          <w:sz w:val="26"/>
        </w:rPr>
        <w:t xml:space="preserve">13. </w:t>
      </w:r>
      <w:r>
        <w:rPr>
          <w:rFonts w:cs="Traditional Arabic"/>
          <w:sz w:val="26"/>
          <w:szCs w:val="26"/>
          <w:rtl/>
        </w:rPr>
        <w:t>تحذف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خطاً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ولفظاً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ابن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بشروط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منها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تقع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علمين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للأول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متصلين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تفصل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بعاطف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السطر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تدخل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القطع</w:t>
      </w:r>
    </w:p>
    <w:p w:rsidR="000368C5" w:rsidRDefault="005C333C">
      <w:pPr>
        <w:spacing w:after="80"/>
      </w:pPr>
      <w:r>
        <w:rPr>
          <w:sz w:val="26"/>
        </w:rPr>
        <w:t xml:space="preserve">14.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المكسورة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أِاسْتَغْفَرْتَ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فالواجب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صرفياً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وجوب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إبقاء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الهمزتين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وجوب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ألفاً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قلب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</w:p>
    <w:p w:rsidR="000368C5" w:rsidRDefault="005C333C">
      <w:pPr>
        <w:spacing w:after="80"/>
      </w:pPr>
      <w:r>
        <w:rPr>
          <w:sz w:val="26"/>
        </w:rPr>
        <w:lastRenderedPageBreak/>
        <w:t xml:space="preserve">15.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أُؤْمِنُ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أُومِنُ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فالواجب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ألفاً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تسهيل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</w:p>
    <w:p w:rsidR="000368C5" w:rsidRDefault="005C333C">
      <w:pPr>
        <w:spacing w:after="80"/>
      </w:pPr>
      <w:r>
        <w:rPr>
          <w:sz w:val="26"/>
        </w:rPr>
        <w:t xml:space="preserve">17.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إِإْمَان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إِيمَان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ألفاً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وجوب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التحقيق</w:t>
      </w:r>
    </w:p>
    <w:p w:rsidR="000368C5" w:rsidRDefault="005C333C">
      <w:pPr>
        <w:spacing w:after="80"/>
      </w:pPr>
      <w:r>
        <w:rPr>
          <w:sz w:val="26"/>
        </w:rPr>
        <w:t xml:space="preserve">19.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هَدَاوَى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هَدِيَّة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لقلب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قياسي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سلمت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شاذ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متأصلة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قياسي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ممتنع</w:t>
      </w:r>
    </w:p>
    <w:p w:rsidR="000368C5" w:rsidRDefault="005C333C">
      <w:pPr>
        <w:spacing w:after="80"/>
      </w:pPr>
      <w:r>
        <w:rPr>
          <w:sz w:val="26"/>
        </w:rPr>
        <w:t xml:space="preserve">20.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الـ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التعريفية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آلآنَ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يجوز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أسلوبان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هما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والتحقيق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ألفاً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والتسهيل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الطول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القلب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أو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الكسر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والفتح</w:t>
      </w:r>
    </w:p>
    <w:p w:rsidR="000368C5" w:rsidRDefault="005C333C">
      <w:pPr>
        <w:spacing w:after="80"/>
      </w:pPr>
      <w:r>
        <w:rPr>
          <w:sz w:val="26"/>
        </w:rPr>
        <w:t xml:space="preserve">21. </w:t>
      </w:r>
      <w:r>
        <w:rPr>
          <w:rFonts w:cs="Traditional Arabic"/>
          <w:sz w:val="26"/>
          <w:szCs w:val="26"/>
          <w:rtl/>
        </w:rPr>
        <w:t>الكلمة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احتوت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قطع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سماعية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الأفعال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هي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أَمَرَ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ماضي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الثلاثي</w:t>
      </w:r>
      <w:r>
        <w:rPr>
          <w:sz w:val="26"/>
        </w:rPr>
        <w:t>)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انْطَلَقَ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اسْتَغْفَرَ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اجْتَمَعَ</w:t>
      </w:r>
    </w:p>
    <w:p w:rsidR="000368C5" w:rsidRDefault="005C333C">
      <w:pPr>
        <w:spacing w:after="80"/>
      </w:pPr>
      <w:r>
        <w:rPr>
          <w:sz w:val="26"/>
        </w:rPr>
        <w:t xml:space="preserve">22. </w:t>
      </w:r>
      <w:r>
        <w:rPr>
          <w:rFonts w:cs="Traditional Arabic"/>
          <w:sz w:val="26"/>
          <w:szCs w:val="26"/>
          <w:rtl/>
        </w:rPr>
        <w:t>أصل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آدَم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قبل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التغيير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واجتماع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أَأْدَم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أُؤْدَم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إِإْدَم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أَيَدَم</w:t>
      </w:r>
    </w:p>
    <w:p w:rsidR="000368C5" w:rsidRDefault="005C333C">
      <w:pPr>
        <w:spacing w:after="80"/>
      </w:pPr>
      <w:r>
        <w:rPr>
          <w:sz w:val="26"/>
        </w:rPr>
        <w:t xml:space="preserve">23.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أَوَادِم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آدَم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أُبدلت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لأنها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المتحركتين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الطرف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متطرفة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ضمة</w:t>
      </w:r>
    </w:p>
    <w:p w:rsidR="000368C5" w:rsidRDefault="005C333C">
      <w:pPr>
        <w:spacing w:after="80"/>
      </w:pPr>
      <w:r>
        <w:rPr>
          <w:sz w:val="26"/>
        </w:rPr>
        <w:t xml:space="preserve">24.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غُلاَم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يقال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غُلَيِّم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حدث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>:</w:t>
      </w:r>
      <w:r>
        <w:rPr>
          <w:sz w:val="26"/>
        </w:rPr>
        <w:br/>
      </w:r>
      <w:r>
        <w:rPr>
          <w:rFonts w:cs="Traditional Arabic"/>
          <w:sz w:val="26"/>
          <w:szCs w:val="26"/>
          <w:rtl/>
        </w:rPr>
        <w:t>أ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قُلبت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لانضمام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قُلبت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ج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بقيت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تغيير</w:t>
      </w:r>
      <w:r>
        <w:rPr>
          <w:sz w:val="26"/>
        </w:rPr>
        <w:tab/>
      </w:r>
      <w:r>
        <w:rPr>
          <w:rFonts w:cs="Traditional Arabic"/>
          <w:sz w:val="26"/>
          <w:szCs w:val="26"/>
          <w:rtl/>
        </w:rPr>
        <w:t>د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حُذفت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</w:p>
    <w:p w:rsidR="000368C5" w:rsidRDefault="005C333C">
      <w:pPr>
        <w:spacing w:before="240" w:after="120"/>
        <w:jc w:val="right"/>
      </w:pPr>
      <w:r>
        <w:rPr>
          <w:rFonts w:cs="Traditional Arabic"/>
          <w:b/>
          <w:bCs/>
          <w:color w:val="003366"/>
          <w:sz w:val="40"/>
          <w:szCs w:val="40"/>
          <w:rtl/>
        </w:rPr>
        <w:t>القسم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الثاني</w:t>
      </w:r>
      <w:r>
        <w:rPr>
          <w:b/>
          <w:color w:val="003366"/>
          <w:sz w:val="40"/>
        </w:rPr>
        <w:t xml:space="preserve">: </w:t>
      </w:r>
      <w:r>
        <w:rPr>
          <w:rFonts w:cs="Traditional Arabic"/>
          <w:b/>
          <w:bCs/>
          <w:color w:val="003366"/>
          <w:sz w:val="40"/>
          <w:szCs w:val="40"/>
          <w:rtl/>
        </w:rPr>
        <w:t>أسئلة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أكمل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الفراغ</w:t>
      </w:r>
      <w:r>
        <w:rPr>
          <w:b/>
          <w:color w:val="003366"/>
          <w:sz w:val="40"/>
        </w:rPr>
        <w:t xml:space="preserve"> (25 </w:t>
      </w:r>
      <w:r>
        <w:rPr>
          <w:rFonts w:cs="Traditional Arabic"/>
          <w:b/>
          <w:bCs/>
          <w:color w:val="003366"/>
          <w:sz w:val="40"/>
          <w:szCs w:val="40"/>
          <w:rtl/>
        </w:rPr>
        <w:t>سؤالاً</w:t>
      </w:r>
      <w:r>
        <w:rPr>
          <w:b/>
          <w:color w:val="003366"/>
          <w:sz w:val="40"/>
        </w:rPr>
        <w:t>)</w:t>
      </w:r>
    </w:p>
    <w:p w:rsidR="000368C5" w:rsidRDefault="005C333C">
      <w:pPr>
        <w:spacing w:after="80"/>
      </w:pPr>
      <w:r>
        <w:rPr>
          <w:sz w:val="26"/>
        </w:rPr>
        <w:t xml:space="preserve">26. </w:t>
      </w:r>
      <w:r>
        <w:rPr>
          <w:rFonts w:cs="Traditional Arabic"/>
          <w:sz w:val="26"/>
          <w:szCs w:val="26"/>
          <w:rtl/>
        </w:rPr>
        <w:t>تُعرف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بأنها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تثبت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وتسقط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27.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الأفعال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ماضي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الفعلين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و</w:t>
      </w:r>
      <w:r>
        <w:rPr>
          <w:sz w:val="26"/>
        </w:rPr>
        <w:t xml:space="preserve">.......... </w:t>
      </w:r>
      <w:r>
        <w:rPr>
          <w:rFonts w:cs="Traditional Arabic"/>
          <w:sz w:val="26"/>
          <w:szCs w:val="26"/>
          <w:rtl/>
        </w:rPr>
        <w:t>وأمرهما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ومصدرهما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28. </w:t>
      </w:r>
      <w:r>
        <w:rPr>
          <w:rFonts w:cs="Traditional Arabic"/>
          <w:sz w:val="26"/>
          <w:szCs w:val="26"/>
          <w:rtl/>
        </w:rPr>
        <w:t>الحرف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الوحيد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الذي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تبدأ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فيه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بههمزة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29.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آَمَنَ</w:t>
      </w:r>
      <w:r>
        <w:rPr>
          <w:sz w:val="26"/>
        </w:rPr>
        <w:t>).</w:t>
      </w:r>
    </w:p>
    <w:p w:rsidR="000368C5" w:rsidRDefault="005C333C">
      <w:pPr>
        <w:spacing w:after="80"/>
      </w:pPr>
      <w:r>
        <w:rPr>
          <w:sz w:val="26"/>
        </w:rPr>
        <w:t xml:space="preserve">30.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إِيمَان</w:t>
      </w:r>
      <w:r>
        <w:rPr>
          <w:sz w:val="26"/>
        </w:rPr>
        <w:t>).</w:t>
      </w:r>
    </w:p>
    <w:p w:rsidR="000368C5" w:rsidRDefault="005C333C">
      <w:pPr>
        <w:spacing w:after="80"/>
      </w:pPr>
      <w:r>
        <w:rPr>
          <w:sz w:val="26"/>
        </w:rPr>
        <w:t xml:space="preserve">31.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أُومِنُ</w:t>
      </w:r>
      <w:r>
        <w:rPr>
          <w:sz w:val="26"/>
        </w:rPr>
        <w:t>).</w:t>
      </w:r>
    </w:p>
    <w:p w:rsidR="000368C5" w:rsidRDefault="005C333C">
      <w:pPr>
        <w:spacing w:after="80"/>
      </w:pPr>
      <w:r>
        <w:rPr>
          <w:sz w:val="26"/>
        </w:rPr>
        <w:t xml:space="preserve">32.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ثلاثة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مواضع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منها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انكسر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..........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lastRenderedPageBreak/>
        <w:t xml:space="preserve">33.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انضم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ثلاثة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مواضع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هي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بناء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للمجهول،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وفي</w:t>
      </w:r>
      <w:r>
        <w:rPr>
          <w:sz w:val="26"/>
        </w:rPr>
        <w:t xml:space="preserve"> ..........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صيغتي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منتهى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الجموع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فَوَاعِل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</w:t>
      </w:r>
      <w:r>
        <w:rPr>
          <w:sz w:val="26"/>
        </w:rPr>
        <w:t>(</w:t>
      </w:r>
      <w:r>
        <w:rPr>
          <w:rFonts w:cs="Traditional Arabic"/>
          <w:sz w:val="26"/>
          <w:szCs w:val="26"/>
          <w:rtl/>
        </w:rPr>
        <w:t>فَوَاعِيل</w:t>
      </w:r>
      <w:r>
        <w:rPr>
          <w:sz w:val="26"/>
        </w:rPr>
        <w:t>).</w:t>
      </w:r>
    </w:p>
    <w:p w:rsidR="000368C5" w:rsidRDefault="005C333C">
      <w:pPr>
        <w:spacing w:after="80"/>
      </w:pPr>
      <w:r>
        <w:rPr>
          <w:sz w:val="26"/>
        </w:rPr>
        <w:t xml:space="preserve">34.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كُتَيِّب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35.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شَاعِر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شُوَيْعِر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قُلبت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بسبب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36.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الطرف،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أَئِمَّة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أَ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يِمَّة</w:t>
      </w:r>
      <w:r>
        <w:rPr>
          <w:sz w:val="26"/>
        </w:rPr>
        <w:t>).</w:t>
      </w:r>
    </w:p>
    <w:p w:rsidR="000368C5" w:rsidRDefault="005C333C">
      <w:pPr>
        <w:spacing w:after="80"/>
      </w:pPr>
      <w:r>
        <w:rPr>
          <w:sz w:val="26"/>
        </w:rPr>
        <w:t xml:space="preserve">37.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فتح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الطرف،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أَؤُب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أَوُب</w:t>
      </w:r>
      <w:r>
        <w:rPr>
          <w:sz w:val="26"/>
        </w:rPr>
        <w:t>).</w:t>
      </w:r>
    </w:p>
    <w:p w:rsidR="000368C5" w:rsidRDefault="005C333C">
      <w:pPr>
        <w:spacing w:after="80"/>
      </w:pPr>
      <w:r>
        <w:rPr>
          <w:sz w:val="26"/>
        </w:rPr>
        <w:t xml:space="preserve">38.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صيغة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أصلية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قَضِيَّة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39.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سلمت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هَرَاوَة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40. </w:t>
      </w:r>
      <w:r>
        <w:rPr>
          <w:rFonts w:cs="Traditional Arabic"/>
          <w:sz w:val="26"/>
          <w:szCs w:val="26"/>
          <w:rtl/>
        </w:rPr>
        <w:t>شذ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هَدِيَّة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هَدَاوَى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القياس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بقلب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41. </w:t>
      </w:r>
      <w:r>
        <w:rPr>
          <w:rFonts w:cs="Traditional Arabic"/>
          <w:sz w:val="26"/>
          <w:szCs w:val="26"/>
          <w:rtl/>
        </w:rPr>
        <w:t>حركة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الأسماء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العشرة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السماعية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هي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دائماً،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عدا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اَيْمُن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فحركتها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42.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القطع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أَإِنَّك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يجوز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أسلوبان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هما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التحقيق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</w:t>
      </w:r>
      <w:r>
        <w:rPr>
          <w:sz w:val="26"/>
        </w:rPr>
        <w:t>..........</w:t>
      </w:r>
    </w:p>
    <w:p w:rsidR="000368C5" w:rsidRDefault="005C333C">
      <w:pPr>
        <w:spacing w:after="80"/>
      </w:pPr>
      <w:r>
        <w:rPr>
          <w:sz w:val="26"/>
        </w:rPr>
        <w:t xml:space="preserve">43. </w:t>
      </w:r>
      <w:r>
        <w:rPr>
          <w:rFonts w:cs="Traditional Arabic"/>
          <w:sz w:val="26"/>
          <w:szCs w:val="26"/>
          <w:rtl/>
        </w:rPr>
        <w:t>تحذف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اسم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التسمية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بِسْمِ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اللهِ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الرَّحْمَنِ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الرَّحِيمِ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بشروط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البسملة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وأن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يُذكر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الجار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والمجرور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44. </w:t>
      </w:r>
      <w:r>
        <w:rPr>
          <w:rFonts w:cs="Traditional Arabic"/>
          <w:sz w:val="26"/>
          <w:szCs w:val="26"/>
          <w:rtl/>
        </w:rPr>
        <w:t>أصل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أَئِمَّة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قبل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الإعلال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أَلْسِنَة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45.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مَصَابِيح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لأن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تكسير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وقبلها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حركت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بالكسر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46.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خَاتَم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خَوَاتِم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قُلبت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لوقوعها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47.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أُوَيْدَم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آدَم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..........</w:t>
      </w:r>
    </w:p>
    <w:p w:rsidR="000368C5" w:rsidRDefault="005C333C">
      <w:pPr>
        <w:spacing w:after="80"/>
      </w:pPr>
      <w:r>
        <w:rPr>
          <w:sz w:val="26"/>
        </w:rPr>
        <w:t xml:space="preserve">48. </w:t>
      </w:r>
      <w:r>
        <w:rPr>
          <w:rFonts w:cs="Traditional Arabic"/>
          <w:sz w:val="26"/>
          <w:szCs w:val="26"/>
          <w:rtl/>
        </w:rPr>
        <w:t>يمتنع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لئلا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يلتبس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بالخبر</w:t>
      </w:r>
      <w:r>
        <w:rPr>
          <w:sz w:val="26"/>
        </w:rPr>
        <w:t>.</w:t>
      </w:r>
    </w:p>
    <w:p w:rsidR="000368C5" w:rsidRDefault="005C333C" w:rsidP="0057187B">
      <w:pPr>
        <w:spacing w:after="80"/>
      </w:pPr>
      <w:r>
        <w:rPr>
          <w:sz w:val="26"/>
        </w:rPr>
        <w:t xml:space="preserve">49.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</w:t>
      </w:r>
      <w:r>
        <w:rPr>
          <w:sz w:val="26"/>
        </w:rPr>
        <w:t>..........</w:t>
      </w:r>
    </w:p>
    <w:p w:rsidR="000368C5" w:rsidRDefault="005C333C">
      <w:pPr>
        <w:spacing w:after="80"/>
      </w:pPr>
      <w:r>
        <w:rPr>
          <w:sz w:val="26"/>
        </w:rPr>
        <w:t xml:space="preserve">50. </w:t>
      </w:r>
      <w:r>
        <w:rPr>
          <w:rFonts w:cs="Traditional Arabic"/>
          <w:sz w:val="26"/>
          <w:szCs w:val="26"/>
          <w:rtl/>
        </w:rPr>
        <w:t>تُسمى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القطع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بهذا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لأنها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قطعَت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النطق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بين</w:t>
      </w:r>
      <w:r>
        <w:rPr>
          <w:sz w:val="26"/>
        </w:rPr>
        <w:t xml:space="preserve"> .......... </w:t>
      </w:r>
      <w:r>
        <w:rPr>
          <w:rFonts w:cs="Traditional Arabic"/>
          <w:sz w:val="26"/>
          <w:szCs w:val="26"/>
          <w:rtl/>
        </w:rPr>
        <w:t>وما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بعدها</w:t>
      </w:r>
      <w:r>
        <w:rPr>
          <w:sz w:val="26"/>
        </w:rPr>
        <w:t>.</w:t>
      </w:r>
    </w:p>
    <w:p w:rsidR="000368C5" w:rsidRDefault="005C333C">
      <w:pPr>
        <w:spacing w:before="240" w:after="120"/>
        <w:jc w:val="right"/>
      </w:pPr>
      <w:r>
        <w:rPr>
          <w:rFonts w:cs="Traditional Arabic"/>
          <w:b/>
          <w:bCs/>
          <w:color w:val="003366"/>
          <w:sz w:val="40"/>
          <w:szCs w:val="40"/>
          <w:rtl/>
        </w:rPr>
        <w:t>القسم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الثالث</w:t>
      </w:r>
      <w:r>
        <w:rPr>
          <w:b/>
          <w:color w:val="003366"/>
          <w:sz w:val="40"/>
        </w:rPr>
        <w:t xml:space="preserve">: </w:t>
      </w:r>
      <w:r>
        <w:rPr>
          <w:rFonts w:cs="Traditional Arabic"/>
          <w:b/>
          <w:bCs/>
          <w:color w:val="003366"/>
          <w:sz w:val="40"/>
          <w:szCs w:val="40"/>
          <w:rtl/>
        </w:rPr>
        <w:t>أسئلة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الصواب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والخطأ</w:t>
      </w:r>
      <w:r>
        <w:rPr>
          <w:b/>
          <w:color w:val="003366"/>
          <w:sz w:val="40"/>
        </w:rPr>
        <w:t xml:space="preserve"> (25 </w:t>
      </w:r>
      <w:r>
        <w:rPr>
          <w:rFonts w:cs="Traditional Arabic"/>
          <w:b/>
          <w:bCs/>
          <w:color w:val="003366"/>
          <w:sz w:val="40"/>
          <w:szCs w:val="40"/>
          <w:rtl/>
        </w:rPr>
        <w:t>سؤالاً</w:t>
      </w:r>
      <w:r>
        <w:rPr>
          <w:b/>
          <w:color w:val="003366"/>
          <w:sz w:val="40"/>
        </w:rPr>
        <w:t>)</w:t>
      </w:r>
    </w:p>
    <w:p w:rsidR="000368C5" w:rsidRDefault="005C333C">
      <w:pPr>
        <w:spacing w:after="80"/>
      </w:pPr>
      <w:r>
        <w:rPr>
          <w:sz w:val="26"/>
        </w:rPr>
        <w:t xml:space="preserve">51.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تثبت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لفظاً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الكلام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وتسقط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وسطه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ووصله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52. </w:t>
      </w:r>
      <w:r>
        <w:rPr>
          <w:rFonts w:cs="Traditional Arabic"/>
          <w:sz w:val="26"/>
          <w:szCs w:val="26"/>
          <w:rtl/>
        </w:rPr>
        <w:t>جميع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الأسماء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اللغة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العربية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قطع،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عدا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الأسماء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العشرة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السماعية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والمصادر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القياسية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53.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أمر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الثلاثي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الساكن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المضارع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اِعْلَمْ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54.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بالفتح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واحدة،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ألفاً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55. </w:t>
      </w:r>
      <w:r>
        <w:rPr>
          <w:rFonts w:cs="Traditional Arabic"/>
          <w:sz w:val="26"/>
          <w:szCs w:val="26"/>
          <w:rtl/>
        </w:rPr>
        <w:t>أصل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إِيمَان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هو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إِإْمَان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بتمثل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lastRenderedPageBreak/>
        <w:t xml:space="preserve">56.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انضم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الأسماء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57.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كِتَاب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كُتَيِّب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تُقلب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وتُدغم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>. ( )</w:t>
      </w:r>
    </w:p>
    <w:p w:rsidR="000368C5" w:rsidRDefault="005C333C" w:rsidP="0057187B">
      <w:pPr>
        <w:spacing w:after="80"/>
      </w:pPr>
      <w:r>
        <w:rPr>
          <w:sz w:val="26"/>
        </w:rPr>
        <w:t xml:space="preserve">58.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proofErr w:type="spellStart"/>
      <w:r>
        <w:rPr>
          <w:rFonts w:cs="Traditional Arabic"/>
          <w:sz w:val="26"/>
          <w:szCs w:val="26"/>
          <w:rtl/>
        </w:rPr>
        <w:t>واواً</w:t>
      </w:r>
      <w:proofErr w:type="spellEnd"/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بناء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(</w:t>
      </w:r>
      <w:r w:rsidR="0057187B">
        <w:rPr>
          <w:rFonts w:cs="Traditional Arabic" w:hint="cs"/>
          <w:sz w:val="26"/>
          <w:szCs w:val="26"/>
          <w:rtl/>
        </w:rPr>
        <w:t>حارب</w:t>
      </w:r>
      <w:r>
        <w:rPr>
          <w:rFonts w:cs="Traditional Arabic"/>
          <w:sz w:val="26"/>
          <w:szCs w:val="26"/>
          <w:rtl/>
        </w:rPr>
        <w:t>َ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للمجهول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فيقال</w:t>
      </w:r>
      <w:r>
        <w:rPr>
          <w:sz w:val="26"/>
        </w:rPr>
        <w:t xml:space="preserve"> (</w:t>
      </w:r>
      <w:r w:rsidR="0057187B">
        <w:rPr>
          <w:rFonts w:cs="Traditional Arabic" w:hint="cs"/>
          <w:sz w:val="26"/>
          <w:szCs w:val="26"/>
          <w:rtl/>
        </w:rPr>
        <w:t xml:space="preserve">حورب </w:t>
      </w:r>
      <w:r>
        <w:rPr>
          <w:rFonts w:cs="Traditional Arabic"/>
          <w:sz w:val="26"/>
          <w:szCs w:val="26"/>
          <w:rtl/>
        </w:rPr>
        <w:t>َ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60.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صَحِيفَة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صَحَائِف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62.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التكسير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الذي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فَوَاعِل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رِسَالَة</w:t>
      </w:r>
      <w:r>
        <w:rPr>
          <w:sz w:val="26"/>
        </w:rPr>
        <w:t xml:space="preserve"> -&gt; </w:t>
      </w:r>
      <w:r>
        <w:rPr>
          <w:rFonts w:cs="Traditional Arabic"/>
          <w:sz w:val="26"/>
          <w:szCs w:val="26"/>
          <w:rtl/>
        </w:rPr>
        <w:t>رَسَائِل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63. </w:t>
      </w:r>
      <w:r>
        <w:rPr>
          <w:rFonts w:cs="Traditional Arabic"/>
          <w:sz w:val="26"/>
          <w:szCs w:val="26"/>
          <w:rtl/>
        </w:rPr>
        <w:t>تحذف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لفظاً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وخطاً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ابن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علمين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للأول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64.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الـ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65.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أَيِمَّة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أصلها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أَأِمَّة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وتسهل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بقلبها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66.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القطع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تكون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ماضي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الثلاثي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ومصدره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أَمَرَ</w:t>
      </w:r>
      <w:r>
        <w:rPr>
          <w:sz w:val="26"/>
        </w:rPr>
        <w:t xml:space="preserve"> - </w:t>
      </w:r>
      <w:r>
        <w:rPr>
          <w:rFonts w:cs="Traditional Arabic"/>
          <w:sz w:val="26"/>
          <w:szCs w:val="26"/>
          <w:rtl/>
        </w:rPr>
        <w:t>أَمْراً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67.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المضارع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المبدوء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بالهمزة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: </w:t>
      </w:r>
      <w:r>
        <w:rPr>
          <w:rFonts w:cs="Traditional Arabic"/>
          <w:sz w:val="26"/>
          <w:szCs w:val="26"/>
          <w:rtl/>
        </w:rPr>
        <w:t>أَكْتُبُ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هي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قياسية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68.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مَفَاتِيح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مفردها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مِفْتَاح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لانكسار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التكسير</w:t>
      </w:r>
      <w:r>
        <w:rPr>
          <w:sz w:val="26"/>
        </w:rPr>
        <w:t>. ( )</w:t>
      </w:r>
    </w:p>
    <w:p w:rsidR="000368C5" w:rsidRDefault="005C333C" w:rsidP="0057187B">
      <w:pPr>
        <w:spacing w:after="80"/>
      </w:pPr>
      <w:r>
        <w:rPr>
          <w:sz w:val="26"/>
        </w:rPr>
        <w:t xml:space="preserve">69.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 w:rsidR="0057187B">
        <w:rPr>
          <w:rFonts w:cs="Traditional Arabic" w:hint="cs"/>
          <w:sz w:val="26"/>
          <w:szCs w:val="26"/>
          <w:rtl/>
          <w:lang w:bidi="ar-EG"/>
        </w:rPr>
        <w:t xml:space="preserve">مفتوحة </w:t>
      </w:r>
      <w:r>
        <w:rPr>
          <w:rFonts w:cs="Traditional Arabic"/>
          <w:sz w:val="26"/>
          <w:szCs w:val="26"/>
          <w:rtl/>
        </w:rPr>
        <w:t>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الثانية</w:t>
      </w:r>
      <w:r>
        <w:rPr>
          <w:sz w:val="26"/>
        </w:rPr>
        <w:t xml:space="preserve"> </w:t>
      </w:r>
      <w:proofErr w:type="spellStart"/>
      <w:r>
        <w:rPr>
          <w:rFonts w:cs="Traditional Arabic"/>
          <w:sz w:val="26"/>
          <w:szCs w:val="26"/>
          <w:rtl/>
        </w:rPr>
        <w:t>واواً</w:t>
      </w:r>
      <w:proofErr w:type="spellEnd"/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70. </w:t>
      </w:r>
      <w:r>
        <w:rPr>
          <w:rFonts w:cs="Traditional Arabic"/>
          <w:sz w:val="26"/>
          <w:szCs w:val="26"/>
          <w:rtl/>
        </w:rPr>
        <w:t>يصح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قولنا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هَدَاوَى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قياساً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هَدِيَّة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71. </w:t>
      </w:r>
      <w:r>
        <w:rPr>
          <w:rFonts w:cs="Traditional Arabic"/>
          <w:sz w:val="26"/>
          <w:szCs w:val="26"/>
          <w:rtl/>
        </w:rPr>
        <w:t>تُبدل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زائدة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شُوَيْعِر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72.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اَيْمُن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الله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القسم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قطع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وجوباً</w:t>
      </w:r>
      <w:r>
        <w:rPr>
          <w:sz w:val="26"/>
        </w:rPr>
        <w:t>. ( )</w:t>
      </w:r>
    </w:p>
    <w:p w:rsidR="000368C5" w:rsidRDefault="005C333C">
      <w:pPr>
        <w:spacing w:after="80"/>
      </w:pPr>
      <w:r>
        <w:rPr>
          <w:sz w:val="26"/>
        </w:rPr>
        <w:t xml:space="preserve">74. </w:t>
      </w:r>
      <w:r>
        <w:rPr>
          <w:rFonts w:cs="Traditional Arabic"/>
          <w:sz w:val="26"/>
          <w:szCs w:val="26"/>
          <w:rtl/>
        </w:rPr>
        <w:t>تثبت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الخط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عليها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الجر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مثل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لِلرَّجُل</w:t>
      </w:r>
      <w:r>
        <w:rPr>
          <w:sz w:val="26"/>
        </w:rPr>
        <w:t>). ( )</w:t>
      </w:r>
    </w:p>
    <w:p w:rsidR="000368C5" w:rsidRDefault="005C333C">
      <w:pPr>
        <w:spacing w:after="80"/>
      </w:pPr>
      <w:r>
        <w:rPr>
          <w:sz w:val="26"/>
        </w:rPr>
        <w:t xml:space="preserve">75. </w:t>
      </w:r>
      <w:r>
        <w:rPr>
          <w:rFonts w:cs="Traditional Arabic"/>
          <w:sz w:val="26"/>
          <w:szCs w:val="26"/>
          <w:rtl/>
        </w:rPr>
        <w:t>الإعلال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بقلب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غُزَيِّل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أصله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وقوع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>. ( )</w:t>
      </w:r>
    </w:p>
    <w:p w:rsidR="000368C5" w:rsidRDefault="005C333C">
      <w:pPr>
        <w:spacing w:before="240" w:after="120"/>
        <w:jc w:val="right"/>
      </w:pPr>
      <w:r>
        <w:rPr>
          <w:rFonts w:cs="Traditional Arabic"/>
          <w:b/>
          <w:bCs/>
          <w:color w:val="003366"/>
          <w:sz w:val="40"/>
          <w:szCs w:val="40"/>
          <w:rtl/>
        </w:rPr>
        <w:t>القسم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الرابع</w:t>
      </w:r>
      <w:r>
        <w:rPr>
          <w:b/>
          <w:color w:val="003366"/>
          <w:sz w:val="40"/>
        </w:rPr>
        <w:t xml:space="preserve">: </w:t>
      </w:r>
      <w:r>
        <w:rPr>
          <w:rFonts w:cs="Traditional Arabic"/>
          <w:b/>
          <w:bCs/>
          <w:color w:val="003366"/>
          <w:sz w:val="40"/>
          <w:szCs w:val="40"/>
          <w:rtl/>
        </w:rPr>
        <w:t>أسئلة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الحكم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الصرفي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والتمثيل</w:t>
      </w:r>
      <w:r>
        <w:rPr>
          <w:b/>
          <w:color w:val="003366"/>
          <w:sz w:val="40"/>
        </w:rPr>
        <w:t xml:space="preserve"> (25 </w:t>
      </w:r>
      <w:r>
        <w:rPr>
          <w:rFonts w:cs="Traditional Arabic"/>
          <w:b/>
          <w:bCs/>
          <w:color w:val="003366"/>
          <w:sz w:val="40"/>
          <w:szCs w:val="40"/>
          <w:rtl/>
        </w:rPr>
        <w:t>سؤالاً</w:t>
      </w:r>
      <w:r>
        <w:rPr>
          <w:b/>
          <w:color w:val="003366"/>
          <w:sz w:val="40"/>
        </w:rPr>
        <w:t>)</w:t>
      </w:r>
    </w:p>
    <w:p w:rsidR="000368C5" w:rsidRDefault="005C333C">
      <w:pPr>
        <w:spacing w:after="80"/>
      </w:pPr>
      <w:r>
        <w:rPr>
          <w:sz w:val="26"/>
        </w:rPr>
        <w:t xml:space="preserve">76.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واحدة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77.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ياء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اسم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الثلاثي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أو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الرباعي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المعطل؟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78.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انضم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الحرف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الذي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قبل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بناء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الخماسي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والسداسي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للمجهول؟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79.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تكسير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فَوَاعِل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80.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الـ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التعريفية؟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81.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دخلت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الاستفهام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الأفعال؟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82.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سلمت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lastRenderedPageBreak/>
        <w:t xml:space="preserve">83.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المفرد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مَفَاعِل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ياءً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أصلية؟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84.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الطرف؟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85.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86.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لابتداء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النطق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بههمزة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أمر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الثلاثي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مضموم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أصالة؟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87.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مصدر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الفعل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الرباعي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فَعَّلَ</w:t>
      </w:r>
      <w:r>
        <w:rPr>
          <w:sz w:val="26"/>
        </w:rPr>
        <w:t xml:space="preserve"> / </w:t>
      </w:r>
      <w:r>
        <w:rPr>
          <w:rFonts w:cs="Traditional Arabic"/>
          <w:sz w:val="26"/>
          <w:szCs w:val="26"/>
          <w:rtl/>
        </w:rPr>
        <w:t>أَفْعَلَ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88.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بعد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كسر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التكسير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الذي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وزن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مَفَاعِيل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89.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هَدِيَّة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هَدَاوَى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من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حيث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القياس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والشذوذ؟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التعليل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90.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لجمع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مِرْآة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مَرَايَا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التغيير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الحادث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العارضة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91.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وقعت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ابن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بين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علمين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متصلين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للأول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ولم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تقع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أول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السطر؟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92.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التقتا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كلمتين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وكانت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مفتوحة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مكسورة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أهل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الحجاز؟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94.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عند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تصغير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كلمة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شَاعِر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و</w:t>
      </w:r>
      <w:r>
        <w:rPr>
          <w:sz w:val="26"/>
        </w:rPr>
        <w:t>(</w:t>
      </w:r>
      <w:r>
        <w:rPr>
          <w:rFonts w:cs="Traditional Arabic"/>
          <w:sz w:val="26"/>
          <w:szCs w:val="26"/>
          <w:rtl/>
        </w:rPr>
        <w:t>كِتَاب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التغيير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بكل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منهما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95.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الحروف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كـ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إنّ،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أنَّ،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إلى،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أو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96.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للهمزة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الأفعال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الماضية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الخماسية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والسداسية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وأمرها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ومصدرها؟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97.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إذا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اجتمعت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همزتان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الأولى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متحركة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بالضم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والثانية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ساكنة؟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التمثيل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98.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لإبدال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الألف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واواً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سَاجُور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سَوَاجِير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السبب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99.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لجمع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قَضِيَّة</w:t>
      </w:r>
      <w:r>
        <w:rPr>
          <w:sz w:val="26"/>
        </w:rPr>
        <w:t xml:space="preserve">) </w:t>
      </w:r>
      <w:r>
        <w:rPr>
          <w:rFonts w:cs="Traditional Arabic"/>
          <w:sz w:val="26"/>
          <w:szCs w:val="26"/>
          <w:rtl/>
        </w:rPr>
        <w:t>على</w:t>
      </w:r>
      <w:r>
        <w:rPr>
          <w:sz w:val="26"/>
        </w:rPr>
        <w:t xml:space="preserve"> (</w:t>
      </w:r>
      <w:r>
        <w:rPr>
          <w:rFonts w:cs="Traditional Arabic"/>
          <w:sz w:val="26"/>
          <w:szCs w:val="26"/>
          <w:rtl/>
        </w:rPr>
        <w:t>قَضَايَا</w:t>
      </w:r>
      <w:r>
        <w:rPr>
          <w:sz w:val="26"/>
        </w:rPr>
        <w:t>)</w:t>
      </w:r>
      <w:r>
        <w:rPr>
          <w:rFonts w:cs="Traditional Arabic"/>
          <w:sz w:val="26"/>
          <w:szCs w:val="26"/>
          <w:rtl/>
        </w:rPr>
        <w:t>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توضيح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الخطوات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المتبعة</w:t>
      </w:r>
      <w:r>
        <w:rPr>
          <w:sz w:val="26"/>
        </w:rPr>
        <w:t>.</w:t>
      </w:r>
    </w:p>
    <w:p w:rsidR="000368C5" w:rsidRDefault="005C333C">
      <w:pPr>
        <w:spacing w:after="80"/>
      </w:pPr>
      <w:r>
        <w:rPr>
          <w:sz w:val="26"/>
        </w:rPr>
        <w:t xml:space="preserve">100. </w:t>
      </w:r>
      <w:r>
        <w:rPr>
          <w:rFonts w:cs="Traditional Arabic"/>
          <w:sz w:val="26"/>
          <w:szCs w:val="26"/>
          <w:rtl/>
        </w:rPr>
        <w:t>ما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الحكم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لحذف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همزة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الوصل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خطاً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ولفظاً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في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البسملة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الكاملة؟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مع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بيان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الشروط</w:t>
      </w:r>
      <w:r>
        <w:rPr>
          <w:sz w:val="26"/>
        </w:rPr>
        <w:t xml:space="preserve"> </w:t>
      </w:r>
      <w:r>
        <w:rPr>
          <w:rFonts w:cs="Traditional Arabic"/>
          <w:sz w:val="26"/>
          <w:szCs w:val="26"/>
          <w:rtl/>
        </w:rPr>
        <w:t>الصرفية</w:t>
      </w:r>
      <w:r>
        <w:rPr>
          <w:sz w:val="26"/>
        </w:rPr>
        <w:t>.</w:t>
      </w:r>
    </w:p>
    <w:p w:rsidR="000368C5" w:rsidRDefault="005C333C">
      <w:r>
        <w:br w:type="page"/>
      </w:r>
    </w:p>
    <w:p w:rsidR="000368C5" w:rsidRDefault="005C333C">
      <w:pPr>
        <w:spacing w:before="240" w:after="120"/>
        <w:jc w:val="right"/>
      </w:pPr>
      <w:r>
        <w:rPr>
          <w:rFonts w:cs="Traditional Arabic"/>
          <w:b/>
          <w:bCs/>
          <w:color w:val="003366"/>
          <w:sz w:val="40"/>
          <w:szCs w:val="40"/>
          <w:rtl/>
        </w:rPr>
        <w:lastRenderedPageBreak/>
        <w:t>نموذج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الإجابة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النموذجي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والتفصيلي</w:t>
      </w:r>
      <w:r>
        <w:rPr>
          <w:b/>
          <w:color w:val="003366"/>
          <w:sz w:val="40"/>
        </w:rPr>
        <w:t xml:space="preserve"> </w:t>
      </w:r>
      <w:r>
        <w:rPr>
          <w:rFonts w:cs="Traditional Arabic"/>
          <w:b/>
          <w:bCs/>
          <w:color w:val="003366"/>
          <w:sz w:val="40"/>
          <w:szCs w:val="40"/>
          <w:rtl/>
        </w:rPr>
        <w:t>للـ</w:t>
      </w:r>
      <w:r>
        <w:rPr>
          <w:b/>
          <w:color w:val="003366"/>
          <w:sz w:val="40"/>
        </w:rPr>
        <w:t xml:space="preserve"> 100 </w:t>
      </w:r>
      <w:r>
        <w:rPr>
          <w:rFonts w:cs="Traditional Arabic"/>
          <w:b/>
          <w:bCs/>
          <w:color w:val="003366"/>
          <w:sz w:val="40"/>
          <w:szCs w:val="40"/>
          <w:rtl/>
        </w:rPr>
        <w:t>سؤال</w:t>
      </w:r>
    </w:p>
    <w:p w:rsidR="000368C5" w:rsidRDefault="005C333C">
      <w:r>
        <w:rPr>
          <w:rFonts w:cs="Traditional Arabic"/>
          <w:szCs w:val="28"/>
          <w:rtl/>
        </w:rPr>
        <w:t>فيما</w:t>
      </w:r>
      <w:r>
        <w:t xml:space="preserve"> </w:t>
      </w:r>
      <w:r>
        <w:rPr>
          <w:rFonts w:cs="Traditional Arabic"/>
          <w:szCs w:val="28"/>
          <w:rtl/>
        </w:rPr>
        <w:t>يلي</w:t>
      </w:r>
      <w:r>
        <w:t xml:space="preserve"> </w:t>
      </w:r>
      <w:r>
        <w:rPr>
          <w:rFonts w:cs="Traditional Arabic"/>
          <w:szCs w:val="28"/>
          <w:rtl/>
        </w:rPr>
        <w:t>الجدول</w:t>
      </w:r>
      <w:r>
        <w:t xml:space="preserve"> </w:t>
      </w:r>
      <w:r>
        <w:rPr>
          <w:rFonts w:cs="Traditional Arabic"/>
          <w:szCs w:val="28"/>
          <w:rtl/>
        </w:rPr>
        <w:t>الإجابي</w:t>
      </w:r>
      <w:r>
        <w:t xml:space="preserve"> </w:t>
      </w:r>
      <w:r>
        <w:rPr>
          <w:rFonts w:cs="Traditional Arabic"/>
          <w:szCs w:val="28"/>
          <w:rtl/>
        </w:rPr>
        <w:t>والتوضيحي</w:t>
      </w:r>
      <w:r>
        <w:t xml:space="preserve"> </w:t>
      </w:r>
      <w:r>
        <w:rPr>
          <w:rFonts w:cs="Traditional Arabic"/>
          <w:szCs w:val="28"/>
          <w:rtl/>
        </w:rPr>
        <w:t>لجميع</w:t>
      </w:r>
      <w:r>
        <w:t xml:space="preserve"> </w:t>
      </w:r>
      <w:r>
        <w:rPr>
          <w:rFonts w:cs="Traditional Arabic"/>
          <w:szCs w:val="28"/>
          <w:rtl/>
        </w:rPr>
        <w:t>أقسام</w:t>
      </w:r>
      <w:r>
        <w:t xml:space="preserve"> </w:t>
      </w:r>
      <w:r>
        <w:rPr>
          <w:rFonts w:cs="Traditional Arabic"/>
          <w:szCs w:val="28"/>
          <w:rtl/>
        </w:rPr>
        <w:t>بنك</w:t>
      </w:r>
      <w:r>
        <w:t xml:space="preserve"> </w:t>
      </w:r>
      <w:r>
        <w:rPr>
          <w:rFonts w:cs="Traditional Arabic"/>
          <w:szCs w:val="28"/>
          <w:rtl/>
        </w:rPr>
        <w:t>الأسئلة</w:t>
      </w:r>
      <w:r>
        <w:t xml:space="preserve"> </w:t>
      </w:r>
      <w:r>
        <w:rPr>
          <w:rFonts w:cs="Traditional Arabic"/>
          <w:szCs w:val="28"/>
          <w:rtl/>
        </w:rPr>
        <w:t>الموحد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79"/>
      </w:tblGrid>
      <w:tr w:rsidR="000368C5" w:rsidTr="00EA5D88">
        <w:trPr>
          <w:cantSplit/>
          <w:tblHeader/>
          <w:jc w:val="center"/>
        </w:trPr>
        <w:tc>
          <w:tcPr>
            <w:tcW w:w="1701" w:type="dxa"/>
            <w:shd w:val="clear" w:color="auto" w:fill="003366"/>
          </w:tcPr>
          <w:p w:rsidR="000368C5" w:rsidRDefault="005C333C">
            <w:r>
              <w:rPr>
                <w:rFonts w:cs="Traditional Arabic"/>
                <w:b/>
                <w:bCs/>
                <w:color w:val="FFFFFF"/>
                <w:szCs w:val="28"/>
                <w:rtl/>
              </w:rPr>
              <w:t>رقم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rFonts w:cs="Traditional Arabic"/>
                <w:b/>
                <w:bCs/>
                <w:color w:val="FFFFFF"/>
                <w:szCs w:val="28"/>
                <w:rtl/>
              </w:rPr>
              <w:t>السؤال</w:t>
            </w:r>
          </w:p>
        </w:tc>
        <w:tc>
          <w:tcPr>
            <w:tcW w:w="8379" w:type="dxa"/>
            <w:shd w:val="clear" w:color="auto" w:fill="003366"/>
          </w:tcPr>
          <w:p w:rsidR="000368C5" w:rsidRDefault="005C333C">
            <w:r>
              <w:rPr>
                <w:rFonts w:cs="Traditional Arabic"/>
                <w:b/>
                <w:bCs/>
                <w:color w:val="FFFFFF"/>
                <w:szCs w:val="28"/>
                <w:rtl/>
              </w:rPr>
              <w:t>الإجابة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rFonts w:cs="Traditional Arabic"/>
                <w:b/>
                <w:bCs/>
                <w:color w:val="FFFFFF"/>
                <w:szCs w:val="28"/>
                <w:rtl/>
              </w:rPr>
              <w:t>النموذجية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rFonts w:cs="Traditional Arabic"/>
                <w:b/>
                <w:bCs/>
                <w:color w:val="FFFFFF"/>
                <w:szCs w:val="28"/>
                <w:rtl/>
              </w:rPr>
              <w:t>والتعليل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rFonts w:cs="Traditional Arabic"/>
                <w:b/>
                <w:bCs/>
                <w:color w:val="FFFFFF"/>
                <w:szCs w:val="28"/>
                <w:rtl/>
              </w:rPr>
              <w:t>الصرفي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اسم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لأنها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الأسماء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العشرة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السماعية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وصل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انْطَلِقْ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مكسورة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ماضي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الخماسي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والسداسي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وأمرهما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ومصدرهما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ج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الضم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لوقوع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المضارع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مضمومة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ضماً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أصلياً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الثلاثي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اُكْتُبْ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مصادر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الأفعال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الرباعية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قياساً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إِكْرَام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ج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آمن</w:t>
            </w:r>
            <w:r>
              <w:t xml:space="preserve">) - </w:t>
            </w:r>
            <w:r>
              <w:rPr>
                <w:rFonts w:cs="Traditional Arabic"/>
                <w:szCs w:val="28"/>
                <w:rtl/>
              </w:rPr>
              <w:t>التقت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همزتان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الأولى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ساكنة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فتُبدل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وقوعها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بعد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كتاب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كُتَيِّب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تُقلب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وتدغم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انكسار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مفاعيل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مصابيح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انكسر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فقُلبت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انضمام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بناء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شاهد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للمجهول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شُوهِد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تضم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الفاء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فتقلب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انضمام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شاعر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شوَيْعِر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تُضم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الفاء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فتقلب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ج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تُبدل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خالصاً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الحجازيين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كلمتين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إذا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اختلفت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الحركة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والأولى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مكسورة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يِخوتك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وقوع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بعد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مباشرة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غُزَيِّل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تُقلب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وتدغم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واجب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قياسي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التكسير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الذي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وزن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فواعل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خواتم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واجب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قياسي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تقع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علمين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للأول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متصلين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شرط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ابن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خطاً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ولفظاً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إذا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دخلت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الاستفهام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المكسورة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تُحذف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إذا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التقتا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والأولى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مضمومة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ساكنة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أُومِن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تُبدل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 w:rsidP="00EA5D88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lastRenderedPageBreak/>
              <w:t>17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التقتا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والأولى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مكسورة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ساكنة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إيمَان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فتبدل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 w:rsidP="00EA5D88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شاذ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المفرد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متأصلة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هداوى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شذ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قلبها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والقياس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هدايا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بالياء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الإبدال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والتسهيل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الطول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يجوز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ملحقة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بمد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أو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التسهيل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آلآن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أَمَرَ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ماضي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الثلاثي</w:t>
            </w:r>
            <w:r>
              <w:t xml:space="preserve">) - </w:t>
            </w:r>
            <w:r>
              <w:rPr>
                <w:rFonts w:cs="Traditional Arabic"/>
                <w:szCs w:val="28"/>
                <w:rtl/>
              </w:rPr>
              <w:t>همزته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قياسية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الأفعال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أَأْدَم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التقت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همزتان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مفتوحتان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والأولى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ساكنة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فقلبت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صارات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آدم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وقعت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الهمزتين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المتحركتين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الطرف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والأولى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فتُبدل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أوادم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قُلبت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لوقوعها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بعد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غليم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قُلبت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وتدغم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 w:rsidP="00EA5D88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الابتداء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والدرج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الخماسي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السداسي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الـ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التعريفية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29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مثل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آمن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مثل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إيمان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مثل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أومن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فُعَيْعِيل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كان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وزن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فَاعِل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قلبها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وإدغامها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lastRenderedPageBreak/>
              <w:t>35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انضمام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ضم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مثل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أيمة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مثل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أوب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قَضَايَا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39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هَرَاوَى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هَدَايَا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الكسر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الفتح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التسهيل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تامة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مذكورة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بتمامها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ذكر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الجار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والمجرور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الباء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أَأِمَّة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مَفَاعِيل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فَوَاعِل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أويدم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الـ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التعريفية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49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التسهيل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الحرف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الذي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تثبت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الابتداء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وتسقط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جميع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أسماء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العربية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إلا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الأسماء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العشرة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والمصادر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القياسية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lastRenderedPageBreak/>
              <w:t>53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تكون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مكسورة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إلا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إذا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كانت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المضارع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مضمومة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ضماً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أصلياً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فتضم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تُبدل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مثل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آمن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إإمان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فقلبت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لإنكسار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تبدل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إذا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انضم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كتاب</w:t>
            </w:r>
            <w:r>
              <w:t xml:space="preserve"> -&gt; </w:t>
            </w:r>
            <w:r>
              <w:rPr>
                <w:rFonts w:cs="Traditional Arabic"/>
                <w:szCs w:val="28"/>
                <w:rtl/>
              </w:rPr>
              <w:t>كتَيِّب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وإدغامها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58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بناء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للمجهول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يقال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قِيلَ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بكسر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الفاء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ونقل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الحركة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أو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قُولَ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بالإشمام</w:t>
            </w:r>
            <w:r>
              <w:t>/</w:t>
            </w:r>
            <w:r>
              <w:rPr>
                <w:rFonts w:cs="Traditional Arabic"/>
                <w:szCs w:val="28"/>
                <w:rtl/>
              </w:rPr>
              <w:t>الضم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ويكون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الواو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صحائف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العارضة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صحائف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وتستقر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رسائل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رسال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قُلبت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الواجب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مفاعل،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الواو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فواعل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كخواتم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بشرط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العلم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أباً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للأول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وليس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أمّاً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لا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أو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تسهل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لئلا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يلتبس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الاستفهام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بالخبر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أئمة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أأمة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أبدلت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فصارت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أيمة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ماضي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الثلاثي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ومصدره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همزتهما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قياساً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المضارع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المبتدئ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مفاتيح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مفردها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مفتاح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انكسر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فقُلبت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69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تبدل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أهل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الحجاز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اختلاف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الحركة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بعد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فتح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هداوى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شاذة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والقياس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هدايا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بالياء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المفرد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متأصلة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lastRenderedPageBreak/>
              <w:t>71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شويعر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شاعر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قُلبت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لانضمام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ايمُن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القسم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سماعية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خطأ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تحذف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خطاً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إذا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دخلت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عليها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الجر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للرجُل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صواب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غُزَيِّل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غُزَال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وقعت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بعد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فقلبت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وادغمت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خالصاً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إِيمَان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إِإْمَان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وإدغامها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كُتَيِّب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كِتَاب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وغُزَيِّل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غَزَال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لانضمام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كُوتِبَ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بناء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كَاتَبَ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للمجهول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وشُوهِدَ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بناء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شَاهَدَ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للمجهول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79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خَوَاتِم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خَاتَم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وشَوَاعِر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شَاعِرَة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جواز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وجهين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ألفاً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ومدها،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أو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تسهيلها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بين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بدون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حذف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>: (</w:t>
            </w:r>
            <w:r>
              <w:rPr>
                <w:rFonts w:cs="Traditional Arabic"/>
                <w:szCs w:val="28"/>
                <w:rtl/>
              </w:rPr>
              <w:t>آلآنَ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وَقَدْ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عَصَيْتَ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أو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أَآلآنَ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لفظاً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وخطاً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والاستغناء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عنها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بههمزة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الاستفهام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>: (</w:t>
            </w:r>
            <w:r>
              <w:rPr>
                <w:rFonts w:cs="Traditional Arabic"/>
                <w:szCs w:val="28"/>
                <w:rtl/>
              </w:rPr>
              <w:t>أَسْتَغْفَرْتَ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لَهُمْ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أَإِسْتَغْفَرْتَ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العارضة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هَرَاوَى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هَرَاوَة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وصَفَاوَى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صَفَاة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83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العارضة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قَضَايَا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قَضِيَّة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وَهَدَايَا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هَدِيَّة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أَوَادِم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آدَم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أَأَادِم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أَوُب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أَبّ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أَؤُب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ضم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ابتداء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النطق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بها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اُكْتُبْ،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اُدْعُ،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اُخْرُجْ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lastRenderedPageBreak/>
              <w:t>87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مفتوحة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أو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مكسورة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إِكْرَام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مصدر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أَكْرَمَ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إِحْسَان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مصدر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أَحْسَنَ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لانكسار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مَصَابِيح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مِصْبَاح</w:t>
            </w:r>
            <w:r>
              <w:t>)</w:t>
            </w:r>
            <w:r>
              <w:rPr>
                <w:rFonts w:cs="Traditional Arabic"/>
                <w:szCs w:val="28"/>
                <w:rtl/>
              </w:rPr>
              <w:t>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ومَفَاتِيح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مِفْتَاح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89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شاذ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قياساً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فصيح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استعمالاً؛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القياس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هَدَايَا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العارضة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المفرد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أصلية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هَدِيَّة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قياسي؛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تُقلب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العارضة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المفرد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أصلية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مِرْآة</w:t>
            </w:r>
            <w:r>
              <w:t xml:space="preserve"> -&gt; </w:t>
            </w:r>
            <w:r>
              <w:rPr>
                <w:rFonts w:cs="Traditional Arabic"/>
                <w:szCs w:val="28"/>
                <w:rtl/>
              </w:rPr>
              <w:t>مَرَائِئ</w:t>
            </w:r>
            <w:r>
              <w:t xml:space="preserve"> -&gt; </w:t>
            </w:r>
            <w:r>
              <w:rPr>
                <w:rFonts w:cs="Traditional Arabic"/>
                <w:szCs w:val="28"/>
                <w:rtl/>
              </w:rPr>
              <w:t>مَرَايَا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91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لفظاً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وخطاً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كلمة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ابن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مُحَمَّدُ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بْنُ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عَبْدِ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اللهِ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92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خالصاً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عند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الحجازيين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جَاءَ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يِخْوَتُكَ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جَاءَ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إِخْوَتُكَ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0368C5">
            <w:pPr>
              <w:jc w:val="center"/>
            </w:pPr>
          </w:p>
        </w:tc>
        <w:tc>
          <w:tcPr>
            <w:tcW w:w="8379" w:type="dxa"/>
          </w:tcPr>
          <w:p w:rsidR="000368C5" w:rsidRDefault="000368C5"/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94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شَاعِر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شُوَيْعِر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تُقلب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لانضمام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قبلها،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تصغير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كِتَاب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كُتَيِّب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تُقلب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لوقوعها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بعد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التصغير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95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جميع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الحروف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قطع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عدا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الـ</w:t>
            </w:r>
            <w:r>
              <w:t xml:space="preserve">) </w:t>
            </w:r>
            <w:r>
              <w:rPr>
                <w:rFonts w:cs="Traditional Arabic"/>
                <w:szCs w:val="28"/>
                <w:rtl/>
              </w:rPr>
              <w:t>التعريفية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فهمزتها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وصل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إِنَّ،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أَنَّ،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إِلَى،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أَوْ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96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كون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همزتها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تثبت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الابتداء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وتسقط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انْطَلَقَ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انْطَلِقْ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انْطِلاَق،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اسْتَغْفَرَ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اسْتَغْفِرْ</w:t>
            </w:r>
            <w:r>
              <w:t xml:space="preserve"> - </w:t>
            </w:r>
            <w:r>
              <w:rPr>
                <w:rFonts w:cs="Traditional Arabic"/>
                <w:szCs w:val="28"/>
                <w:rtl/>
              </w:rPr>
              <w:t>اسْتِغْفَار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97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الثانية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مدية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أُومِنُ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أُؤْمِنُ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98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قياسي؛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إبدال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الألف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واواً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لوقوعها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في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صيغة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منتهى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الجموع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فَوَاعِيل</w:t>
            </w:r>
            <w:r>
              <w:t xml:space="preserve">).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سَوَاجِير</w:t>
            </w:r>
            <w:r>
              <w:t xml:space="preserve"> (</w:t>
            </w:r>
            <w:r>
              <w:rPr>
                <w:rFonts w:cs="Traditional Arabic"/>
                <w:szCs w:val="28"/>
                <w:rtl/>
              </w:rPr>
              <w:t>جمع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سَاجُور</w:t>
            </w:r>
            <w:r>
              <w:t>).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99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قَضَايَا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أصلها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قَضَائِئ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ثم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قُضَائِى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ثم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قَضَاءَى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ثم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قَضَايَا؛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أُبدلت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العارضة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وجوباً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لأن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لام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المفرد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ياء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أصلية</w:t>
            </w:r>
            <w:r>
              <w:t>.</w:t>
            </w:r>
          </w:p>
        </w:tc>
      </w:tr>
      <w:tr w:rsidR="000368C5" w:rsidTr="00EA5D88">
        <w:trPr>
          <w:cantSplit/>
          <w:jc w:val="center"/>
        </w:trPr>
        <w:tc>
          <w:tcPr>
            <w:tcW w:w="1701" w:type="dxa"/>
          </w:tcPr>
          <w:p w:rsidR="000368C5" w:rsidRDefault="005C333C">
            <w:pPr>
              <w:jc w:val="center"/>
            </w:pPr>
            <w:r>
              <w:t>100</w:t>
            </w:r>
          </w:p>
        </w:tc>
        <w:tc>
          <w:tcPr>
            <w:tcW w:w="8379" w:type="dxa"/>
          </w:tcPr>
          <w:p w:rsidR="000368C5" w:rsidRDefault="005C333C">
            <w:r>
              <w:rPr>
                <w:rFonts w:cs="Traditional Arabic"/>
                <w:szCs w:val="28"/>
                <w:rtl/>
              </w:rPr>
              <w:t>الحكم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وجوب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حذف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همزة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الوصل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خطاً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ولفظاً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بشرط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ذكر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البسملة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كاملة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والجار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والمجرور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وعدم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ذكر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متعلق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بها</w:t>
            </w:r>
            <w:r>
              <w:t xml:space="preserve">. </w:t>
            </w:r>
            <w:r>
              <w:rPr>
                <w:rFonts w:cs="Traditional Arabic"/>
                <w:szCs w:val="28"/>
                <w:rtl/>
              </w:rPr>
              <w:t>المثال</w:t>
            </w:r>
            <w:r>
              <w:t xml:space="preserve">: </w:t>
            </w:r>
            <w:r>
              <w:rPr>
                <w:rFonts w:cs="Traditional Arabic"/>
                <w:szCs w:val="28"/>
                <w:rtl/>
              </w:rPr>
              <w:t>بِسْمِ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اللهِ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الرَّحْمَنِ</w:t>
            </w:r>
            <w:r>
              <w:t xml:space="preserve"> </w:t>
            </w:r>
            <w:r>
              <w:rPr>
                <w:rFonts w:cs="Traditional Arabic"/>
                <w:szCs w:val="28"/>
                <w:rtl/>
              </w:rPr>
              <w:t>الرَّحِيمِ</w:t>
            </w:r>
            <w:r>
              <w:t>.</w:t>
            </w:r>
          </w:p>
        </w:tc>
      </w:tr>
    </w:tbl>
    <w:p w:rsidR="000368C5" w:rsidRDefault="000368C5" w:rsidP="00710509">
      <w:pPr>
        <w:spacing w:before="320"/>
      </w:pPr>
      <w:bookmarkStart w:id="0" w:name="_GoBack"/>
      <w:bookmarkEnd w:id="0"/>
    </w:p>
    <w:sectPr w:rsidR="000368C5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F6D" w:rsidRDefault="00490F6D">
      <w:pPr>
        <w:spacing w:after="0" w:line="240" w:lineRule="auto"/>
      </w:pPr>
      <w:r>
        <w:separator/>
      </w:r>
    </w:p>
  </w:endnote>
  <w:endnote w:type="continuationSeparator" w:id="0">
    <w:p w:rsidR="00490F6D" w:rsidRDefault="00490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333C" w:rsidRDefault="005C333C">
    <w:pPr>
      <w:pStyle w:val="a6"/>
      <w:jc w:val="center"/>
    </w:pPr>
    <w:r>
      <w:rPr>
        <w:rFonts w:cs="Traditional Arabic"/>
        <w:sz w:val="20"/>
        <w:szCs w:val="20"/>
        <w:rtl/>
      </w:rPr>
      <w:t>صفحة</w:t>
    </w:r>
    <w:r>
      <w:rPr>
        <w:sz w:val="20"/>
      </w:rPr>
      <w:t xml:space="preserve"> </w:t>
    </w:r>
    <w:r>
      <w:fldChar w:fldCharType="begin"/>
    </w:r>
    <w:r>
      <w:instrText>PAGE</w:instrText>
    </w:r>
    <w:r>
      <w:fldChar w:fldCharType="separate"/>
    </w:r>
    <w:r w:rsidR="00710509">
      <w:rPr>
        <w:noProof/>
      </w:rPr>
      <w:t>11</w:t>
    </w:r>
    <w:r>
      <w:fldChar w:fldCharType="end"/>
    </w:r>
    <w:r>
      <w:rPr>
        <w:sz w:val="20"/>
      </w:rPr>
      <w:t xml:space="preserve"> </w:t>
    </w:r>
    <w:r>
      <w:rPr>
        <w:rFonts w:cs="Traditional Arabic"/>
        <w:sz w:val="20"/>
        <w:szCs w:val="20"/>
        <w:rtl/>
      </w:rPr>
      <w:t>من</w:t>
    </w:r>
    <w:r>
      <w:rPr>
        <w:sz w:val="20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710509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F6D" w:rsidRDefault="00490F6D">
      <w:pPr>
        <w:spacing w:after="0" w:line="240" w:lineRule="auto"/>
      </w:pPr>
      <w:r>
        <w:separator/>
      </w:r>
    </w:p>
  </w:footnote>
  <w:footnote w:type="continuationSeparator" w:id="0">
    <w:p w:rsidR="00490F6D" w:rsidRDefault="00490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333C" w:rsidRDefault="005C333C">
    <w:pPr>
      <w:pStyle w:val="a5"/>
    </w:pPr>
    <w:r>
      <w:rPr>
        <w:rFonts w:cs="Traditional Arabic"/>
        <w:color w:val="7F8C8D"/>
        <w:sz w:val="20"/>
        <w:szCs w:val="20"/>
        <w:rtl/>
      </w:rPr>
      <w:t>الشهادة</w:t>
    </w:r>
    <w:r>
      <w:rPr>
        <w:color w:val="7F8C8D"/>
        <w:sz w:val="20"/>
      </w:rPr>
      <w:t xml:space="preserve"> </w:t>
    </w:r>
    <w:r>
      <w:rPr>
        <w:rFonts w:cs="Traditional Arabic"/>
        <w:color w:val="7F8C8D"/>
        <w:sz w:val="20"/>
        <w:szCs w:val="20"/>
        <w:rtl/>
      </w:rPr>
      <w:t>الثانوية</w:t>
    </w:r>
    <w:r>
      <w:rPr>
        <w:color w:val="7F8C8D"/>
        <w:sz w:val="20"/>
      </w:rPr>
      <w:t xml:space="preserve"> </w:t>
    </w:r>
    <w:r>
      <w:rPr>
        <w:rFonts w:cs="Traditional Arabic"/>
        <w:color w:val="7F8C8D"/>
        <w:sz w:val="20"/>
        <w:szCs w:val="20"/>
        <w:rtl/>
      </w:rPr>
      <w:t>الأزهرية</w:t>
    </w:r>
    <w:r>
      <w:rPr>
        <w:color w:val="7F8C8D"/>
        <w:sz w:val="20"/>
      </w:rPr>
      <w:t xml:space="preserve"> - </w:t>
    </w:r>
    <w:r>
      <w:rPr>
        <w:rFonts w:cs="Traditional Arabic"/>
        <w:color w:val="7F8C8D"/>
        <w:sz w:val="20"/>
        <w:szCs w:val="20"/>
        <w:rtl/>
      </w:rPr>
      <w:t>بنك</w:t>
    </w:r>
    <w:r>
      <w:rPr>
        <w:color w:val="7F8C8D"/>
        <w:sz w:val="20"/>
      </w:rPr>
      <w:t xml:space="preserve"> </w:t>
    </w:r>
    <w:r>
      <w:rPr>
        <w:rFonts w:cs="Traditional Arabic"/>
        <w:color w:val="7F8C8D"/>
        <w:sz w:val="20"/>
        <w:szCs w:val="20"/>
        <w:rtl/>
      </w:rPr>
      <w:t>أسئلة</w:t>
    </w:r>
    <w:r>
      <w:rPr>
        <w:color w:val="7F8C8D"/>
        <w:sz w:val="20"/>
      </w:rPr>
      <w:t xml:space="preserve"> </w:t>
    </w:r>
    <w:r>
      <w:rPr>
        <w:rFonts w:cs="Traditional Arabic"/>
        <w:color w:val="7F8C8D"/>
        <w:sz w:val="20"/>
        <w:szCs w:val="20"/>
        <w:rtl/>
      </w:rPr>
      <w:t>مادة</w:t>
    </w:r>
    <w:r>
      <w:rPr>
        <w:color w:val="7F8C8D"/>
        <w:sz w:val="20"/>
      </w:rPr>
      <w:t xml:space="preserve"> </w:t>
    </w:r>
    <w:r>
      <w:rPr>
        <w:rFonts w:cs="Traditional Arabic"/>
        <w:color w:val="7F8C8D"/>
        <w:sz w:val="20"/>
        <w:szCs w:val="20"/>
        <w:rtl/>
      </w:rPr>
      <w:t>الصرف</w:t>
    </w:r>
    <w:r>
      <w:rPr>
        <w:color w:val="7F8C8D"/>
        <w:sz w:val="20"/>
      </w:rPr>
      <w:t xml:space="preserve"> (</w:t>
    </w:r>
    <w:r>
      <w:rPr>
        <w:rFonts w:cs="Traditional Arabic"/>
        <w:color w:val="7F8C8D"/>
        <w:sz w:val="20"/>
        <w:szCs w:val="20"/>
        <w:rtl/>
      </w:rPr>
      <w:t>المستوى</w:t>
    </w:r>
    <w:r>
      <w:rPr>
        <w:color w:val="7F8C8D"/>
        <w:sz w:val="20"/>
      </w:rPr>
      <w:t xml:space="preserve"> </w:t>
    </w:r>
    <w:r>
      <w:rPr>
        <w:rFonts w:cs="Traditional Arabic"/>
        <w:color w:val="7F8C8D"/>
        <w:sz w:val="20"/>
        <w:szCs w:val="20"/>
        <w:rtl/>
      </w:rPr>
      <w:t>المتكامل</w:t>
    </w:r>
    <w:r>
      <w:rPr>
        <w:color w:val="7F8C8D"/>
        <w:sz w:val="20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8C5"/>
    <w:rsid w:val="0006063C"/>
    <w:rsid w:val="000F116F"/>
    <w:rsid w:val="0015074B"/>
    <w:rsid w:val="0029639D"/>
    <w:rsid w:val="00326F90"/>
    <w:rsid w:val="00490F6D"/>
    <w:rsid w:val="0057187B"/>
    <w:rsid w:val="005C333C"/>
    <w:rsid w:val="00710509"/>
    <w:rsid w:val="00A05569"/>
    <w:rsid w:val="00AA1D8D"/>
    <w:rsid w:val="00B47730"/>
    <w:rsid w:val="00CB0664"/>
    <w:rsid w:val="00EA5D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raditional Arabic" w:hAnsi="Traditional Arabic"/>
      <w:color w:val="1F2421"/>
      <w:sz w:val="2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raditional Arabic" w:hAnsi="Traditional Arabic"/>
      <w:color w:val="1F2421"/>
      <w:sz w:val="2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DD9608-8C12-4B43-8B57-7F36E71A6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11</Pages>
  <Words>2573</Words>
  <Characters>14672</Characters>
  <Application>Microsoft Office Word</Application>
  <DocSecurity>0</DocSecurity>
  <Lines>122</Lines>
  <Paragraphs>34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aZam</cp:lastModifiedBy>
  <cp:revision>4</cp:revision>
  <dcterms:created xsi:type="dcterms:W3CDTF">2026-10-25T04:16:00Z</dcterms:created>
  <dcterms:modified xsi:type="dcterms:W3CDTF">2026-10-25T11:50:00Z</dcterms:modified>
</cp:coreProperties>
</file>