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GRC / Security Lab Project Documentation Template</w:t>
      </w:r>
    </w:p>
    <w:p>
      <w:pPr>
        <w:spacing w:after="300"/>
      </w:pPr>
      <w:r>
        <w:t xml:space="preserve">Instructions: Copy this file per project. Replace bracketed text. Delete sections that don't apply. Keep it factual and concise — reviewers skim.</w:t>
      </w:r>
    </w:p>
    <w:p>
      <w:pPr>
        <w:pStyle w:val="Heading1"/>
      </w:pPr>
      <w:r>
        <w:t xml:space="preserve">1. Project Overview</w:t>
      </w:r>
    </w:p>
    <w:p>
      <w:r>
        <w:rPr>
          <w:b/>
          <w:bCs/>
        </w:rPr>
        <w:t xml:space="preserve">Project name: </w:t>
      </w:r>
      <w:r>
        <w:t xml:space="preserve">[e.g. Home Lab Network Segmentation with pfSense]</w:t>
      </w:r>
    </w:p>
    <w:p>
      <w:r>
        <w:rPr>
          <w:b/>
          <w:bCs/>
        </w:rPr>
        <w:t xml:space="preserve">Date range: </w:t>
      </w:r>
      <w:r>
        <w:t xml:space="preserve">[start – end]</w:t>
      </w:r>
    </w:p>
    <w:p>
      <w:r>
        <w:rPr>
          <w:b/>
          <w:bCs/>
        </w:rPr>
        <w:t xml:space="preserve">Objective: </w:t>
      </w:r>
      <w:r>
        <w:t xml:space="preserve">[What problem/skill is this project demonstrating? e.g. 'Build a segmented network with a firewall, AD domain, and DMZ to practice network security and GRC documentation.']</w:t>
      </w:r>
    </w:p>
    <w:p>
      <w:r>
        <w:rPr>
          <w:b/>
          <w:bCs/>
        </w:rPr>
        <w:t xml:space="preserve">Tools/Technologies used: </w:t>
      </w:r>
      <w:r>
        <w:t xml:space="preserve">[pfSense, Windows Server 2022, Ubuntu, Kali, VirtualBox, ...]</w:t>
      </w:r>
    </w:p>
    <w:p>
      <w:pPr>
        <w:pStyle w:val="Heading1"/>
      </w:pPr>
      <w:r>
        <w:t xml:space="preserve">2. Architecture / Network Diagram</w:t>
      </w:r>
    </w:p>
    <w:p>
      <w:r>
        <w:t xml:space="preserve">[Insert a diagram here — draw.io, Lucidchart, or even a simple table of segments/IPs works. Show: WAN, LAN, DMZ, SOC segments, IP ranges, and which VM sits where.]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50"/>
      </w:tblGrid>
      <w:tr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Subnet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50"/>
            <w:shd w:fill="D9D9D9" w:val="clear"/>
          </w:tcPr>
          <w:p>
            <w:r>
              <w:rPr>
                <w:b/>
                <w:bCs/>
              </w:rPr>
              <w:t xml:space="preserve">Hosts</w:t>
            </w:r>
          </w:p>
        </w:tc>
      </w:tr>
      <w:tr>
        <w:tc>
          <w:tcPr>
            <w:tcW w:type="dxa" w:w="2000"/>
          </w:tcPr>
          <w:p>
            <w:r>
              <w:t xml:space="preserve">LAN</w:t>
            </w:r>
          </w:p>
        </w:tc>
        <w:tc>
          <w:tcPr>
            <w:tcW w:type="dxa" w:w="2500"/>
          </w:tcPr>
          <w:p>
            <w:r>
              <w:t xml:space="preserve">192.168.1.0/24</w:t>
            </w:r>
          </w:p>
        </w:tc>
        <w:tc>
          <w:tcPr>
            <w:tcW w:type="dxa" w:w="2500"/>
          </w:tcPr>
          <w:p>
            <w:r>
              <w:t xml:space="preserve">Trusted / corp network</w:t>
            </w:r>
          </w:p>
        </w:tc>
        <w:tc>
          <w:tcPr>
            <w:tcW w:type="dxa" w:w="2350"/>
          </w:tcPr>
          <w:p>
            <w:r>
              <w:t xml:space="preserve">DC01, clients</w:t>
            </w:r>
          </w:p>
        </w:tc>
      </w:tr>
      <w:tr>
        <w:tc>
          <w:tcPr>
            <w:tcW w:type="dxa" w:w="2000"/>
          </w:tcPr>
          <w:p>
            <w:r>
              <w:t xml:space="preserve">DMZ</w:t>
            </w:r>
          </w:p>
        </w:tc>
        <w:tc>
          <w:tcPr>
            <w:tcW w:type="dxa" w:w="2500"/>
          </w:tcPr>
          <w:p>
            <w:r>
              <w:t xml:space="preserve">[fill in]</w:t>
            </w:r>
          </w:p>
        </w:tc>
        <w:tc>
          <w:tcPr>
            <w:tcW w:type="dxa" w:w="2500"/>
          </w:tcPr>
          <w:p>
            <w:r>
              <w:t xml:space="preserve">[fill in]</w:t>
            </w:r>
          </w:p>
        </w:tc>
        <w:tc>
          <w:tcPr>
            <w:tcW w:type="dxa" w:w="2350"/>
          </w:tcPr>
          <w:p>
            <w:r>
              <w:t xml:space="preserve">[fill in]</w:t>
            </w:r>
          </w:p>
        </w:tc>
      </w:tr>
      <w:tr>
        <w:tc>
          <w:tcPr>
            <w:tcW w:type="dxa" w:w="2000"/>
          </w:tcPr>
          <w:p>
            <w:r>
              <w:t xml:space="preserve">SOC</w:t>
            </w:r>
          </w:p>
        </w:tc>
        <w:tc>
          <w:tcPr>
            <w:tcW w:type="dxa" w:w="2500"/>
          </w:tcPr>
          <w:p>
            <w:r>
              <w:t xml:space="preserve">[fill in]</w:t>
            </w:r>
          </w:p>
        </w:tc>
        <w:tc>
          <w:tcPr>
            <w:tcW w:type="dxa" w:w="2500"/>
          </w:tcPr>
          <w:p>
            <w:r>
              <w:t xml:space="preserve">[fill in]</w:t>
            </w:r>
          </w:p>
        </w:tc>
        <w:tc>
          <w:tcPr>
            <w:tcW w:type="dxa" w:w="2350"/>
          </w:tcPr>
          <w:p>
            <w:r>
              <w:t xml:space="preserve">[fill in]</w:t>
            </w:r>
          </w:p>
        </w:tc>
      </w:tr>
    </w:tbl>
    <w:p>
      <w:pPr>
        <w:pStyle w:val="Heading1"/>
        <w:spacing w:before="300"/>
      </w:pPr>
      <w:r>
        <w:t xml:space="preserve">3. Build Steps</w:t>
      </w:r>
    </w:p>
    <w:p>
      <w:r>
        <w:t xml:space="preserve">[Summarize what you did — not a full click-by-click transcript, but enough for someone technical to reproduce it. Use short numbered sub-sections.]</w:t>
      </w:r>
    </w:p>
    <w:p>
      <w:pPr>
        <w:pStyle w:val="Heading2"/>
      </w:pPr>
      <w:r>
        <w:t xml:space="preserve">3.1 [e.g. pfSense Installation &amp; Interface Assignment]</w:t>
      </w:r>
    </w:p>
    <w:p>
      <w:r>
        <w:t xml:space="preserve">[2-4 sentences on what was configured and why.]</w:t>
      </w:r>
    </w:p>
    <w:p>
      <w:pPr>
        <w:pStyle w:val="Heading2"/>
      </w:pPr>
      <w:r>
        <w:t xml:space="preserve">3.2 [e.g. Active Directory Domain Services Deployment]</w:t>
      </w:r>
    </w:p>
    <w:p>
      <w:r>
        <w:t xml:space="preserve">[2-4 sentences.]</w:t>
      </w:r>
    </w:p>
    <w:p>
      <w:pPr>
        <w:pStyle w:val="Heading2"/>
      </w:pPr>
      <w:r>
        <w:t xml:space="preserve">3.3 [e.g. DHCP Migration from pfSense to Windows Server]</w:t>
      </w:r>
    </w:p>
    <w:p>
      <w:r>
        <w:t xml:space="preserve">[2-4 sentences.]</w:t>
      </w:r>
    </w:p>
    <w:p>
      <w:pPr>
        <w:pStyle w:val="Heading1"/>
      </w:pPr>
      <w:r>
        <w:t xml:space="preserve">4. Evidence / Screenshots</w:t>
      </w:r>
    </w:p>
    <w:p>
      <w:r>
        <w:t xml:space="preserve">[Insert key screenshots here — DHCP leases showing successful assignment, AD Users console, firewall rules, etc. Caption each one with one line explaining what it proves.]</w:t>
      </w:r>
    </w:p>
    <w:p>
      <w:pPr>
        <w:pStyle w:val="Heading1"/>
      </w:pPr>
      <w:r>
        <w:t xml:space="preserve">5. Issues Encountered &amp; Fixes</w:t>
      </w:r>
    </w:p>
    <w:p>
      <w:r>
        <w:t xml:space="preserve">[This section is gold for interviews — document real troubleshooting. Table format works well.]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75"/>
        <w:gridCol w:w="3175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175"/>
            <w:shd w:fill="D9D9D9" w:val="clear"/>
          </w:tcPr>
          <w:p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3175"/>
            <w:shd w:fill="D9D9D9" w:val="clear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3000"/>
          </w:tcPr>
          <w:p>
            <w:r>
              <w:t xml:space="preserve">e.g. Client not receiving DHCP lease</w:t>
            </w:r>
          </w:p>
        </w:tc>
        <w:tc>
          <w:tcPr>
            <w:tcW w:type="dxa" w:w="3175"/>
          </w:tcPr>
          <w:p>
            <w:r>
              <w:t xml:space="preserve">VirtualBox internal network adapter not fully initialized before pfSense booted</w:t>
            </w:r>
          </w:p>
        </w:tc>
        <w:tc>
          <w:tcPr>
            <w:tcW w:type="dxa" w:w="3175"/>
          </w:tcPr>
          <w:p>
            <w:r>
              <w:t xml:space="preserve">Cold-booted VM after confirming adapter settings; verified interface link status via ifconfig</w:t>
            </w:r>
          </w:p>
        </w:tc>
      </w:tr>
      <w:tr>
        <w:tc>
          <w:tcPr>
            <w:tcW w:type="dxa" w:w="3000"/>
          </w:tcPr>
          <w:p>
            <w:r>
              <w:t xml:space="preserve">[fill in]</w:t>
            </w:r>
          </w:p>
        </w:tc>
        <w:tc>
          <w:tcPr>
            <w:tcW w:type="dxa" w:w="3175"/>
          </w:tcPr>
          <w:p>
            <w:r>
              <w:t xml:space="preserve">[fill in]</w:t>
            </w:r>
          </w:p>
        </w:tc>
        <w:tc>
          <w:tcPr>
            <w:tcW w:type="dxa" w:w="3175"/>
          </w:tcPr>
          <w:p>
            <w:r>
              <w:t xml:space="preserve">[fill in]</w:t>
            </w:r>
          </w:p>
        </w:tc>
      </w:tr>
    </w:tbl>
    <w:p>
      <w:pPr>
        <w:pStyle w:val="Heading1"/>
        <w:spacing w:before="300"/>
      </w:pPr>
      <w:r>
        <w:t xml:space="preserve">6. Security / GRC Relevance</w:t>
      </w:r>
    </w:p>
    <w:p>
      <w:r>
        <w:t xml:space="preserve">[Tie this back to real-world practice — e.g. 'Network segmentation reduces blast radius per NIST 800-53 SC-7'; 'Centralizing DHCP/DNS in AD mirrors typical enterprise IT hygiene reviewed in infrastructure audits.']</w:t>
      </w:r>
    </w:p>
    <w:p>
      <w:pPr>
        <w:pStyle w:val="Heading1"/>
      </w:pPr>
      <w:r>
        <w:t xml:space="preserve">7. Lessons Learned / Next Steps</w:t>
      </w:r>
    </w:p>
    <w:p>
      <w:r>
        <w:t xml:space="preserve">[What would you do differently? What's the next phase of this lab?]</w:t>
      </w:r>
    </w:p>
    <w:p>
      <w:pPr>
        <w:pStyle w:val="Heading1"/>
      </w:pPr>
      <w:r>
        <w:t xml:space="preserve">8. References</w:t>
      </w:r>
    </w:p>
    <w:p>
      <w:r>
        <w:t xml:space="preserve">[Official docs, RFCs, vendor guides you used.]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2026-08-26T15:07:17.265Z</dcterms:created>
  <dcterms:modified xsi:type="dcterms:W3CDTF">2026-08-26T15:07:17.279Z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