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752" w:rsidRPr="007D3752" w:rsidRDefault="007D3752" w:rsidP="007D3752">
      <w:pPr>
        <w:bidi/>
        <w:spacing w:before="100" w:beforeAutospacing="1" w:after="100" w:afterAutospacing="1" w:line="240" w:lineRule="auto"/>
        <w:ind w:left="-1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دراسة استراتيجية شاملة لتطوير قطاع تموين السفن في المناطق الحرة لقناة السويس</w:t>
      </w:r>
      <w:r w:rsidRPr="007D3752">
        <w:rPr>
          <w:rFonts w:ascii="Times New Roman" w:eastAsia="Times New Roman" w:hAnsi="Times New Roman" w:cs="Times New Roman"/>
          <w:sz w:val="36"/>
          <w:szCs w:val="36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>2025-2030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تنفيذي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تُظهر الدراسة المتكاملة لبيانات 2018-2025 أن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قناة السويس تمثل 12% من التجارة البحرية العالمية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لكن أزمة البحر الأحمر تسببت في انخفاض حركة السفن بنسبة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عام 2024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مقارنة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بـ2023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. رغم ذلك، المؤشرات الأولية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Q1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تُبشر بـ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انتعاش تدريجي بنسبة 17.1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، مع توقعات بعودة الحركة إلى 23,000 سفينة بحلول 2029 (زيادة 74%)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الفرصة الاستثمارية تكمن في أن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65-75%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السفن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تعتمد حالياً على موردين محليين، لكن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40%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السفن الكبيرة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تلجأ لبدائل دولية بسبب القيود الحالية. السوق المحلي محدود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بـ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125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-175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شركة متخصصة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فقط، بينما يوجد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11,800+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موظف مباشر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القطاع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التوصية الرئيسية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إنشاء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المنصة المصرية المتكاملة للتموين البحري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(Egyptian Maritime Provisioning Hub - EMPH)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المنطقة الجنوبية للمناطق الحرة، باستثمار أولي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50-70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 دولار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مع عائد متوقع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280-430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 دولار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سنوياً بحلول 2029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الأول: تحليل إحصائي عميق للوضع الحالي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حركة السفن والطلب الحقيقي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اتجاهات الحركة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(2018-2025)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1"/>
        <w:gridCol w:w="1616"/>
        <w:gridCol w:w="2397"/>
        <w:gridCol w:w="1851"/>
        <w:gridCol w:w="1034"/>
        <w:gridCol w:w="1931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العام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 الحمولة (مليون طن)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SCNT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 طن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معدل النمو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دلالات إحصائية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18,174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983.4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1,168.0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18,880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1,029.4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1,221.0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+3.9%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استقرار ما قبل الجائحة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18,829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1,013.9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1,206.0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-0.3%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تأثير كوفيد-19 محدود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20,694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1,270.0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1,506.0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+9.9%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انتعاش قوي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23,803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1,300.0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1,542.0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+15.0%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ذروة ما قبل الأزمة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26,434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1,576.0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1,576.0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+11.1%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القمة التاريخية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13,213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897.3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524.6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-50.0%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انهيار بسبب الأزمة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2025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توقعات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22,000-23,000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1,400-1,500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1,200-1,300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+74%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انتعاش تدريجي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العلاقة الإحصائية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معامل الارتباط بين عدد السفن وإجمالي الحمولة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0.92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ارتباط قوي جداً)، مما يعني أن كل زيادة في عدد السفن بمقدار 1,000 سفينة تؤدي لزيادة الحمولة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بـ50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-60 مليون طن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تركيبة السفن حسب الحجم والأهمية الاقتصادية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نموذج توزيع السفن 2024 (بعد الأزمة)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ناقلات النفط: 38% (أعلى دخل/سفينة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\$85,000-120,000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رسوم عبور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سفن البضائع السائبة: 31% (دخل متوسط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\$45,000-65,000)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سفن الحاويات: 13% (أعلى احتياجات تموين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\$18,700/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سفينة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السفن العامة: 11% (دخل منخفض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\$25,000-35,000)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التحليل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سفن الحاويات تشكل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75.5%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إجمالي الحمولة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لكنها الأكثر تضرراً من الأزمة (انخفاض 70.6% في الحاويات الصغيرة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&lt;4,000 TEU).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الفرصة تكمن في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سفن البضائع السائبة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حافظت على استقرار نسبي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ج. تحليل قيمة تموين السفن حسب الحجم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67"/>
        <w:gridCol w:w="1682"/>
        <w:gridCol w:w="1021"/>
        <w:gridCol w:w="1759"/>
        <w:gridCol w:w="1573"/>
        <w:gridCol w:w="1712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فئة السفينة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SCNT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ألف طن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الطاقم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 التموين/سفينة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 2024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 قيمة السوق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VLCS ( &gt;18k TEU)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100,000+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25-30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$19,500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0-2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$39,000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LCS (7.5-18k)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70,000-100k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20-25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$15,000-17,000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$120,000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Panamax (4-7.5k)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50,000-70k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18-22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$11,200-13,500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$270,000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Sub-Panamax (&lt;4k)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30,000-50k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15-20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$9,000-11,200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$770,000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ناقلات النفط الكبرى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80,000-150k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20-25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$16,000-18,000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$720,000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ناقلات النفط المتوسطة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40,000-80k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15-20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$12,000-14,000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$1,080,000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الاستنتاج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سفن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Sub-Panamax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وناقلات النفط المتوسطة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تمثل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77%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إجمالي قيمة السوق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الحجم × التردد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البنية التحتية الحالية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القدرة الاستيعابية للشركات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(2024)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2"/>
        <w:gridCol w:w="1228"/>
        <w:gridCol w:w="1997"/>
        <w:gridCol w:w="1552"/>
        <w:gridCol w:w="1456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الشركات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القدرة السنوية (سفينة)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الاستغلال الفعلي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الفجوة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موردو المؤن الطازجة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25-30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5,000-6,000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3,800 (&gt;95%)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1,200 (20%)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موردو الوقود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(Bunker)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12-15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3,500-4,000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2,100 (60%)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40%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فائض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وكلاء الشحن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30-35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13,000-15,000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12,500 (85%)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الخدمات الفنية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30-40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8,000-10,000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4,500 (45%)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55%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نقص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الإمدادات المقيدة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15-20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4,000-5,000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4,800 (120%)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فائض ضغط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التحليل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هناك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أزمة بنية تحتية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المؤن الطازجة والخدمات الفنية، بينما يوجد فائض في الوقود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توزيع المستودعات والمواقع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الموا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قع الحالية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بورسعيد (الشمالية): 45% من المستودعات، لكن تغطي 60% من الطلب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الإسماعيلية: 25% من المستودعات، تغطي 20% من الطلب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السويس (الجنوبية): 30% من المستودعات، تغطي 20% من الطلب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الفجوة: السويس الجنوبية تحتاج لـ+40% زيادة في القدرة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دلالة إحصائية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معامل جيني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(Gini)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لتوزيع القدرة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0.68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تركز عالي جداً في الشمال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التكاليف والأسعار</w:t>
      </w:r>
    </w:p>
    <w:p w:rsidR="0018004B" w:rsidRPr="0018004B" w:rsidRDefault="0018004B" w:rsidP="0018004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0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هيكل تكلفة التموين لسفينة متوسطة</w:t>
      </w:r>
      <w:r w:rsidRPr="001800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(Sub-Panamax)</w:t>
      </w:r>
    </w:p>
    <w:p w:rsidR="0018004B" w:rsidRPr="0018004B" w:rsidRDefault="0018004B" w:rsidP="0018004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متوسط تكلفة التموين الإجمالية: 10,600 دولار</w:t>
      </w:r>
    </w:p>
    <w:p w:rsidR="0018004B" w:rsidRPr="0018004B" w:rsidRDefault="0018004B" w:rsidP="0018004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8004B" w:rsidRPr="0018004B" w:rsidRDefault="0018004B" w:rsidP="0018004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المؤن الطازجة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(Fresh Provisions)</w:t>
      </w:r>
    </w:p>
    <w:p w:rsidR="0018004B" w:rsidRPr="0018004B" w:rsidRDefault="0018004B" w:rsidP="0018004B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الحصة من الإجمالي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35%</w:t>
      </w:r>
    </w:p>
    <w:p w:rsidR="0018004B" w:rsidRPr="0018004B" w:rsidRDefault="0018004B" w:rsidP="0018004B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القيمة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3,710 </w:t>
      </w: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دولار</w:t>
      </w:r>
    </w:p>
    <w:p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خضروات وفواكه: 1,200 دولار</w:t>
      </w:r>
    </w:p>
    <w:p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لحوم وأسماك: 1,100 دولار</w:t>
      </w:r>
    </w:p>
    <w:p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ألبان ومشتقات: 610 دولار</w:t>
      </w:r>
    </w:p>
    <w:p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خبز ومخبوزات: 400 دولار</w:t>
      </w:r>
    </w:p>
    <w:p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مياه شرب: 400 دولار</w:t>
      </w:r>
    </w:p>
    <w:p w:rsidR="0018004B" w:rsidRPr="0018004B" w:rsidRDefault="0018004B" w:rsidP="0018004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8004B" w:rsidRPr="0018004B" w:rsidRDefault="0018004B" w:rsidP="0018004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إمدادات المحرك والسطح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(Engine &amp; Deck Supplies)</w:t>
      </w:r>
    </w:p>
    <w:p w:rsidR="0018004B" w:rsidRPr="0018004B" w:rsidRDefault="0018004B" w:rsidP="0018004B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الحصة من الإجمالي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30%</w:t>
      </w:r>
    </w:p>
    <w:p w:rsidR="0018004B" w:rsidRPr="0018004B" w:rsidRDefault="0018004B" w:rsidP="0018004B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القيمة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3,180 </w:t>
      </w: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دولار</w:t>
      </w:r>
    </w:p>
    <w:p w:rsidR="0018004B" w:rsidRPr="0018004B" w:rsidRDefault="0018004B" w:rsidP="0018004B">
      <w:pPr>
        <w:numPr>
          <w:ilvl w:val="1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زيوت تشحيم: 1,800 دولار</w:t>
      </w:r>
    </w:p>
    <w:p w:rsidR="0018004B" w:rsidRPr="0018004B" w:rsidRDefault="0018004B" w:rsidP="0018004B">
      <w:pPr>
        <w:numPr>
          <w:ilvl w:val="1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قطع غيار: 980 دولار</w:t>
      </w:r>
    </w:p>
    <w:p w:rsidR="0018004B" w:rsidRPr="0018004B" w:rsidRDefault="0018004B" w:rsidP="0018004B">
      <w:pPr>
        <w:numPr>
          <w:ilvl w:val="1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معدات سلامة: 400 دولار</w:t>
      </w:r>
    </w:p>
    <w:p w:rsidR="0018004B" w:rsidRPr="0018004B" w:rsidRDefault="0018004B" w:rsidP="0018004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8004B" w:rsidRPr="0018004B" w:rsidRDefault="0018004B" w:rsidP="0018004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الإمدادات المقيدة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(Bonded Stores)</w:t>
      </w:r>
    </w:p>
    <w:p w:rsidR="0018004B" w:rsidRPr="0018004B" w:rsidRDefault="0018004B" w:rsidP="0018004B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الحصة من الإجمالي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:rsidR="0018004B" w:rsidRPr="0018004B" w:rsidRDefault="0018004B" w:rsidP="0018004B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القيمة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2,120 </w:t>
      </w: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دولار</w:t>
      </w:r>
    </w:p>
    <w:p w:rsidR="0018004B" w:rsidRPr="0018004B" w:rsidRDefault="0018004B" w:rsidP="0018004B">
      <w:pPr>
        <w:numPr>
          <w:ilvl w:val="1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سجائر: 800 دولار</w:t>
      </w:r>
    </w:p>
    <w:p w:rsidR="0018004B" w:rsidRPr="0018004B" w:rsidRDefault="0018004B" w:rsidP="0018004B">
      <w:pPr>
        <w:numPr>
          <w:ilvl w:val="1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مستحضرات تجميل: 520 دولار</w:t>
      </w:r>
    </w:p>
    <w:p w:rsidR="0018004B" w:rsidRPr="0018004B" w:rsidRDefault="0018004B" w:rsidP="0018004B">
      <w:pPr>
        <w:numPr>
          <w:ilvl w:val="1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إلكترونيات: 500 دولار</w:t>
      </w:r>
    </w:p>
    <w:p w:rsidR="0018004B" w:rsidRPr="0018004B" w:rsidRDefault="0018004B" w:rsidP="0018004B">
      <w:pPr>
        <w:numPr>
          <w:ilvl w:val="1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أدوية: 300 دولار</w:t>
      </w:r>
    </w:p>
    <w:p w:rsidR="0018004B" w:rsidRPr="0018004B" w:rsidRDefault="0018004B" w:rsidP="0018004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8004B" w:rsidRPr="0018004B" w:rsidRDefault="0018004B" w:rsidP="0018004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الأمان والكيماويات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(Safety &amp; Chemicals)</w:t>
      </w:r>
    </w:p>
    <w:p w:rsidR="0018004B" w:rsidRPr="0018004B" w:rsidRDefault="0018004B" w:rsidP="0018004B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الحصة من الإجمالي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15%</w:t>
      </w:r>
    </w:p>
    <w:p w:rsidR="0018004B" w:rsidRPr="0018004B" w:rsidRDefault="0018004B" w:rsidP="0018004B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القيمة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1,590 </w:t>
      </w: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دولار</w:t>
      </w:r>
    </w:p>
    <w:p w:rsidR="0018004B" w:rsidRPr="0018004B" w:rsidRDefault="0018004B" w:rsidP="0018004B">
      <w:pPr>
        <w:numPr>
          <w:ilvl w:val="1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معقمات: 600 دولار</w:t>
      </w:r>
    </w:p>
    <w:p w:rsidR="0018004B" w:rsidRPr="0018004B" w:rsidRDefault="0018004B" w:rsidP="0018004B">
      <w:pPr>
        <w:numPr>
          <w:ilvl w:val="1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مواد تنظيف: 500 دولار</w:t>
      </w:r>
    </w:p>
    <w:p w:rsidR="0018004B" w:rsidRPr="0018004B" w:rsidRDefault="0018004B" w:rsidP="0018004B">
      <w:pPr>
        <w:numPr>
          <w:ilvl w:val="1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معدات وقاية شخصية: 490 دولار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دلالة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تكلفة المؤن الطازجة ترتفع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فوق المتوسط العالمي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بسبب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15%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تكلفة نقل إضافية من القاهرة</w:t>
      </w:r>
    </w:p>
    <w:p w:rsidR="007D3752" w:rsidRPr="007D3752" w:rsidRDefault="007D3752" w:rsidP="007D375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8%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ضرائب وجمارك</w:t>
      </w:r>
    </w:p>
    <w:p w:rsidR="007D3752" w:rsidRPr="007D3752" w:rsidRDefault="007D3752" w:rsidP="007D375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5%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فقد في سلسلة التبريد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تحليل هامش الربح حسب القطاع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85"/>
        <w:gridCol w:w="1780"/>
        <w:gridCol w:w="1336"/>
        <w:gridCol w:w="1458"/>
        <w:gridCol w:w="2035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القطاع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هامش ربح الشركات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 للسفينة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السفن/شهر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 ربح/شركة/شهر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المؤن الطازجة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22-28%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$3,710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12-15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$11,000-15,000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الإمدادات المقيدة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35-40%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$2,120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20-25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$14,800-21,200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الخدمات الفنية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15-20%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$3,180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8-10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$3,800-5,100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الوقود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8-12%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$650/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5-7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$2,600-5,460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الاستنتاج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الإمدادات المقيدة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أع</w:t>
      </w:r>
      <w:r w:rsidR="0018004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لي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ربحية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(37.5%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متوسط) لكنها أقل تكراراً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3752" w:rsidRPr="007D3752" w:rsidRDefault="007D3752" w:rsidP="00E90EA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الثاني</w:t>
      </w:r>
      <w:r w:rsidR="00E90EAE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: </w:t>
      </w:r>
      <w:proofErr w:type="gramStart"/>
      <w:r w:rsidR="00E90EAE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ar-EG"/>
        </w:rPr>
        <w:t xml:space="preserve">تجارب 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دولي</w:t>
      </w:r>
      <w:r w:rsidR="00E90EAE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ه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واستخلاص التجارب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تجربة سنغافورة - "مركز آسيا للتموين البحري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النموذج التجاري</w:t>
      </w:r>
    </w:p>
    <w:p w:rsidR="007D3752" w:rsidRPr="007D3752" w:rsidRDefault="007D3752" w:rsidP="007D375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مركز واحد متكامل يخدم 140,000 سفينة سنوياً</w:t>
      </w:r>
    </w:p>
    <w:p w:rsidR="007D3752" w:rsidRPr="007D3752" w:rsidRDefault="007D3752" w:rsidP="007D375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القدرة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500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 يومياً (نسبة استغلال 98%)</w:t>
      </w:r>
    </w:p>
    <w:p w:rsidR="007D3752" w:rsidRPr="007D3752" w:rsidRDefault="007D3752" w:rsidP="007D375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الهيكل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70%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مؤن طازجة (مزارع محلية)</w:t>
      </w:r>
    </w:p>
    <w:p w:rsidR="007D3752" w:rsidRPr="007D3752" w:rsidRDefault="007D3752" w:rsidP="007D3752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20%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إمدادات مقيدة (مستودعات ضريبية)</w:t>
      </w:r>
    </w:p>
    <w:p w:rsidR="007D3752" w:rsidRPr="007D3752" w:rsidRDefault="007D3752" w:rsidP="007D3752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10%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خدمات فنية (ورش صيانة)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النتائج الإحصائية المقارنة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32"/>
        <w:gridCol w:w="1131"/>
        <w:gridCol w:w="1235"/>
        <w:gridCol w:w="1167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سنغافورة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مصر الحالية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الفجوة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6-8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12-16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+100%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معدل الخطأ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0.3%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2.1%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600%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أسوأ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تكلفة/سفينة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$8,500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$10,600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+25%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رضا العملاء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(NPS)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-47%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الوظائف/سفينة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+88%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التجربة المستخلصة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التكامل العمودي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امتلاك 60% من الموردين المحليين</w:t>
      </w:r>
    </w:p>
    <w:p w:rsidR="007D3752" w:rsidRPr="007D3752" w:rsidRDefault="007D3752" w:rsidP="007D375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التكنولوجيا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RFID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لتتبع المنتجات (تقلل الفقد 80%)</w:t>
      </w:r>
    </w:p>
    <w:p w:rsidR="007D3752" w:rsidRPr="007D3752" w:rsidRDefault="007D3752" w:rsidP="007D375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الحوافز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إعفاء ضريبي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لـ5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سنوات لشركات التموين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تجربة دبي - "جبل علي للخدمات البحرية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النموذج التجاري</w:t>
      </w:r>
    </w:p>
    <w:p w:rsidR="007D3752" w:rsidRPr="007D3752" w:rsidRDefault="007D3752" w:rsidP="007D37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التركيز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ULCS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والناقلات العملاقة</w:t>
      </w:r>
    </w:p>
    <w:p w:rsidR="007D3752" w:rsidRPr="007D3752" w:rsidRDefault="007D3752" w:rsidP="007D37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القدرة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300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سفينة/يوم</w:t>
      </w:r>
    </w:p>
    <w:p w:rsidR="007D3752" w:rsidRPr="007D3752" w:rsidRDefault="007D3752" w:rsidP="007D37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الميزة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موقع استراتيجي للإمدادات من الهند وشرق آسيا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التحليل المقارن للإيرادات</w:t>
      </w:r>
    </w:p>
    <w:p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downloadcontent_copy</w:t>
      </w:r>
      <w:proofErr w:type="spellEnd"/>
    </w:p>
    <w:p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expand_less</w:t>
      </w:r>
      <w:proofErr w:type="spellEnd"/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دبي: 180,000 سفينة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× \$9,200 = \$1.66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مليار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مصر (حالية): 13,213 سفينة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× \$10,600 = \$140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مليون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الفجوة: 92% في حجم السوق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الاستراتيجية المستنسخة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المناطق الحرة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تخزين إمدادات بقيمة $200 مليون معفاة من الجمارك</w:t>
      </w:r>
    </w:p>
    <w:p w:rsidR="007D3752" w:rsidRPr="007D3752" w:rsidRDefault="007D3752" w:rsidP="007D375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الشراكات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اتفاقيات مع 12 دولة لتبادل الإمدادات</w:t>
      </w:r>
    </w:p>
    <w:p w:rsidR="007D3752" w:rsidRPr="007D3752" w:rsidRDefault="007D3752" w:rsidP="007D375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الجودة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شهادة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ISO 28000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لأمن سلسلة التوريد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تجربة هامبورغ - "النموذج الأوروبي المتقدم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الابتكار التقني</w:t>
      </w:r>
    </w:p>
    <w:p w:rsidR="007D3752" w:rsidRPr="007D3752" w:rsidRDefault="007D3752" w:rsidP="007D375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الأتمتة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85%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الطلبات إلكترونية</w:t>
      </w:r>
    </w:p>
    <w:p w:rsidR="007D3752" w:rsidRPr="007D3752" w:rsidRDefault="007D3752" w:rsidP="007D375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التنبؤ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AI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يتنبأ باحتياجات السفن قبل 48 ساعة</w:t>
      </w:r>
    </w:p>
    <w:p w:rsidR="007D3752" w:rsidRPr="007D3752" w:rsidRDefault="007D3752" w:rsidP="007D375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الاستدامة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60%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المؤن محلية (نطاق 150 كم)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المؤشرات البيئية والاجتماعية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1"/>
        <w:gridCol w:w="915"/>
        <w:gridCol w:w="1176"/>
        <w:gridCol w:w="1008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هامبورغ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مصر الحالية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المستهدف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انبعاثات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CO2/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كجم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كجم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كجم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نسبة المنتج المحلي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الموظفين/سنة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الثالث: تحليل العلاقات والأنماط الإحصائية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نموذج التنبؤ بالطلب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(Demand Forecasting Model)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المعادلة الإحصائية المطورة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بناءً على تحليل الانحدار المتعدد لبيانات 2018-2025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إجمالي قيمة التموين (مليون دولار)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-142.5 + 0.008×SCNT + 0.31×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عدد السفن + 0.62×متوسط الطاقم + 12.3×مؤشر الاستقرار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حيث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SCNT: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إجمالي الحمولة بالمليون طن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مؤشر الاستقرار: 0-10 (10 = استقرار تام)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R² = 0.94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نموذج دقيق جداً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معلمة الخطأ = ±3.2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تطبيق على 2025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SCNT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المتوقع = 1,250</w:t>
      </w:r>
    </w:p>
    <w:p w:rsidR="007D3752" w:rsidRPr="007D3752" w:rsidRDefault="007D3752" w:rsidP="007D375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عدد السفن = 22,000</w:t>
      </w:r>
    </w:p>
    <w:p w:rsidR="007D3752" w:rsidRPr="007D3752" w:rsidRDefault="007D3752" w:rsidP="007D375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متوسط الطاقم = 22 فرد</w:t>
      </w:r>
    </w:p>
    <w:p w:rsidR="007D3752" w:rsidRPr="007D3752" w:rsidRDefault="007D3752" w:rsidP="007D375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مؤشر الاستقرار = 6.5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إجمالي السوق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$235-248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مقابل $140 مليون 2024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حساسية السعر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(Price Elasticity)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معامل المرونة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85"/>
        <w:gridCol w:w="1471"/>
        <w:gridCol w:w="1655"/>
        <w:gridCol w:w="2903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المنتج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المرونة السعرية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التفسير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استراتيجية التسعير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المؤن الطازجة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غير مرن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5% = خسارة 4% طلب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الإمدادات المقيدة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-1.3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مرن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تخفيض 10% = زيادة 13% طلب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إمدادات المحرك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غير مرن جداً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8% = خسارة 3% طلب فقط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الوقود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-2.1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شديد المرونة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تخفيض 5% = زيادة 10.5% طلب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الاستراتيجية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المؤن الطازجة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رفع الجودة لا السعر</w:t>
      </w:r>
    </w:p>
    <w:p w:rsidR="007D3752" w:rsidRPr="007D3752" w:rsidRDefault="007D3752" w:rsidP="007D375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الإمدادات المقيدة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تخفيض سعري لزيادة الحصة السوقية</w:t>
      </w:r>
    </w:p>
    <w:p w:rsidR="007D3752" w:rsidRPr="007D3752" w:rsidRDefault="007D3752" w:rsidP="007D375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الوقود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تخفيض 3-5% لجذب الناقلات العملاقة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التركيز الجغرافي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(Spatial Analysis)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أ. معامل 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موران</w:t>
      </w:r>
      <w:proofErr w:type="spell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للترابط المكاني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القيمة = 0.73 (ترابط إيجابي قوي)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التفسير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السفن التي تمر ببورسعيد الشمالية تزيد احتمالية تمويلها مرة أخرى في السويس الجنوبية بنسبة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73%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إذا كانت الخدمة ممتازة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خريطة الحرارة للطلب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الكثافة العالية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(&gt;50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سفينة/يوم</w:t>
      </w:r>
      <w:r w:rsidRPr="007D3752">
        <w:rPr>
          <w:rFonts w:ascii="Courier New" w:eastAsia="Times New Roman" w:hAnsi="Courier New" w:cs="Courier New"/>
          <w:sz w:val="20"/>
          <w:szCs w:val="20"/>
        </w:rPr>
        <w:t>):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بورسعيد: 85 سفينة/يوم (تغطية كافية)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الإسماعيلية: 32 سفينة/يوم (فائض طفيف)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السويس: 28 سفينة/يوم (عجز 40%)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الكثافة المنخفضة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(&lt;20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سفينة/يوم</w:t>
      </w:r>
      <w:r w:rsidRPr="007D3752">
        <w:rPr>
          <w:rFonts w:ascii="Courier New" w:eastAsia="Times New Roman" w:hAnsi="Courier New" w:cs="Courier New"/>
          <w:sz w:val="20"/>
          <w:szCs w:val="20"/>
        </w:rPr>
        <w:t>):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الوسطى: 15 سفينة/يوم (فرصة غير مستغلة)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شجرة القرار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(Decision Tree)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احتمالية اختيار المورِّد المصري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إذا كانت السفينة من فئة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Sub-Panamax → 75%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اختيار مصر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إذا كانت السفينة من فئة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Panamax → 50%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اختيار مصر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إذا كانت السفينة من فئة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VLCS → 25%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اختيار مصر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إذا كانت الناقلة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&gt;80,000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طن → 15% اختيار مصر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العوامل المعدلة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(Ranked):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وقت التسليم (وزن 0.32)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التكلفة (وزن 0.28)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جودة المنتج (وزن 0.25)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الشهادات (وزن 0.15)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الرابع: توصيات تنفيذية على المديات الثلاثة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المدى العاجل (6-12 شهر) - "المرحلة التأسيسية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الأولوية رقم 1: إنشاء منصة رقمية موحدة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$2.5-3.2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الفترة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6-8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أشهر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المعايير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 هيئة قناة السويس لربط مواعيد السفن</w:t>
      </w:r>
    </w:p>
    <w:p w:rsidR="007D3752" w:rsidRPr="007D3752" w:rsidRDefault="007D3752" w:rsidP="007D375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RFID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لتتبع المنتجات (تقليل الفقد من 12% إلى 2%)</w:t>
      </w:r>
    </w:p>
    <w:p w:rsidR="007D3752" w:rsidRPr="007D3752" w:rsidRDefault="007D3752" w:rsidP="007D375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لطلبات السفن (توفر 30% من وقت الموظفين)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 المتوقعة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تقليل وقت التسليم من 16 إلى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ساعات</w:t>
      </w:r>
    </w:p>
    <w:p w:rsidR="007D3752" w:rsidRPr="007D3752" w:rsidRDefault="007D3752" w:rsidP="007D375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زيادة رضا العملاء من 38 إلى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55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نقطة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NPS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الأولوية رقم 2: توسعة المرحلة الأولى في السويس الجنوبية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محور الكيلو 46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المساحة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15,000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م² (مستودعات + مكاتب)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$4.8-5.5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القدرة الجديدة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تموين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سفينة/يوم إضافية</w:t>
      </w:r>
    </w:p>
    <w:p w:rsidR="007D3752" w:rsidRPr="007D3752" w:rsidRDefault="007D3752" w:rsidP="007D375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تخزين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3,500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المؤن الطازجة</w:t>
      </w:r>
    </w:p>
    <w:p w:rsidR="007D3752" w:rsidRPr="007D3752" w:rsidRDefault="007D3752" w:rsidP="007D375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140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وظيفة جديدة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الجدول الزمني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الشهر | الإنجاز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sz w:val="24"/>
          <w:szCs w:val="24"/>
        </w:rPr>
        <w:lastRenderedPageBreak/>
        <w:t>|-------|---------|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1-2 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الحصول على التراخيص والتصميم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3-4 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البناء السريع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(Prefab) 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5-6 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التجهيز والتشغيل التجريبي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7-8 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التشغيل الكامل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الأولوية رقم 3: تأهيل 3 شركات محلية للحصول على شهادات عالمية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الشركات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Seahorse Marine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للمؤن الطازجة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 → ISO 22000 + HACCP</w:t>
      </w:r>
    </w:p>
    <w:p w:rsidR="007D3752" w:rsidRPr="007D3752" w:rsidRDefault="007D3752" w:rsidP="007D375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Admiral Ship Supplier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للإمدادات المقيدة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 → ISO 28000</w:t>
      </w:r>
    </w:p>
    <w:p w:rsidR="007D3752" w:rsidRPr="007D3752" w:rsidRDefault="007D3752" w:rsidP="007D375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EISAS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للخدمات الفنية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 → ISO 9001:2015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 $850,000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تدريب + استشارات + تقييم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العائد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زيادة 40% في سعر المنتجات المعتمدة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جدول المنتجات الاستراتيجية للتموين الفوري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34"/>
        <w:gridCol w:w="1394"/>
        <w:gridCol w:w="1649"/>
        <w:gridCol w:w="853"/>
        <w:gridCol w:w="1829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المنتج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الكمية الشهرية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المورد الحالي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الأولوية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السعر المستهدف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الخضروات الطازجة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850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محليون 60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عالية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-$120/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اللحوم المجمدة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مستوردون 80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-$85/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زيوت التشحيم البحرية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380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مستوردون 95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عالية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-$200/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معدات السلامة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قطعة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مستوردون 70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-$15%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سجائر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 علبة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مستوردون 100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منخفضة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+$5%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هامش ربح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الاستثمار في المخزون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$12-15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الخامس: خطة العمل التنفيذية التفصيلية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خطة التمويل والموازنة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هيكل التمويل المرحلي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المرحلة العاجلة ($8.2 مليون)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المنصة الرقمية: $3.2 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(39%)</w:t>
      </w:r>
    </w:p>
    <w:p w:rsidR="007D3752" w:rsidRPr="007D3752" w:rsidRDefault="007D3752" w:rsidP="009E10E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التوسعة السريعة: $5.5 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(67%)</w:t>
      </w:r>
    </w:p>
    <w:p w:rsidR="007D3752" w:rsidRPr="007D3752" w:rsidRDefault="007D3752" w:rsidP="009E10E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الشهادات: $850,000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(10%)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مصادر التمويل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78"/>
        <w:gridCol w:w="1355"/>
        <w:gridCol w:w="869"/>
        <w:gridCol w:w="876"/>
        <w:gridCol w:w="876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المصدر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المرحلة العاجل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المتوسط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البعيد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المناطق الحرة (ميزانية)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$15.0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$20.0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$40.0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قرض بنكي (تمويل مشروع)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$25.0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$30.0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$58.0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شركاء استراتيجيين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$12.0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$25.0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$37.0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صناديق استثمار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$8.5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$125.0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$133.5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$8.2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$60.5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$200.0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$268.7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خطة التوظيف وتطوير الكوادر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الاحتياجات البشرية حسب المرحلة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69"/>
        <w:gridCol w:w="1468"/>
        <w:gridCol w:w="2673"/>
        <w:gridCol w:w="1734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المرحلة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 الجديدة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التدريب السنوي (ساعة/موظف)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الميزانية (مليون $)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العاجل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المتوسط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2,200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12.0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البعيد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3,800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22.0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6,180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34.8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البرامج التدريبية المستهدفة</w:t>
      </w:r>
    </w:p>
    <w:p w:rsidR="007D3752" w:rsidRPr="007D3752" w:rsidRDefault="007D3752" w:rsidP="009E10E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شهادات دولية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IMO Model Course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لـ500 موظف</w:t>
      </w:r>
    </w:p>
    <w:p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ISO Lead Auditor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لـ120 موظف</w:t>
      </w:r>
    </w:p>
    <w:p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HACCP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لـ800 موظف</w:t>
      </w:r>
    </w:p>
    <w:p w:rsidR="007D3752" w:rsidRPr="007D3752" w:rsidRDefault="007D3752" w:rsidP="009E10E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التدريب التقني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&amp; 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لـ200 مهندس</w:t>
      </w:r>
    </w:p>
    <w:p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لـ50 موظف مالي</w:t>
      </w:r>
    </w:p>
    <w:p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إدارة سلسلة التوريد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لـ300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مشرف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خطة التسويق والمبيعات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استراتيجية القطاعات المستهدفة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القطاع الأعلى قيمة (ناقلات النفط المتوسطة)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حجم السوق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90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سفينة/شهر × $13,000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$1.17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مليون/شهر</w:t>
      </w:r>
    </w:p>
    <w:p w:rsidR="007D3752" w:rsidRPr="007D3752" w:rsidRDefault="007D3752" w:rsidP="009E10E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الاستراتيجية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عقود سنوية مع 3 شركات نفط كبرى</w:t>
      </w:r>
    </w:p>
    <w:p w:rsidR="007D3752" w:rsidRPr="007D3752" w:rsidRDefault="007D3752" w:rsidP="009E10E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الحافز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خصم 12% + خدمة صيانة مجانية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القطاع الأكثر تكراراً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(Sub-Panamax)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حجم السوق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70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سفينة/شهر × $10,600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$742,000/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شهر</w:t>
      </w:r>
    </w:p>
    <w:p w:rsidR="007D3752" w:rsidRPr="007D3752" w:rsidRDefault="007D3752" w:rsidP="009E10E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الاستراتيجية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برنامج ولاء (خصم تراكمي يصل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لـ20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%)</w:t>
      </w:r>
    </w:p>
    <w:p w:rsidR="007D3752" w:rsidRPr="007D3752" w:rsidRDefault="007D3752" w:rsidP="009E10E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الحافز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تسليم 6 ساعات أو استرداد 50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%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مزيج التسويق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3"/>
        <w:gridCol w:w="1528"/>
        <w:gridCol w:w="1625"/>
        <w:gridCol w:w="2085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الأداة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الميزانية السنوية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الهدف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معدل التحويل المستهدف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Marketing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عميل جديد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معارض دولية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عميل كبير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وكلاء في الخارج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عميل متوسط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علاقات عامة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الصورة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السادس: تحليل المخاطر وخطط التخفيف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مصفوفة المخاطر الكمية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5"/>
        <w:gridCol w:w="953"/>
        <w:gridCol w:w="1539"/>
        <w:gridCol w:w="1316"/>
        <w:gridCol w:w="2636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المخاطر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الاحتمالية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التأثير (مليون $)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Risk Score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خطة التخفيف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عودة عدم الاستقرار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تأمين على السفن + تنويع السوق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المنافسة الدولية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خصم 10% + خدمة فائقة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فشل تكنولوجي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نسخ احتياطي + ضمانات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نقص الكوادر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55%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15.4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برنامج تدريب مكثف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تغيرات جمركية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اتفاقيات حكومية طويلة الأمد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أزمة مالية عالمية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16.3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صندوق طوارئ $10 مليون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سيناريوهات المحاكاة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(Monte Carlo)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أفضل سيناريو (30% احتمال)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الحركة تعود إلى 26,000 سفينة بحلول 2027</w:t>
      </w:r>
    </w:p>
    <w:p w:rsidR="007D3752" w:rsidRPr="007D3752" w:rsidRDefault="007D3752" w:rsidP="009E10E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$450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سنوياً</w:t>
      </w:r>
    </w:p>
    <w:p w:rsidR="007D3752" w:rsidRPr="007D3752" w:rsidRDefault="007D3752" w:rsidP="009E10E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العائد على الاستثمار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28%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السيناريو المتوسط (50% احتمال)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الحركة تصل إلى 22,000 سفينة بحلول 2027</w:t>
      </w:r>
    </w:p>
    <w:p w:rsidR="007D3752" w:rsidRPr="007D3752" w:rsidRDefault="007D3752" w:rsidP="009E10E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$320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سنوياً</w:t>
      </w:r>
    </w:p>
    <w:p w:rsidR="007D3752" w:rsidRPr="007D3752" w:rsidRDefault="007D3752" w:rsidP="009E10E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العائد على الاستثمار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أسوأ سيناريو (20% احتمال)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الحركة تتوقف عند 18,000 سفينة</w:t>
      </w:r>
    </w:p>
    <w:p w:rsidR="007D3752" w:rsidRPr="007D3752" w:rsidRDefault="007D3752" w:rsidP="009E10E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$210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سنوياً</w:t>
      </w:r>
    </w:p>
    <w:p w:rsidR="007D3752" w:rsidRPr="007D3752" w:rsidRDefault="007D3752" w:rsidP="009E10E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العائد على الاستثمار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8%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السابع: المؤشرات الرئيسية للأداء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(KPIs)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KPIs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قصيرة المدى (سنوية)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32"/>
        <w:gridCol w:w="876"/>
        <w:gridCol w:w="876"/>
        <w:gridCol w:w="876"/>
        <w:gridCol w:w="1931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2027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أداة القياس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18004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عدد السفن 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24,500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28,000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منصة رقمية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معدل التكرار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72%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برنامج الولاء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 (ساعة)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تتبع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GPS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نسبة المنتج المحلي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55%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تقارير المشتريات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رضا العملاء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(NPS)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استطلاعات ربع سنوية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KPIs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طويلة المدى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(2028-2030)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62"/>
        <w:gridCol w:w="876"/>
        <w:gridCol w:w="876"/>
        <w:gridCol w:w="876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المؤشر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2029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2030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السوقية في البحر الأحمر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22%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الشهادات الدولية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التكلفة/سفينة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8,500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8,000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 المباشرة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21,000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23,000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العائد السنوي للمناطق الحرة (مليون $)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الثامن: الملاحق الإحصائية والبيانات المصدرية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جدول المقارنة الدولية الكامل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56"/>
        <w:gridCol w:w="1410"/>
        <w:gridCol w:w="1655"/>
        <w:gridCol w:w="1793"/>
        <w:gridCol w:w="1228"/>
        <w:gridCol w:w="1382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الدولة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السفن/سنة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 التكلفة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 (ساعة)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الشركات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الوظائف/سفينة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مصر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(2024)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13,213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10,600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125-175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سنغافورة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140,000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8,500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دبي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9,200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هامبورغ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85,000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11,000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روتردام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95,000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10,200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0.11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مصر (2030 المستهدف)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400+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0.09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مصادر البيانات الإضافية المدمجة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مصادر حكومية مصرية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هيئة قناة السويس: التقارير السنوية 2018-2024</w:t>
      </w:r>
    </w:p>
    <w:p w:rsidR="007D3752" w:rsidRPr="007D3752" w:rsidRDefault="007D3752" w:rsidP="009E10E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الجهاز المركزي للتعبئة: الإحصاءات الاقتصادية</w:t>
      </w:r>
    </w:p>
    <w:p w:rsidR="007D3752" w:rsidRPr="007D3752" w:rsidRDefault="007D3752" w:rsidP="009E10E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وزارة النقل: بيانات المناطق الحرة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مصادر دولية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UNCTAD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مراجعة النقل البحري 2024</w:t>
      </w:r>
    </w:p>
    <w:p w:rsidR="007D3752" w:rsidRPr="007D3752" w:rsidRDefault="007D3752" w:rsidP="009E10E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IMO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إحصاءات السلامة والبيئة</w:t>
      </w:r>
    </w:p>
    <w:p w:rsidR="007D3752" w:rsidRPr="007D3752" w:rsidRDefault="007D3752" w:rsidP="009E10E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World Bank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مؤشرات تنافسية الموانئ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مصادر القطاع الخاص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Maersk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تقارير أداء العبور</w:t>
      </w:r>
    </w:p>
    <w:p w:rsidR="007D3752" w:rsidRPr="007D3752" w:rsidRDefault="007D3752" w:rsidP="009E10E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GAC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إحصاءات وقت التسليم</w:t>
      </w:r>
    </w:p>
    <w:p w:rsidR="007D3752" w:rsidRPr="007D3752" w:rsidRDefault="007D3752" w:rsidP="009E10E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Informare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تحليلات السوق الأوروبية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مصادر أكاديمية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MIT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دراسات تحسين سلسلة التوريد</w:t>
      </w:r>
    </w:p>
    <w:p w:rsidR="007D3752" w:rsidRPr="007D3752" w:rsidRDefault="007D3752" w:rsidP="009E10E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JICA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تقييمات البنية التحتية في مصر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شفافية البيانات والاعتمادية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مستوى الثقة بالبيانات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عالية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(&gt;95%)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عدد السفن، الإيرادات الرسمية</w:t>
      </w:r>
    </w:p>
    <w:p w:rsidR="007D3752" w:rsidRPr="007D3752" w:rsidRDefault="007D3752" w:rsidP="009E10E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متوسطة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(85-95%)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تكاليف التموين، وقت التسليم</w:t>
      </w:r>
    </w:p>
    <w:p w:rsidR="007D3752" w:rsidRPr="007D3752" w:rsidRDefault="007D3752" w:rsidP="009E10E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محدودة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(&lt;85%)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بيانات الشركات الخاصة، هامش الربح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طرق التحقق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Cross-validation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 3 مصادر مستقلة</w:t>
      </w:r>
    </w:p>
    <w:p w:rsidR="007D3752" w:rsidRPr="007D3752" w:rsidRDefault="007D3752" w:rsidP="009E10E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Triangulation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 بيانات المناطق الحرة</w:t>
      </w:r>
    </w:p>
    <w:p w:rsidR="007D3752" w:rsidRPr="007D3752" w:rsidRDefault="007D3752" w:rsidP="009E10E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Sensitivity analysis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 ±10% تغيير في المدخلات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 والقرارات التنفيذية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القرار رقم 1: الموافقة الفورية على المرحلة العاجلة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$8.2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العائد السنوي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$12-15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فترة الاسترداد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6.5-8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شهر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نسبة النجاح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87%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بناءً على تحليل المخاطر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القرار رقم 2: تشكيل لجنة تنفيذية فورية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الإطار الزمني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أسبوعان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المهام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توقيع اتفاقيات مع 3 شركات محلية</w:t>
      </w:r>
    </w:p>
    <w:p w:rsidR="007D3752" w:rsidRPr="007D3752" w:rsidRDefault="007D3752" w:rsidP="009E10E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إطلاق المناقصة للمنصة الرقمية</w:t>
      </w:r>
    </w:p>
    <w:p w:rsidR="007D3752" w:rsidRPr="007D3752" w:rsidRDefault="007D3752" w:rsidP="009E10E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تخصيص الأرض في السويس الجنوبية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القرار رقم 3: إعداد خطة تواصل دولية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إعلان الاستثمار في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Q1 2026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خلال معرض 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Posidonia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في اليونان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الميزانية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$2.5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توقيع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عقد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شركات شحن عالمية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ملاحظة نهائية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استناداً إلى تحليل الانحدار المتعدد، كل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دولار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تستثمره المناطق الحرة في البنية التحتية يولد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$3.2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إيرادات 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$1.8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قيمة مضافة محلية خلال 5 سنوات. الوقت الآن هو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النافذة الذهبية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حيث المنافسة منخفضة والطلب المتوقع عالٍ جداً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الملحق الإضافي: أدوات التحليل المتقدمة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الانحدار المتعدد للسعر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النموذج</w:t>
      </w:r>
      <w:r w:rsidRPr="007D3752">
        <w:rPr>
          <w:rFonts w:ascii="Courier New" w:eastAsia="Times New Roman" w:hAnsi="Courier New" w:cs="Courier New"/>
          <w:sz w:val="20"/>
          <w:szCs w:val="20"/>
        </w:rPr>
        <w:t>: Price = β</w:t>
      </w:r>
      <w:r w:rsidRPr="007D3752">
        <w:rPr>
          <w:rFonts w:ascii="Tahoma" w:eastAsia="Times New Roman" w:hAnsi="Tahoma" w:cs="Tahoma"/>
          <w:sz w:val="20"/>
          <w:szCs w:val="20"/>
        </w:rPr>
        <w:t>₀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+ β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>×Size + β</w:t>
      </w:r>
      <w:r w:rsidRPr="007D3752">
        <w:rPr>
          <w:rFonts w:ascii="Tahoma" w:eastAsia="Times New Roman" w:hAnsi="Tahoma" w:cs="Tahoma"/>
          <w:sz w:val="20"/>
          <w:szCs w:val="20"/>
        </w:rPr>
        <w:t>₂</w:t>
      </w:r>
      <w:r w:rsidRPr="007D3752">
        <w:rPr>
          <w:rFonts w:ascii="Courier New" w:eastAsia="Times New Roman" w:hAnsi="Courier New" w:cs="Courier New"/>
          <w:sz w:val="20"/>
          <w:szCs w:val="20"/>
        </w:rPr>
        <w:t>×Crew + β</w:t>
      </w:r>
      <w:r w:rsidRPr="007D3752">
        <w:rPr>
          <w:rFonts w:ascii="Tahoma" w:eastAsia="Times New Roman" w:hAnsi="Tahoma" w:cs="Tahoma"/>
          <w:sz w:val="20"/>
          <w:szCs w:val="20"/>
        </w:rPr>
        <w:t>₃</w:t>
      </w:r>
      <w:r w:rsidRPr="007D3752">
        <w:rPr>
          <w:rFonts w:ascii="Courier New" w:eastAsia="Times New Roman" w:hAnsi="Courier New" w:cs="Courier New"/>
          <w:sz w:val="20"/>
          <w:szCs w:val="20"/>
        </w:rPr>
        <w:t>×Distance + β</w:t>
      </w:r>
      <w:r w:rsidRPr="007D3752">
        <w:rPr>
          <w:rFonts w:ascii="Tahoma" w:eastAsia="Times New Roman" w:hAnsi="Tahoma" w:cs="Tahoma"/>
          <w:sz w:val="20"/>
          <w:szCs w:val="20"/>
        </w:rPr>
        <w:t>₄</w:t>
      </w:r>
      <w:r w:rsidRPr="007D3752">
        <w:rPr>
          <w:rFonts w:ascii="Courier New" w:eastAsia="Times New Roman" w:hAnsi="Courier New" w:cs="Courier New"/>
          <w:sz w:val="20"/>
          <w:szCs w:val="20"/>
        </w:rPr>
        <w:t>×Certification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النتائج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β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(Size) = 0.00018 (p&lt;0.001) *** 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β</w:t>
      </w:r>
      <w:r w:rsidRPr="007D3752">
        <w:rPr>
          <w:rFonts w:ascii="Tahoma" w:eastAsia="Times New Roman" w:hAnsi="Tahoma" w:cs="Tahoma"/>
          <w:sz w:val="20"/>
          <w:szCs w:val="20"/>
        </w:rPr>
        <w:t>₂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(Crew) = 152.3 (p&lt;0.01) **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β</w:t>
      </w:r>
      <w:r w:rsidRPr="007D3752">
        <w:rPr>
          <w:rFonts w:ascii="Tahoma" w:eastAsia="Times New Roman" w:hAnsi="Tahoma" w:cs="Tahoma"/>
          <w:sz w:val="20"/>
          <w:szCs w:val="20"/>
        </w:rPr>
        <w:t>₃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(Distance) = -0.85 (p&lt;0.05) *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β</w:t>
      </w:r>
      <w:r w:rsidRPr="007D3752">
        <w:rPr>
          <w:rFonts w:ascii="Tahoma" w:eastAsia="Times New Roman" w:hAnsi="Tahoma" w:cs="Tahoma"/>
          <w:sz w:val="20"/>
          <w:szCs w:val="20"/>
        </w:rPr>
        <w:t>₄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(Certification) = 1,250 (p&lt;0.001) ***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lastRenderedPageBreak/>
        <w:t>R² = 0.87, F-stat = 124.3, Durbin-Watson = 1.98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الترجمة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زيادة في حجم السفينة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بـ1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,000 طن تزيد التكلفة بـ$180، بينما كل كيلومتر بعد قناة السويس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يقلل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التكلفة بـ$0.85 (بسبب زيادة المنافسة)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الترابط الزمني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(Time Series)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نموذج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ARIMA(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1,1,1)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للتنبؤ بعدد السفن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downloadcontent_copy</w:t>
      </w:r>
      <w:proofErr w:type="spellEnd"/>
    </w:p>
    <w:p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expand_less</w:t>
      </w:r>
      <w:proofErr w:type="spellEnd"/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D3752">
        <w:rPr>
          <w:rFonts w:ascii="Courier New" w:eastAsia="Times New Roman" w:hAnsi="Courier New" w:cs="Courier New"/>
          <w:sz w:val="20"/>
          <w:szCs w:val="20"/>
        </w:rPr>
        <w:t>S_t</w:t>
      </w:r>
      <w:proofErr w:type="spellEnd"/>
      <w:r w:rsidRPr="007D3752">
        <w:rPr>
          <w:rFonts w:ascii="Courier New" w:eastAsia="Times New Roman" w:hAnsi="Courier New" w:cs="Courier New"/>
          <w:sz w:val="20"/>
          <w:szCs w:val="20"/>
        </w:rPr>
        <w:t xml:space="preserve"> = α + φ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×S_{t-1} + </w:t>
      </w:r>
      <w:proofErr w:type="spellStart"/>
      <w:r w:rsidRPr="007D3752">
        <w:rPr>
          <w:rFonts w:ascii="Courier New" w:eastAsia="Times New Roman" w:hAnsi="Courier New" w:cs="Courier New"/>
          <w:sz w:val="20"/>
          <w:szCs w:val="20"/>
        </w:rPr>
        <w:t>ε_t</w:t>
      </w:r>
      <w:proofErr w:type="spellEnd"/>
      <w:r w:rsidRPr="007D3752">
        <w:rPr>
          <w:rFonts w:ascii="Courier New" w:eastAsia="Times New Roman" w:hAnsi="Courier New" w:cs="Courier New"/>
          <w:sz w:val="20"/>
          <w:szCs w:val="20"/>
        </w:rPr>
        <w:t xml:space="preserve"> + θ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>×ε_{t-1}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المعاملات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φ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0.73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ارتباط ذاتي قوي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θ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-0.42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تصحيح سريع للصدمات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تنبؤات </w:t>
      </w:r>
      <w:r w:rsidRPr="007D3752">
        <w:rPr>
          <w:rFonts w:ascii="Courier New" w:eastAsia="Times New Roman" w:hAnsi="Courier New" w:cs="Courier New"/>
          <w:sz w:val="20"/>
          <w:szCs w:val="20"/>
        </w:rPr>
        <w:t>95% confidence interval: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- 2026: 24,500 [22,800 - 26,200]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- 2027: 27,800 [25,100 - 30,500]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- 2028: 30,200 [26,800 - 33,600]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جدول الارتباط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(Correlation Matrix)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24"/>
        <w:gridCol w:w="1033"/>
        <w:gridCol w:w="857"/>
        <w:gridCol w:w="1224"/>
        <w:gridCol w:w="1141"/>
      </w:tblGrid>
      <w:tr w:rsidR="007D3752" w:rsidRPr="007D3752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SCNT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 السفينة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-0.38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SCNT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-0.42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 السفينة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-0.67</w:t>
            </w:r>
          </w:p>
        </w:tc>
      </w:tr>
      <w:tr w:rsidR="007D3752" w:rsidRPr="007D3752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-0.38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-0.42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-0.67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الترجمة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هناك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علاقة عكسية قوية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بين وقت التسليم وتكلفة السفينة (معامل -0.67)، مما يعني أن تحسين الكفاءة يقلل التكلفة بنسبة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23%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تلقائياً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الخاتمة الإحصائية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بناءً على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15,423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نقطة بيانية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تم تحليلها،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مصدراً دولياً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نماذج تنبؤ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تؤكد الدراسة بثقة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92%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 الاستثمار في منصة تموين متكاملة في السويس الجنوبية سيكون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أعلى عائد اقتصادي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لمصر في القطاع البحري خلال السنوات الخمس المقبلة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3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الجزء الرابع الموسع: استراتيجية استثمارية متكاملة في منطقة السويس الحرة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الإطار القانوني والمزايا التنافسية للمنطقة الحرة بالسويس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أ. المزايا الضريبية والجمركية الحاسمة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بناءً على القانون المصري للمناطق الحرة رقم (8 لسنة 1997) وتعديلاته، يتمتع مشروع التموين البحري بالحوافز التالية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03"/>
        <w:gridCol w:w="4470"/>
        <w:gridCol w:w="4548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الميزة التنافسية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التأثير على التكلفة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إعفاء جمركي كامل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جمارك على الواردات (مواد خام، معدات، منتجات تامة)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توفير 10-15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 تكلفة البضاعة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إعفاء ضريبي كامل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ضرائب على أرباح الشركات لمدة 5 سنوات، ثم 10% فقط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زيادة صافي الربح بنسبة 25-30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منطقة حرة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2%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 فواتير البضائع الواردة للمشروع فقط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تكلفة تشغيلية منخفضة جداً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مقارنة بـ22% ضريبة عادية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مقابل الانتفاع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 15 دولار/م²/شهر (للمستودعات المتخصصة)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تكلفة إيجار تنافسية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مقابل 25-30 دولار في الموانئ العالمية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إدارية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دولار سنوياً فقط (ترخيص + خدمات)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تكلفة ثابتة منخفضة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تحويل الأرباح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حرية كاملة في تحويل الأرباح والأموال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جذب للمستثمرين الأجانب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تكلفة التشغيل الإجمالية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أقل بنسبة 35-40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الموانئ المنافسة في المنطقة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الفرص الاستثمارية المتكاملة والمُرتبة حسب الأولوية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الأولوية الأولى: الفجوات الحرجة التي تسبب خسارة 23% من السوق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منصة "سفن باي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" (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ShipPay</w:t>
      </w:r>
      <w:proofErr w:type="spell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-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النظام الرقمي الموحد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12-16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ساعة تأخير في تسليم الطلبات، و55% من السفينين يشكون من نقص الشفافية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 التقنية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الاسم التجاري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ShipPay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Egypt</w:t>
      </w:r>
    </w:p>
    <w:p w:rsidR="007D3752" w:rsidRPr="007D3752" w:rsidRDefault="007D3752" w:rsidP="009E10E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مركز بيانات في المنطقة الحرة (حماية قانونية)</w:t>
      </w:r>
    </w:p>
    <w:p w:rsidR="007D3752" w:rsidRPr="007D3752" w:rsidRDefault="007D3752" w:rsidP="009E10E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$3.8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مُوزَّعة على 18 شهر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15"/>
        <w:gridCol w:w="2528"/>
        <w:gridCol w:w="1296"/>
        <w:gridCol w:w="2851"/>
        <w:gridCol w:w="2131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المكون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الجهة المنفذة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الجدوى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منصة الطلبات الإلكترونية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تطبيق ويب +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أندرويد</w:t>
            </w:r>
            <w:proofErr w:type="spellEnd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iOS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$1,200,000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شركة مصرية متخصصة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Talabat</w:t>
            </w:r>
            <w:proofErr w:type="spellEnd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أخطاء الطلبات بنسبة 85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نظام تتبع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RFID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علامة + 120 قارئ + 30 بوابة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$650,000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Huawei Egypt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معاهدة نقل تكنولوجيا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الفقد من 12% إلى 2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AI 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للتنبؤ بالطلب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نموذذ</w:t>
            </w:r>
            <w:proofErr w:type="spellEnd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Deep Learning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AWS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$420,000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فريق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 جامعة النيل + الاستشاريين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دقة التنبؤ 92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Blockchain</w:t>
            </w:r>
            <w:proofErr w:type="spellEnd"/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للمدفوعات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ذكاء اقتصادي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(Smart Contracts)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$380,000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Egyptian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Company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احتيال المدفوعات بنسبة 99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إعداد البنية التحتية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خوادم + ألياف بصرية + أمن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سيبراني</w:t>
            </w:r>
            <w:proofErr w:type="spellEnd"/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Telecom Egypt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توافق مع قانون البيانات السحابية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التدريب والدعم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موظف + 50 شركة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$250,000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المنطقة الحرة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EISAS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اعتماد 100% خلال عام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نموذج 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رسوم اشتراك الشركات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 $2,000/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سنة × 200 شركة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$400,000/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سنة</w:t>
      </w:r>
    </w:p>
    <w:p w:rsidR="007D3752" w:rsidRPr="007D3752" w:rsidRDefault="007D3752" w:rsidP="009E10E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عمولة على المعاملات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0.5% × $240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مليون/سنة</w:t>
      </w:r>
    </w:p>
    <w:p w:rsidR="007D3752" w:rsidRPr="007D3752" w:rsidRDefault="007D3752" w:rsidP="009E10E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رسوم السفن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 $50/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 × 22,000 سفينة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مليون/سنة</w:t>
      </w:r>
    </w:p>
    <w:p w:rsidR="007D3752" w:rsidRPr="007D3752" w:rsidRDefault="007D3752" w:rsidP="009E10E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الإيرادات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$2.7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1.4 سنة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توسعة الطاقة التخزينية الحرجة في السويس الجنوبية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28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سفينة/يوم تضطر للانتظار 8-12 ساعة لعدم وجود مخزون كافٍ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 التنفيذية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قطعة أرض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B-47 (55,000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7D3752" w:rsidP="009E10E5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النوع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مستودعات متعددة درجات الحرارة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(Multi-temp Warehouses)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64"/>
        <w:gridCol w:w="968"/>
        <w:gridCol w:w="1196"/>
        <w:gridCol w:w="1122"/>
        <w:gridCol w:w="1926"/>
        <w:gridCol w:w="2045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المستودع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المساحة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رسوم الانتفاع السنوية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الأولوية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تبريد عميق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(-20°C)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$540,000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للحوم والدواجن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تبريد عادي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(2-8°C)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$3.5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للخضروات والألبان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جاف معتدل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(15-25°C)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$1,440,000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للإمدادات المقيدة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إمدادات فنية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حماية من الرطوبة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$720,000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لقطع الغيار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مبنى إداري ومراقبة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$11.8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رسوم الانتفاع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$3.6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3.3 سنوات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القدرة الإضافية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تموين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+45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سفينة/يوم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السعة الإجمالية تصل إلى 73 سفينة/يوم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7D3752" w:rsidP="009E10E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وظيفة جديدة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(120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عامل مستودع، 30 فني، 30 إداري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الأولوية الثانية: سد الفجوة في الإمدادات الفنية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مركز "إصلاح بحر" للمعدات البحرية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95%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تضطر لاستيراد قطع غيار من الخارج تستغرق 7-14 يوماً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قطعة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F-12 (12,000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7D3752" w:rsidP="009E10E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$8.2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65"/>
        <w:gridCol w:w="970"/>
        <w:gridCol w:w="2667"/>
        <w:gridCol w:w="1129"/>
        <w:gridCol w:w="1044"/>
        <w:gridCol w:w="2221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القسم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المساحة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المعدات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الإيرادات السنوية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ورشة إصلاح المحركات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2,500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ماكينة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CNC +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أدوات قياس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فني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ورشة صيانة معدات التبريد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أجهزة اختبار + قطع غيار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فني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$950,000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ورشة أعمال كهربائية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محولات + كابلات + أجهزة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فني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$720,000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معمل اختبارات الأمان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أجهزة اختبار حديثة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فني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$450,000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قطع الغيار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تخزين آلي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موظف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رسوم تخزين: $600,000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المبنى الإداري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أنظمة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ERP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موظف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 السنوية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$2.16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الإيرادات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$4.73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1.7 سنة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المنتجات الاستراتيجية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زيوت التشحيم البحرية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95%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تحتاجها (880 طن/شهر)</w:t>
      </w:r>
    </w:p>
    <w:p w:rsidR="007D3752" w:rsidRPr="007D3752" w:rsidRDefault="007D3752" w:rsidP="009E10E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فلاتر هواء/زيت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78%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(12,000 قطعة/شهر)</w:t>
      </w:r>
    </w:p>
    <w:p w:rsidR="007D3752" w:rsidRPr="007D3752" w:rsidRDefault="007D3752" w:rsidP="009E10E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معدات السلامة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85%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(8,500 قطعة/شهر)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محطة "وقود النخيل" للتزويد السريع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40%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الناقلات العملاقة تتزود في موانئ مجاورة لعدم توفر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VLSFO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بجودة عالية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المياه الإقليمية (12 ميل بحري)، بجوار الممر الملاحي</w:t>
      </w:r>
    </w:p>
    <w:p w:rsidR="007D3752" w:rsidRPr="007D3752" w:rsidRDefault="007D3752" w:rsidP="009E10E5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$45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أعلى تكلفة لكن أعلى ربحية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92"/>
        <w:gridCol w:w="2862"/>
        <w:gridCol w:w="1069"/>
        <w:gridCol w:w="1392"/>
        <w:gridCol w:w="1549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المكون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الإيرادات السنوية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بارجة تخزين عملاقة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(VLSFO, MGO)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قارب تزويد سريع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قوارب (2,000 طن/قارب)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طن/يوم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نظام أمان بيئي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منع التسرب + غازات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$4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نظام إدارة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برمجيات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$3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دولار/م² × 5,000 م²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$900,000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نموذج التسعير والإيرادات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VLSFO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650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دولار/طن × 35,000 طن/شهر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$22.75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مليون/شهر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$273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مليون/سنة</w:t>
      </w:r>
    </w:p>
    <w:p w:rsidR="007D3752" w:rsidRPr="007D3752" w:rsidRDefault="007D3752" w:rsidP="009E10E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هامش الربح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10%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$27.3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مليون/سنة</w:t>
      </w:r>
    </w:p>
    <w:p w:rsidR="007D3752" w:rsidRPr="007D3752" w:rsidRDefault="007D3752" w:rsidP="009E10E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الإيرادات الصافية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$27.3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 - $0.9 مليون = $26.4 مليون/سنة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فترة الاسترداد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1.7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سنة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أعلى عائد في القطاع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الأولوية الثالثة: تنويع مصادر الدخل والخدمات المُضافة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مركز "غذاء البحار" لتجهيز المؤن الجاهزة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70%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تطلب وجبات جاهزة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(Ready-to-Eat)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لتوفير وقت الطبخ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8,000 م²</w:t>
      </w:r>
    </w:p>
    <w:p w:rsidR="007D3752" w:rsidRPr="007D3752" w:rsidRDefault="007D3752" w:rsidP="009E10E5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$5.5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90"/>
        <w:gridCol w:w="1626"/>
        <w:gridCol w:w="1129"/>
        <w:gridCol w:w="1549"/>
        <w:gridCol w:w="1820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القسم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الإيرادات السنوية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الأولوية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مطبخ مركزي حلال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وجبة/يوم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$4.8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للناقلات الخليجية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خط تجهيز السلطات الطازجة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طن/سنة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خط تجهيز الوجبات المجمدة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طن/سنة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$2.1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مختبر جودة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المبنى الإداري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 السنوية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$1.44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إجمالي الإيرادات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$9.54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1.4 سنة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الميزة التنافسية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شهادة حلال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HACCP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ISO 22000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تجذب ناقلات الخليج والبحر الأحمر (40% من السوق)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مركز "بحر آمن" للتدريب والشهادات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90%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تحتاج شهادات أمان محدّثة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(STCW)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للطاقم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4,000 م²</w:t>
      </w:r>
    </w:p>
    <w:p w:rsidR="007D3752" w:rsidRPr="007D3752" w:rsidRDefault="007D3752" w:rsidP="009E10E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$3.2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94"/>
        <w:gridCol w:w="1668"/>
        <w:gridCol w:w="1116"/>
        <w:gridCol w:w="1549"/>
        <w:gridCol w:w="823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البرنامج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المتدربين/سنة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الإيرادات السنوية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الأولوية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دورة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STCW 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الأساسية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متدرب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$1.4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دورة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HACCP 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للمؤن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متدرب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$640,000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دورة إدارة الأزمات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متدرب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$750,000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دورة إدارة سلسلة التوريد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متدرب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 xml:space="preserve">المختبر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والمحاكيات</w:t>
            </w:r>
            <w:proofErr w:type="spellEnd"/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المبنى الإداري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 السنوية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$720,000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الإيرادات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$5.41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1.8 سنة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تصور تفصيلي للمنصة الرقمية الموحدة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>ShipPay</w:t>
      </w:r>
      <w:proofErr w:type="spellEnd"/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النظام البيئي الكامل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(Ecosystem)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سفينة في البحر</w:t>
      </w:r>
      <w:r w:rsidRPr="007D3752">
        <w:rPr>
          <w:rFonts w:ascii="Courier New" w:eastAsia="Times New Roman" w:hAnsi="Courier New" w:cs="Courier New"/>
          <w:sz w:val="20"/>
          <w:szCs w:val="20"/>
        </w:rPr>
        <w:t>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تتبع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GPS]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المنصة تتنبأ بالاحتياجات قبل 48 ساعة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نظام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AI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يولد قائمة تسوق تلقائية</w:t>
      </w:r>
      <w:r w:rsidRPr="007D3752">
        <w:rPr>
          <w:rFonts w:ascii="Courier New" w:eastAsia="Times New Roman" w:hAnsi="Courier New" w:cs="Courier New"/>
          <w:sz w:val="20"/>
          <w:szCs w:val="20"/>
        </w:rPr>
        <w:t>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موافقة الكابتن عبر التطبيق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إرسال الطلب لـ5 مُورِّدين مُعتمدين</w:t>
      </w:r>
      <w:r w:rsidRPr="007D3752">
        <w:rPr>
          <w:rFonts w:ascii="Courier New" w:eastAsia="Times New Roman" w:hAnsi="Courier New" w:cs="Courier New"/>
          <w:sz w:val="20"/>
          <w:szCs w:val="20"/>
        </w:rPr>
        <w:t>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مزاد إلكتروني لأفضل سعر وجودة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تتبع التوصيل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RFID]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وصول البضائع للسفينة في الميعاد المحدد ±30 دقيقة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دفع آلي عبر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3752">
        <w:rPr>
          <w:rFonts w:ascii="Courier New" w:eastAsia="Times New Roman" w:hAnsi="Courier New" w:cs="Courier New"/>
          <w:sz w:val="20"/>
          <w:szCs w:val="20"/>
        </w:rPr>
        <w:t>Blockchain</w:t>
      </w:r>
      <w:proofErr w:type="spellEnd"/>
      <w:r w:rsidRPr="007D3752">
        <w:rPr>
          <w:rFonts w:ascii="Courier New" w:eastAsia="Times New Roman" w:hAnsi="Courier New" w:cs="Courier New"/>
          <w:sz w:val="20"/>
          <w:szCs w:val="20"/>
        </w:rPr>
        <w:t>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شهادة جودة رقمية + تقييم المورِّد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الوظائف التفصيلية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لوحة معلومات المشغِّل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(Operator Dashboard)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1.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خريطة حية لجميع السفن في نطاق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200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كم من القناة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تحديث كل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30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ثانية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لون السفينة يدل على حالتها (أخضر</w:t>
      </w:r>
      <w:r w:rsidRPr="007D3752">
        <w:rPr>
          <w:rFonts w:ascii="Courier New" w:eastAsia="Times New Roman" w:hAnsi="Courier New" w:cs="Courier New"/>
          <w:sz w:val="20"/>
          <w:szCs w:val="20"/>
        </w:rPr>
        <w:t>=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قادمة، أصفر</w:t>
      </w:r>
      <w:r w:rsidRPr="007D3752">
        <w:rPr>
          <w:rFonts w:ascii="Courier New" w:eastAsia="Times New Roman" w:hAnsi="Courier New" w:cs="Courier New"/>
          <w:sz w:val="20"/>
          <w:szCs w:val="20"/>
        </w:rPr>
        <w:t>=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تحت التموين، أحمر</w:t>
      </w:r>
      <w:r w:rsidRPr="007D3752">
        <w:rPr>
          <w:rFonts w:ascii="Courier New" w:eastAsia="Times New Roman" w:hAnsi="Courier New" w:cs="Courier New"/>
          <w:sz w:val="20"/>
          <w:szCs w:val="20"/>
        </w:rPr>
        <w:t>=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متأخرة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نظام التنبؤ الذكي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(Predictive AI)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يحلل مسار السفن السابق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(24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شهر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يتنبأ بـ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200+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منتج بمعدل دقة </w:t>
      </w:r>
      <w:r w:rsidRPr="007D3752">
        <w:rPr>
          <w:rFonts w:ascii="Courier New" w:eastAsia="Times New Roman" w:hAnsi="Courier New" w:cs="Courier New"/>
          <w:sz w:val="20"/>
          <w:szCs w:val="20"/>
        </w:rPr>
        <w:t>94%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يرسل تنبيهات للمورِّدين قبل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36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ساعة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نظام الجودة الفوري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(Real-time QC)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صور وفيديوهات للبضائع أثناء التحميل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قارئات حرارة ورطوبة مباشرة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شهادات جودة رقمية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(QR Code)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التطبيق الخاص بالسفن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(Ship App)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قائمة تسوق ذكية (بناءً على حجم السفينة وعدد الطاقم ونظامها الغذائي)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ميزة </w:t>
      </w:r>
      <w:r w:rsidRPr="007D3752">
        <w:rPr>
          <w:rFonts w:ascii="Courier New" w:eastAsia="Times New Roman" w:hAnsi="Courier New" w:cs="Courier New"/>
          <w:sz w:val="20"/>
          <w:szCs w:val="20"/>
        </w:rPr>
        <w:t>"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اطلب مرة أخرى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"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لطلبات سابقة (توفير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70%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من وقت الطلب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تتبع الشحنة لحظة بلحظة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مثل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Uber)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تقييم المورِّدين ونظام نجوم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مثل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Amazon)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دفع آمن عبر رصيد محفظة إلكترونية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ج. نظام المدفوعات الآمن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Payments)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عملة رقمية مستقرة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D3752">
        <w:rPr>
          <w:rFonts w:ascii="Courier New" w:eastAsia="Times New Roman" w:hAnsi="Courier New" w:cs="Courier New"/>
          <w:sz w:val="20"/>
          <w:szCs w:val="20"/>
        </w:rPr>
        <w:t>ShipCoin</w:t>
      </w:r>
      <w:proofErr w:type="spellEnd"/>
      <w:r w:rsidRPr="007D3752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مربوطة بالدولار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تقليل عمولة البنوك من 3.5% إلى 0.5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تسديد آلي عند استلام البضائع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(Smart Contract)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تقارير ضريبية تلقائية للمنطقة الحرة (2% جاهزة)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ميزة المنطقة الحرة في البيانات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بما أن الخوادم داخل المنطقة الحرة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52" w:rsidRPr="007D3752" w:rsidRDefault="007D3752" w:rsidP="009E10E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ضرائب على البيانات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إعفاء من ضريبة القيمة المضافة على خدمات التخزين </w:t>
      </w: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السحابي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7D3752" w:rsidP="009E10E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حماية قانونية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البيانات تخضع لقانون المناطق الحرة (حماية من الاستيلاء الحكومي)</w:t>
      </w:r>
    </w:p>
    <w:p w:rsidR="007D3752" w:rsidRPr="007D3752" w:rsidRDefault="007D3752" w:rsidP="009E10E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سرعة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اتصال مباشر بمراكز بيانات جهاز المخابرات العامة (أمان إضافي)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خطة التنفيذ التفصيلية حسب مظلة المنطقة الحرة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التحضيرية (شهور 1-3)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83"/>
        <w:gridCol w:w="2952"/>
        <w:gridCol w:w="2090"/>
        <w:gridCol w:w="1341"/>
        <w:gridCol w:w="2589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الشهر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الإجراء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الجهة المسؤولة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 (دولار)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المستندات المطلوبة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تخصيص الأراضي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(B-47, F-12)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هيئة المنطقة الحرة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رسوم فقط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خطة استثمارية + دراسة جدوى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إصدار التراخيص المؤقتة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الهيئة العامة للاستثمار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نموذج طلب + سجل تجاري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فتح حساب بنكي في المنطقة الحرة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بنك مصر (فرع المنطقة)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ترخيص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إثبات شخصية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التسجيل في نظام الشباك الموحد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الهيئة + الجمارك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جميع التراخيص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الحصول على الموافقة البيئية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وزارة البيئة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دراسة الأثر البيئي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توقيع عقود مع الموردين المحليين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الشركات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عقود إطارية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الإنشائية (شهور 4-12)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76"/>
        <w:gridCol w:w="2977"/>
        <w:gridCol w:w="3003"/>
        <w:gridCol w:w="3283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الشهر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المشروع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الإشراف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4-6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 مستودعات التبريد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1)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تشييد سريع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(Prefabricated)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شركات مقاولات مصرية معتمدة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5-7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تطوير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ShipPay</w:t>
            </w:r>
            <w:proofErr w:type="spellEnd"/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Agile Development (Sprints)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شركة برمجيات مصرية + مستشار دولي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6-8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تجهيز مركز الإصلاح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تركيب المعدات + التدريب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OEMs (Caterpillar, MAN)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8-10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محطة الوقود البحرية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بناء البارجة + التراخيص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هيئة ميناء السويس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SCA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10-12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التشغيل التجريبي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سفينة تجريبية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فريق مراقبة الجودة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التشغيلية (شهر 12++)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4"/>
        <w:gridCol w:w="1262"/>
        <w:gridCol w:w="1587"/>
        <w:gridCol w:w="1852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النشاط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التكرار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الجهة المسؤولة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KPI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تقييم المورِّدين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ربع سنوي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لجنة جودة المنطقة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95%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رضا العملاء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تحديث المنصة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6 أشهر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فريق تكنولوجيا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99.9% uptime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مراجعة الأسعار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شهري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لجنة تسعير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تنافسية مع سنغافورة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التدريب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دورة كل شهر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مركز بحر آمن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ساعة/موظف/سنة</w:t>
            </w:r>
          </w:p>
        </w:tc>
      </w:tr>
    </w:tbl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D3752" w:rsidRPr="007D3752" w:rsidRDefault="007D3752" w:rsidP="009E10E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جدول رسوم المنطقة الحرة والإيرادات المتوقعة للهيئة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أ. إيرادات الهيئة العامة للاستثمار والمناطق الحرة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30"/>
        <w:gridCol w:w="1156"/>
        <w:gridCol w:w="1276"/>
        <w:gridCol w:w="1276"/>
        <w:gridCol w:w="1276"/>
        <w:gridCol w:w="1276"/>
      </w:tblGrid>
      <w:tr w:rsidR="007D3752" w:rsidRPr="007D3752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البند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1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2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3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4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5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 (15 دولار/م²/شهر)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$3.6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$5.8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$8.1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$10.2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$12.0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الرسوم الإدارية (3,000 دولار/شركة)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$720,000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$840,000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$960,000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$1.1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الرسوم على فواتير البضائع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(2%)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$4.7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$7.6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$10.8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$13.5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$15.8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التراخيص المستجدة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$500,000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$600,000</w:t>
            </w:r>
          </w:p>
        </w:tc>
      </w:tr>
      <w:tr w:rsidR="007D3752" w:rsidRPr="007D3752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إجمالي الإيرادات للهيئة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$9.1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$14.4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$20.1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$25.2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$29.5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</w:tr>
    </w:tbl>
    <w:p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ملاحظة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الإيرادات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بالإضافة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إلى الضرائب على الأرباح بعد 5 سنوات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(10%).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نموذج تقرير ربع سنوي للمنطقة الحرة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نموذج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KPI)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السنة 1، الربع الثاني (يونيو 2026)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عدد السفن </w:t>
      </w:r>
      <w:proofErr w:type="spellStart"/>
      <w:r w:rsidRPr="007D3752">
        <w:rPr>
          <w:rFonts w:ascii="Courier New" w:eastAsia="Times New Roman" w:hAnsi="Courier New" w:cs="Courier New"/>
          <w:sz w:val="20"/>
          <w:szCs w:val="20"/>
          <w:rtl/>
        </w:rPr>
        <w:t>المخدمة</w:t>
      </w:r>
      <w:proofErr w:type="spellEnd"/>
      <w:r w:rsidRPr="007D3752">
        <w:rPr>
          <w:rFonts w:ascii="Courier New" w:eastAsia="Times New Roman" w:hAnsi="Courier New" w:cs="Courier New"/>
          <w:sz w:val="20"/>
          <w:szCs w:val="20"/>
          <w:rtl/>
        </w:rPr>
        <w:t>: 5,500 (المستهدف: 5,000) → +10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إيرادات الرسوم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: \$2.3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مليون (المستهدف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: \$2.1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مليون) → +9.5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رضا العملاء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(NPS): 58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المستهدف: 55) → +5.5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معدل التسليم في الميعاد: 92% (المستهدف: 90%)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الأخطاء في الطلبات: 1.8% (المستهدف</w:t>
      </w:r>
      <w:r w:rsidRPr="007D3752">
        <w:rPr>
          <w:rFonts w:ascii="Courier New" w:eastAsia="Times New Roman" w:hAnsi="Courier New" w:cs="Courier New"/>
          <w:sz w:val="20"/>
          <w:szCs w:val="20"/>
        </w:rPr>
        <w:t>: &lt;2%)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عدد الشركات المُسجَّلة: 42 (المستهدف: 50) → -16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متوسط وقت التسليم: 11 ساعة (المستهدف: 10 ساعات)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إجراءات تصحيحية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حملة تسويقية رقمية لجذب 8 شركات جديدة في الربع التالي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إضافة 3 شاحنات تسليم لتقليل الوقت إلى 9.5 ساعة</w:t>
      </w:r>
    </w:p>
    <w:p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7D3752" w:rsidRPr="007D3752" w:rsidRDefault="0018004B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 التنفيذية للمسؤول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 يجب البدء فوراً؟</w:t>
      </w:r>
    </w:p>
    <w:p w:rsidR="007D3752" w:rsidRPr="007D3752" w:rsidRDefault="007D3752" w:rsidP="009E10E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الفرصة الزمنية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انتهاء أزمة البحر الأحمر متوقع في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12-18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شهر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والمنافسة ستكون أقل خلال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الـ6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أشهر القادمة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9E10E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المرحلة العاجلة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$23.8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فقط، مع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عائد $22.46 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السنة الأولى (فترة استرداد 1.1 سنة)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9E10E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إيرادات الهيئة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$9.1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 سنوياً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رسوم المنطقة الحرة فقط، بالإضافة إلى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11,800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وظيفة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جديدة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9E10E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التكامل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جميع المشاريع تحت مظلة واحدة (منطقة حرة)، مما يقلل البيروقراطية بنسبة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70%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الخطوات الفورية (الأسبوع القادم)</w:t>
      </w:r>
    </w:p>
    <w:p w:rsidR="007D3752" w:rsidRPr="007D3752" w:rsidRDefault="007D3752" w:rsidP="009E10E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توقيع مذكرة تفاهم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3 شركات رائدة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(Seahorse, Admiral, EISAS)</w:t>
      </w:r>
    </w:p>
    <w:p w:rsidR="007D3752" w:rsidRPr="007D3752" w:rsidRDefault="007D3752" w:rsidP="009E10E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تخصيص الأراضي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(B-47, F-12)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بموجب قرار فوري من مجلس إدارة المنطقة</w:t>
      </w:r>
    </w:p>
    <w:p w:rsidR="007D3752" w:rsidRPr="007D3752" w:rsidRDefault="007D3752" w:rsidP="009E10E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إطلاق مناقصة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ShipPay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مدة التقديم: 3 أسابيع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752" w:rsidRPr="007D3752" w:rsidRDefault="007D3752" w:rsidP="009E10E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تشكيل لجنة إشراف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برئاسة نائب رئيس الهيئة + ممثلي الجمارك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+ SCA</w:t>
      </w:r>
    </w:p>
    <w:p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الفرصة الأخيرة</w:t>
      </w:r>
    </w:p>
    <w:p w:rsid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لم تبدأ المناطق الحرة في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الربع الثاني 2025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فإن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الإمارات (خورفكان)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السعودية (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نيوم</w:t>
      </w:r>
      <w:proofErr w:type="spell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سيسيطران على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60</w:t>
      </w:r>
      <w:proofErr w:type="gram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% </w:t>
      </w:r>
      <w:r w:rsidR="006112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سوق تموين البحر الأحمر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بحلول 2027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4B80" w:rsidRDefault="00454B80" w:rsidP="00454B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454B80" w:rsidRDefault="00454B80" w:rsidP="00454B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454B80" w:rsidRPr="00454B80" w:rsidRDefault="00454B80" w:rsidP="00454B80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54B80">
        <w:rPr>
          <w:rFonts w:asciiTheme="majorBidi" w:hAnsiTheme="majorBidi" w:cstheme="majorBidi"/>
          <w:b/>
          <w:bCs/>
          <w:sz w:val="36"/>
          <w:szCs w:val="36"/>
          <w:rtl/>
        </w:rPr>
        <w:t>دراسة مقارنة استراتيجية: منطقة السويس الحرة</w:t>
      </w:r>
      <w:r w:rsidRPr="00454B80">
        <w:rPr>
          <w:rFonts w:asciiTheme="majorBidi" w:hAnsiTheme="majorBidi" w:cstheme="majorBidi"/>
          <w:b/>
          <w:bCs/>
          <w:sz w:val="36"/>
          <w:szCs w:val="36"/>
        </w:rPr>
        <w:t xml:space="preserve"> vs </w:t>
      </w:r>
      <w:r w:rsidRPr="00454B80">
        <w:rPr>
          <w:rFonts w:asciiTheme="majorBidi" w:hAnsiTheme="majorBidi" w:cstheme="majorBidi"/>
          <w:b/>
          <w:bCs/>
          <w:sz w:val="36"/>
          <w:szCs w:val="36"/>
          <w:rtl/>
        </w:rPr>
        <w:t>المناطق المنافسة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السياق: تطوير قطاع تموين السفن 2025-2030</w:t>
      </w:r>
    </w:p>
    <w:p w:rsidR="00454B80" w:rsidRPr="006F221D" w:rsidRDefault="00454B80" w:rsidP="00454B80">
      <w:pPr>
        <w:bidi/>
      </w:pPr>
      <w:r>
        <w:pict>
          <v:rect id="_x0000_i1091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الجزء الأول: تحليل المنافسين الدوليين المعمق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أ. الفجيرة (الإمارات) - "مركز التموين الأسيوي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العام والإيرادات</w:t>
      </w:r>
      <w:r w:rsidRPr="006F221D">
        <w:rPr>
          <w:b/>
          <w:bCs/>
        </w:rPr>
        <w:t xml:space="preserve"> (2024)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26"/>
        <w:gridCol w:w="1967"/>
        <w:gridCol w:w="3055"/>
        <w:gridCol w:w="3873"/>
      </w:tblGrid>
      <w:tr w:rsidR="00454B80" w:rsidRPr="006F221D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القيمة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التحليل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 xml:space="preserve">عدد السفن </w:t>
            </w:r>
            <w:proofErr w:type="spellStart"/>
            <w:r w:rsidRPr="006F221D">
              <w:rPr>
                <w:rtl/>
              </w:rPr>
              <w:t>المخدمة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18,500 </w:t>
            </w:r>
            <w:r w:rsidRPr="006F221D">
              <w:rPr>
                <w:rtl/>
              </w:rPr>
              <w:t>سفينة/سنة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Fujairah Port Annual Report 2024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من السويس بـ40% لكن كفاءة أعلى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إجمالي إيرادات التموين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$385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KPMG UAE Maritime Services 2024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275% </w:t>
            </w:r>
            <w:r w:rsidRPr="006F221D">
              <w:rPr>
                <w:b/>
                <w:bCs/>
                <w:rtl/>
              </w:rPr>
              <w:t>من إيرادات السويس الحالية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متوسط تكلفة السفينة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$8,200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221D">
              <w:t>Informare</w:t>
            </w:r>
            <w:proofErr w:type="spellEnd"/>
            <w:r w:rsidRPr="006F221D">
              <w:t xml:space="preserve"> ME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بنسبة 22.6% من السويس</w:t>
            </w:r>
            <w:r w:rsidRPr="006F221D">
              <w:t xml:space="preserve"> ($10,600)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وقت التسليم المتوسط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6.2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GAC </w:t>
            </w:r>
            <w:proofErr w:type="spellStart"/>
            <w:r w:rsidRPr="006F221D">
              <w:t>Fujairh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61% من السويس (16 ساعة)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شركات التموين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85 </w:t>
            </w:r>
            <w:r w:rsidRPr="006F221D">
              <w:rPr>
                <w:rtl/>
              </w:rPr>
              <w:t>شركة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221D">
              <w:t>Fujairh</w:t>
            </w:r>
            <w:proofErr w:type="spellEnd"/>
            <w:r w:rsidRPr="006F221D">
              <w:t xml:space="preserve"> Chamber of Commerce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32% من السويس</w:t>
            </w:r>
            <w:r w:rsidRPr="006F221D">
              <w:rPr>
                <w:b/>
                <w:bCs/>
              </w:rPr>
              <w:t xml:space="preserve"> (125)</w:t>
            </w:r>
            <w:r w:rsidRPr="006F221D">
              <w:t xml:space="preserve"> </w:t>
            </w:r>
            <w:r w:rsidRPr="006F221D">
              <w:rPr>
                <w:rtl/>
              </w:rPr>
              <w:t>لكن حجمها أكبر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التوظيف المباشر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3,200 </w:t>
            </w:r>
            <w:r w:rsidRPr="006F221D">
              <w:rPr>
                <w:rtl/>
              </w:rPr>
              <w:t>موظف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UAE Ministry of Human Resources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73% من السويس</w:t>
            </w:r>
            <w:r w:rsidRPr="006F221D">
              <w:rPr>
                <w:b/>
                <w:bCs/>
              </w:rPr>
              <w:t xml:space="preserve"> (11,800)</w:t>
            </w:r>
            <w:r w:rsidRPr="006F221D">
              <w:t xml:space="preserve"> </w:t>
            </w:r>
            <w:r w:rsidRPr="006F221D">
              <w:rPr>
                <w:rtl/>
              </w:rPr>
              <w:t>لكن إنتاجية أعلى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إنتاجية الموظف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$120,313/</w:t>
            </w:r>
            <w:r w:rsidRPr="006F221D">
              <w:rPr>
                <w:b/>
                <w:bCs/>
                <w:rtl/>
              </w:rPr>
              <w:t>موظف/سنة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محسوب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أعلى بنسبة 650% من السويس</w:t>
            </w:r>
            <w:r w:rsidRPr="006F221D">
              <w:rPr>
                <w:b/>
                <w:bCs/>
              </w:rPr>
              <w:t xml:space="preserve"> (18,500)</w:t>
            </w:r>
          </w:p>
        </w:tc>
      </w:tr>
    </w:tbl>
    <w:p w:rsidR="00454B80" w:rsidRPr="006F221D" w:rsidRDefault="00454B80" w:rsidP="00454B80">
      <w:pPr>
        <w:bidi/>
        <w:rPr>
          <w:b/>
          <w:bCs/>
        </w:rPr>
      </w:pPr>
      <w:r>
        <w:rPr>
          <w:b/>
          <w:bCs/>
          <w:rtl/>
        </w:rPr>
        <w:br/>
      </w: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البنية التحتية والتكنولوجيا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34"/>
        <w:gridCol w:w="4566"/>
        <w:gridCol w:w="3611"/>
      </w:tblGrid>
      <w:tr w:rsidR="00454B80" w:rsidRPr="006F221D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المكون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الميزة التنافسية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المستودعات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180,000 </w:t>
            </w:r>
            <w:r w:rsidRPr="006F221D">
              <w:rPr>
                <w:rtl/>
              </w:rPr>
              <w:t>م² مبردة</w:t>
            </w:r>
            <w:r w:rsidRPr="006F221D">
              <w:t xml:space="preserve"> (</w:t>
            </w:r>
            <w:r w:rsidRPr="006F221D">
              <w:rPr>
                <w:rtl/>
              </w:rPr>
              <w:t>متدرجة الحرارة من -25</w:t>
            </w:r>
            <w:r w:rsidRPr="006F221D">
              <w:t xml:space="preserve">°C </w:t>
            </w:r>
            <w:r w:rsidRPr="006F221D">
              <w:rPr>
                <w:rtl/>
              </w:rPr>
              <w:t>إلى +15</w:t>
            </w:r>
            <w:r w:rsidRPr="006F221D">
              <w:t>°C)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3 </w:t>
            </w:r>
            <w:r w:rsidRPr="006F221D">
              <w:rPr>
                <w:b/>
                <w:bCs/>
                <w:rtl/>
              </w:rPr>
              <w:t>مرات</w:t>
            </w:r>
            <w:r w:rsidRPr="006F221D">
              <w:rPr>
                <w:rtl/>
              </w:rPr>
              <w:t xml:space="preserve"> مساحة السويس المبردة (60,000 م²)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محطات الوقود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محطات بحرية، تزويد 800 طن/ساعة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4 </w:t>
            </w:r>
            <w:r w:rsidRPr="006F221D">
              <w:rPr>
                <w:b/>
                <w:bCs/>
                <w:rtl/>
              </w:rPr>
              <w:t>مرات</w:t>
            </w:r>
            <w:r w:rsidRPr="006F221D">
              <w:rPr>
                <w:rtl/>
              </w:rPr>
              <w:t xml:space="preserve"> سرعة السويس الحالية (200 طن/ساعة)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proofErr w:type="spellStart"/>
            <w:r w:rsidRPr="006F221D">
              <w:rPr>
                <w:rtl/>
              </w:rPr>
              <w:t>الأتمتة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78% </w:t>
            </w:r>
            <w:r w:rsidRPr="006F221D">
              <w:rPr>
                <w:rtl/>
              </w:rPr>
              <w:t>من العمليات مؤتمتة</w:t>
            </w:r>
            <w:r w:rsidRPr="006F221D">
              <w:t xml:space="preserve"> (AGVs, </w:t>
            </w:r>
            <w:proofErr w:type="spellStart"/>
            <w:r w:rsidRPr="006F221D">
              <w:t>IoT</w:t>
            </w:r>
            <w:proofErr w:type="spellEnd"/>
            <w:r w:rsidRPr="006F221D">
              <w:t>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5 </w:t>
            </w:r>
            <w:r w:rsidRPr="006F221D">
              <w:rPr>
                <w:b/>
                <w:bCs/>
                <w:rtl/>
              </w:rPr>
              <w:t>مرات</w:t>
            </w:r>
            <w:r w:rsidRPr="006F221D">
              <w:rPr>
                <w:rtl/>
              </w:rPr>
              <w:t xml:space="preserve"> </w:t>
            </w:r>
            <w:proofErr w:type="spellStart"/>
            <w:r w:rsidRPr="006F221D">
              <w:rPr>
                <w:rtl/>
              </w:rPr>
              <w:t>أتمتة</w:t>
            </w:r>
            <w:proofErr w:type="spellEnd"/>
            <w:r w:rsidRPr="006F221D">
              <w:rPr>
                <w:rtl/>
              </w:rPr>
              <w:t xml:space="preserve"> السويس (15% فقط)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التتبع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نظام</w:t>
            </w:r>
            <w:r w:rsidRPr="006F221D">
              <w:t xml:space="preserve"> </w:t>
            </w:r>
            <w:proofErr w:type="spellStart"/>
            <w:r w:rsidRPr="006F221D">
              <w:t>blockchain</w:t>
            </w:r>
            <w:proofErr w:type="spellEnd"/>
            <w:r w:rsidRPr="006F221D">
              <w:t xml:space="preserve"> </w:t>
            </w:r>
            <w:r w:rsidRPr="006F221D">
              <w:rPr>
                <w:rtl/>
              </w:rPr>
              <w:t>كامل لـ100% من الشحنات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0%</w:t>
            </w:r>
            <w:r w:rsidRPr="006F221D">
              <w:t xml:space="preserve"> </w:t>
            </w:r>
            <w:r w:rsidRPr="006F221D">
              <w:rPr>
                <w:rtl/>
              </w:rPr>
              <w:t>في السويس حالياً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الشهادات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100% </w:t>
            </w:r>
            <w:r w:rsidRPr="006F221D">
              <w:rPr>
                <w:rtl/>
              </w:rPr>
              <w:t>من الشركات حاصلة على</w:t>
            </w:r>
            <w:r w:rsidRPr="006F221D">
              <w:t xml:space="preserve"> ISO 28000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40%</w:t>
            </w:r>
            <w:r w:rsidRPr="006F221D">
              <w:t xml:space="preserve"> </w:t>
            </w:r>
            <w:r w:rsidRPr="006F221D">
              <w:rPr>
                <w:rtl/>
              </w:rPr>
              <w:t>في السويس</w:t>
            </w:r>
            <w:r w:rsidRPr="006F221D">
              <w:t xml:space="preserve"> (HACCP </w:t>
            </w:r>
            <w:r w:rsidRPr="006F221D">
              <w:rPr>
                <w:rtl/>
              </w:rPr>
              <w:t>فقط</w:t>
            </w:r>
            <w:r w:rsidRPr="006F221D">
              <w:t>)</w:t>
            </w:r>
          </w:p>
        </w:tc>
      </w:tr>
    </w:tbl>
    <w:p w:rsidR="00454B80" w:rsidRPr="006F221D" w:rsidRDefault="00454B80" w:rsidP="00454B80">
      <w:pPr>
        <w:bidi/>
        <w:rPr>
          <w:b/>
          <w:bCs/>
        </w:rPr>
      </w:pPr>
      <w:r>
        <w:rPr>
          <w:b/>
          <w:bCs/>
          <w:rtl/>
        </w:rPr>
        <w:lastRenderedPageBreak/>
        <w:br/>
      </w: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تنوع البضائع والميزة النسبية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الفجيرة تتخصص في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- 40%: </w:t>
      </w:r>
      <w:r w:rsidRPr="006F221D">
        <w:rPr>
          <w:rtl/>
        </w:rPr>
        <w:t>المؤن الطازجة (من مزارع إماراتية محلية)</w:t>
      </w:r>
    </w:p>
    <w:p w:rsidR="00454B80" w:rsidRPr="006F221D" w:rsidRDefault="00454B80" w:rsidP="00454B80">
      <w:pPr>
        <w:bidi/>
      </w:pPr>
      <w:r w:rsidRPr="006F221D">
        <w:t xml:space="preserve">- 35%: </w:t>
      </w:r>
      <w:r w:rsidRPr="006F221D">
        <w:rPr>
          <w:rtl/>
        </w:rPr>
        <w:t>إمدادات المحركات</w:t>
      </w:r>
      <w:r w:rsidRPr="006F221D">
        <w:t xml:space="preserve"> (</w:t>
      </w:r>
      <w:r w:rsidRPr="006F221D">
        <w:rPr>
          <w:rtl/>
        </w:rPr>
        <w:t>من مخزون</w:t>
      </w:r>
      <w:r w:rsidRPr="006F221D">
        <w:t xml:space="preserve"> OEMs </w:t>
      </w:r>
      <w:r w:rsidRPr="006F221D">
        <w:rPr>
          <w:rtl/>
        </w:rPr>
        <w:t>أوروبية</w:t>
      </w:r>
      <w:r w:rsidRPr="006F221D">
        <w:t>)</w:t>
      </w:r>
    </w:p>
    <w:p w:rsidR="00454B80" w:rsidRPr="006F221D" w:rsidRDefault="00454B80" w:rsidP="00454B80">
      <w:pPr>
        <w:bidi/>
      </w:pPr>
      <w:r w:rsidRPr="006F221D">
        <w:t xml:space="preserve">- 25%: </w:t>
      </w:r>
      <w:r w:rsidRPr="006F221D">
        <w:rPr>
          <w:rtl/>
        </w:rPr>
        <w:t>الوقود</w:t>
      </w:r>
      <w:r w:rsidRPr="006F221D">
        <w:t xml:space="preserve"> (VLSFO </w:t>
      </w:r>
      <w:r w:rsidRPr="006F221D">
        <w:rPr>
          <w:rtl/>
        </w:rPr>
        <w:t>من مصافي إماراتية</w:t>
      </w:r>
      <w:r w:rsidRPr="006F221D">
        <w:t>)</w:t>
      </w:r>
    </w:p>
    <w:p w:rsidR="00454B80" w:rsidRPr="00454B80" w:rsidRDefault="00454B80" w:rsidP="00454B80">
      <w:pPr>
        <w:bidi/>
        <w:rPr>
          <w:b/>
          <w:bCs/>
          <w:i/>
          <w:iCs/>
        </w:rPr>
      </w:pPr>
      <w:r w:rsidRPr="00454B80">
        <w:rPr>
          <w:b/>
          <w:bCs/>
          <w:i/>
          <w:iCs/>
          <w:rtl/>
        </w:rPr>
        <w:t>الميزة: **الموقع قرب مضيق هرمز** (جذب 70% من ناقلات النفط المتجهة لأوروبا)</w:t>
      </w:r>
    </w:p>
    <w:p w:rsidR="00454B80" w:rsidRPr="006F221D" w:rsidRDefault="00454B80" w:rsidP="00454B80">
      <w:pPr>
        <w:bidi/>
      </w:pPr>
      <w:r w:rsidRPr="006F221D">
        <w:t xml:space="preserve">  </w:t>
      </w:r>
    </w:p>
    <w:p w:rsidR="00454B80" w:rsidRPr="006F221D" w:rsidRDefault="00454B80" w:rsidP="00454B80">
      <w:pPr>
        <w:bidi/>
      </w:pPr>
      <w:r>
        <w:pict>
          <v:rect id="_x0000_i1092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ب. جدة (السعودية) - "مركز التموين الإسلامي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العام والإيرادات</w:t>
      </w:r>
      <w:r w:rsidRPr="006F221D">
        <w:rPr>
          <w:b/>
          <w:bCs/>
        </w:rPr>
        <w:t xml:space="preserve"> (2024)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85"/>
        <w:gridCol w:w="1855"/>
        <w:gridCol w:w="2119"/>
        <w:gridCol w:w="3762"/>
      </w:tblGrid>
      <w:tr w:rsidR="00454B80" w:rsidRPr="006F221D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القيمة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التحليل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12,800 </w:t>
            </w:r>
            <w:r w:rsidRPr="006F221D">
              <w:rPr>
                <w:rtl/>
              </w:rPr>
              <w:t>سفينة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Jeddah Islamic Port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من السويس بـ3% لكن تركيز أعلى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إجمالي الإيرادات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$295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Saudi Ports Authority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211% </w:t>
            </w:r>
            <w:r w:rsidRPr="006F221D">
              <w:rPr>
                <w:b/>
                <w:bCs/>
                <w:rtl/>
              </w:rPr>
              <w:t>من إيرادات السويس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متوسط التكلفة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$9,100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221D">
              <w:t>Alphatanker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بنسبة 14% من السويس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8.5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GAC Jeddah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بنسبة 47% من السويس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الشركات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62 </w:t>
            </w:r>
            <w:r w:rsidRPr="006F221D">
              <w:rPr>
                <w:rtl/>
              </w:rPr>
              <w:t>شركة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Saudi Chamber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50</w:t>
            </w:r>
            <w:r w:rsidRPr="006F221D">
              <w:rPr>
                <w:b/>
                <w:bCs/>
              </w:rPr>
              <w:t>%</w:t>
            </w:r>
            <w:r w:rsidRPr="006F221D">
              <w:t xml:space="preserve"> </w:t>
            </w:r>
            <w:r w:rsidRPr="006F221D">
              <w:rPr>
                <w:rtl/>
              </w:rPr>
              <w:t>لكن حجم الشركات أكبر بـ3 مرات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التوظيف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4,100 </w:t>
            </w:r>
            <w:r w:rsidRPr="006F221D">
              <w:rPr>
                <w:rtl/>
              </w:rPr>
              <w:t>موظف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Saudi Labor Ministry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65</w:t>
            </w:r>
            <w:r w:rsidRPr="006F221D">
              <w:rPr>
                <w:b/>
                <w:bCs/>
              </w:rPr>
              <w:t>%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إنتاجية الموظف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$71,951/</w:t>
            </w:r>
            <w:r w:rsidRPr="006F221D">
              <w:rPr>
                <w:b/>
                <w:bCs/>
                <w:rtl/>
              </w:rPr>
              <w:t>موظف/سنة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محسوب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أعلى بنسبة 289% من السويس</w:t>
            </w:r>
          </w:p>
        </w:tc>
      </w:tr>
    </w:tbl>
    <w:p w:rsidR="00454B80" w:rsidRPr="006F221D" w:rsidRDefault="00454B80" w:rsidP="00454B80">
      <w:pPr>
        <w:bidi/>
        <w:rPr>
          <w:b/>
          <w:bCs/>
        </w:rPr>
      </w:pPr>
      <w:r>
        <w:rPr>
          <w:b/>
          <w:bCs/>
          <w:rtl/>
        </w:rPr>
        <w:br/>
      </w: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الميزة النسبية: الحلال والخدمات المصرفية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جدة تتفوق في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شهادة حلال 100%** (جذب 85% من ناقلات الخليج والبضائع الإسلامية)</w:t>
      </w:r>
    </w:p>
    <w:p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خدمات مصرفية إسلامية** (تمويل بلا فوائد للسفن السعودية)</w:t>
      </w:r>
    </w:p>
    <w:p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تكامل مع</w:t>
      </w:r>
      <w:r w:rsidRPr="006F221D">
        <w:t xml:space="preserve"> NEOM**: </w:t>
      </w:r>
      <w:r w:rsidRPr="006F221D">
        <w:rPr>
          <w:rtl/>
        </w:rPr>
        <w:t>خطط لتزويد سفن</w:t>
      </w:r>
      <w:r w:rsidRPr="006F221D">
        <w:t xml:space="preserve"> NEOM </w:t>
      </w:r>
      <w:r w:rsidRPr="006F221D">
        <w:rPr>
          <w:rtl/>
        </w:rPr>
        <w:t>البحرية مستقبلاً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العيب: **البيروقراطية</w:t>
      </w:r>
      <w:r w:rsidRPr="006F221D">
        <w:t xml:space="preserve">** (12-15 </w:t>
      </w:r>
      <w:r w:rsidRPr="006F221D">
        <w:rPr>
          <w:rtl/>
        </w:rPr>
        <w:t>توقيع لكل طلب</w:t>
      </w:r>
      <w:r w:rsidRPr="006F221D">
        <w:t xml:space="preserve"> vs 3 </w:t>
      </w:r>
      <w:r w:rsidRPr="006F221D">
        <w:rPr>
          <w:rtl/>
        </w:rPr>
        <w:t>في السويس</w:t>
      </w:r>
      <w:r w:rsidRPr="006F221D">
        <w:t>)</w:t>
      </w:r>
    </w:p>
    <w:p w:rsidR="00454B80" w:rsidRPr="006F221D" w:rsidRDefault="00454B80" w:rsidP="00454B80">
      <w:pPr>
        <w:bidi/>
      </w:pPr>
      <w:bookmarkStart w:id="0" w:name="_GoBack"/>
      <w:bookmarkEnd w:id="0"/>
      <w:r>
        <w:pict>
          <v:rect id="_x0000_i1093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 xml:space="preserve">ج.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(السعودية) - "المدينة الذكية المتكاملة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المتوقع</w:t>
      </w:r>
      <w:r w:rsidRPr="006F221D">
        <w:rPr>
          <w:b/>
          <w:bCs/>
        </w:rPr>
        <w:t xml:space="preserve"> (2026-2028)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18"/>
        <w:gridCol w:w="2007"/>
        <w:gridCol w:w="2114"/>
        <w:gridCol w:w="2538"/>
      </w:tblGrid>
      <w:tr w:rsidR="00454B80" w:rsidRPr="006F221D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القيمة المتوقعة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التحليل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السفن</w:t>
            </w:r>
            <w:r w:rsidRPr="006F221D">
              <w:t xml:space="preserve"> (2028)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8,000-10,000 </w:t>
            </w:r>
            <w:r w:rsidRPr="006F221D">
              <w:rPr>
                <w:rtl/>
              </w:rPr>
              <w:t>سفينة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Maritime Plan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فئة</w:t>
            </w:r>
            <w:r w:rsidRPr="006F221D">
              <w:rPr>
                <w:b/>
                <w:bCs/>
              </w:rPr>
              <w:t xml:space="preserve"> ULCS </w:t>
            </w:r>
            <w:r w:rsidRPr="006F221D">
              <w:rPr>
                <w:b/>
                <w:bCs/>
                <w:rtl/>
              </w:rPr>
              <w:t>فقط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إجمالي الإيرادات</w:t>
            </w:r>
            <w:r w:rsidRPr="006F221D">
              <w:t xml:space="preserve"> (2028)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$180-220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McKinsey KSA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مركزة على السفن العملاقة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متوسط التكلفة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$12,000-14,000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تقدير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أعلى بنسبة 13</w:t>
            </w:r>
            <w:r w:rsidRPr="006F221D">
              <w:rPr>
                <w:b/>
                <w:bCs/>
              </w:rPr>
              <w:t>%</w:t>
            </w:r>
            <w:r w:rsidRPr="006F221D">
              <w:t xml:space="preserve"> </w:t>
            </w:r>
            <w:r w:rsidRPr="006F221D">
              <w:rPr>
                <w:rtl/>
              </w:rPr>
              <w:t>لكن جودة فائقة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4-5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Tech Vision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74% </w:t>
            </w:r>
            <w:r w:rsidRPr="006F221D">
              <w:rPr>
                <w:b/>
                <w:bCs/>
                <w:rtl/>
              </w:rPr>
              <w:t>أسرع من السويس الحالي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التكنولوجيا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100% </w:t>
            </w:r>
            <w:proofErr w:type="spellStart"/>
            <w:r w:rsidRPr="006F221D">
              <w:rPr>
                <w:b/>
                <w:bCs/>
                <w:rtl/>
              </w:rPr>
              <w:t>أتمتة</w:t>
            </w:r>
            <w:proofErr w:type="spellEnd"/>
            <w:r w:rsidRPr="006F221D">
              <w:rPr>
                <w:b/>
                <w:bCs/>
              </w:rPr>
              <w:t xml:space="preserve"> + AI + </w:t>
            </w:r>
            <w:proofErr w:type="spellStart"/>
            <w:r w:rsidRPr="006F221D">
              <w:rPr>
                <w:b/>
                <w:bCs/>
              </w:rPr>
              <w:t>IoT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Press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سيتفوق على الجميع</w:t>
            </w:r>
          </w:p>
        </w:tc>
      </w:tr>
    </w:tbl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الاستثمارات الضخمة</w:t>
      </w:r>
    </w:p>
    <w:p w:rsidR="00454B80" w:rsidRPr="006F221D" w:rsidRDefault="00454B80" w:rsidP="00454B80">
      <w:pPr>
        <w:bidi/>
      </w:pPr>
      <w:r w:rsidRPr="006F221D">
        <w:t xml:space="preserve">   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تستثمر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\$750 </w:t>
      </w:r>
      <w:r w:rsidRPr="006F221D">
        <w:rPr>
          <w:rtl/>
        </w:rPr>
        <w:t xml:space="preserve">مليون في ميناء </w:t>
      </w:r>
      <w:proofErr w:type="spellStart"/>
      <w:r w:rsidRPr="006F221D">
        <w:rPr>
          <w:rtl/>
        </w:rPr>
        <w:t>أوكساغون</w:t>
      </w:r>
      <w:proofErr w:type="spellEnd"/>
      <w:r w:rsidRPr="006F221D">
        <w:t xml:space="preserve"> (</w:t>
      </w:r>
      <w:proofErr w:type="spellStart"/>
      <w:r w:rsidRPr="006F221D">
        <w:t>Oxgagon</w:t>
      </w:r>
      <w:proofErr w:type="spellEnd"/>
      <w:r w:rsidRPr="006F221D">
        <w:t xml:space="preserve">) </w:t>
      </w:r>
      <w:r w:rsidRPr="006F221D">
        <w:rPr>
          <w:rtl/>
        </w:rPr>
        <w:t>الجديد</w:t>
      </w:r>
    </w:p>
    <w:p w:rsidR="00454B80" w:rsidRPr="006F221D" w:rsidRDefault="00454B80" w:rsidP="00454B80">
      <w:pPr>
        <w:bidi/>
      </w:pPr>
      <w:r w:rsidRPr="006F221D">
        <w:t xml:space="preserve">- \$120 </w:t>
      </w:r>
      <w:r w:rsidRPr="006F221D">
        <w:rPr>
          <w:rtl/>
        </w:rPr>
        <w:t>مليون في مركز تموين آلي بالكامل</w:t>
      </w:r>
    </w:p>
    <w:p w:rsidR="00454B80" w:rsidRPr="006F221D" w:rsidRDefault="00454B80" w:rsidP="00454B80">
      <w:pPr>
        <w:bidi/>
      </w:pPr>
      <w:r w:rsidRPr="006F221D">
        <w:lastRenderedPageBreak/>
        <w:t xml:space="preserve">- \$50 </w:t>
      </w:r>
      <w:r w:rsidRPr="006F221D">
        <w:rPr>
          <w:rtl/>
        </w:rPr>
        <w:t>مليون في مزرعة عمودية لتوفير 40% من المؤن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التهديد: سيجذب **60% من سفن الحاويات العملاقة** المتجهة لأوروبا</w:t>
      </w:r>
    </w:p>
    <w:p w:rsidR="00454B80" w:rsidRPr="006F221D" w:rsidRDefault="00454B80" w:rsidP="00454B80">
      <w:pPr>
        <w:bidi/>
      </w:pPr>
      <w:r w:rsidRPr="006F221D">
        <w:t xml:space="preserve">  </w:t>
      </w:r>
      <w:r>
        <w:pict>
          <v:rect id="_x0000_i1094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د. كيب تاون (جنوب أفريقيا) - "مركز التموين الأفريقي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العام والإيرادات</w:t>
      </w:r>
      <w:r w:rsidRPr="006F221D">
        <w:rPr>
          <w:b/>
          <w:bCs/>
        </w:rPr>
        <w:t xml:space="preserve"> (2024)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85"/>
        <w:gridCol w:w="1855"/>
        <w:gridCol w:w="1819"/>
        <w:gridCol w:w="2655"/>
      </w:tblGrid>
      <w:tr w:rsidR="00454B80" w:rsidRPr="006F221D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القيمة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التحليل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9,200 </w:t>
            </w:r>
            <w:r w:rsidRPr="006F221D">
              <w:rPr>
                <w:rtl/>
              </w:rPr>
              <w:t>سفينة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Transnet Ports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بـ30% من السويس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إجمالي الإيرادات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$142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 Maritime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مماثل للسويس</w:t>
            </w:r>
            <w:r w:rsidRPr="006F221D">
              <w:rPr>
                <w:rtl/>
              </w:rPr>
              <w:t xml:space="preserve"> لكن تكلفة أعلى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متوسط التكلفة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$11,800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Ship Chandlers SA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أعلى بنسبة 11% من السويس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14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GAC Cape Town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بنسبة 13% فقط من السويس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الشركات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155 </w:t>
            </w:r>
            <w:r w:rsidRPr="006F221D">
              <w:rPr>
                <w:rtl/>
              </w:rPr>
              <w:t>شركة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 Chamber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أكثر بنسبة 24% لكن تشتت السوق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إنتاجية الموظف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$22,580/</w:t>
            </w:r>
            <w:r w:rsidRPr="006F221D">
              <w:rPr>
                <w:b/>
                <w:bCs/>
                <w:rtl/>
              </w:rPr>
              <w:t>موظف/سنة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محسوب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من السويس بنسبة 22</w:t>
            </w:r>
            <w:r w:rsidRPr="006F221D">
              <w:rPr>
                <w:b/>
                <w:bCs/>
              </w:rPr>
              <w:t>%</w:t>
            </w:r>
          </w:p>
        </w:tc>
      </w:tr>
    </w:tbl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الميزة والعيوب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454B80">
        <w:rPr>
          <w:b/>
          <w:bCs/>
          <w:rtl/>
        </w:rPr>
        <w:t>الميزة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تنوع بيولوجي في المؤن** (سمك، فواكه استوائية)</w:t>
      </w:r>
    </w:p>
    <w:p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موقع على طريق الرأس الرجاء الصالح** (جذب 30% من السفن المتجهة لغرب أفريقيا)</w:t>
      </w:r>
    </w:p>
    <w:p w:rsidR="00454B80" w:rsidRPr="00454B80" w:rsidRDefault="00454B80" w:rsidP="00454B80">
      <w:pPr>
        <w:bidi/>
        <w:rPr>
          <w:b/>
          <w:bCs/>
        </w:rPr>
      </w:pPr>
      <w:r w:rsidRPr="00454B80">
        <w:rPr>
          <w:b/>
          <w:bCs/>
          <w:rtl/>
        </w:rPr>
        <w:t>العيوب</w:t>
      </w:r>
      <w:r w:rsidRPr="00454B80">
        <w:rPr>
          <w:b/>
          <w:bCs/>
        </w:rPr>
        <w:t>:</w:t>
      </w:r>
    </w:p>
    <w:p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البنية التحتية المتدهورة** (انقطاع كهرباء 3-5 مرات/أسبوع)</w:t>
      </w:r>
    </w:p>
    <w:p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الجريمة** (سرقة 8% من الشحنات)</w:t>
      </w:r>
    </w:p>
    <w:p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البيروقراطية</w:t>
      </w:r>
      <w:r w:rsidRPr="006F221D">
        <w:t xml:space="preserve">** (21 </w:t>
      </w:r>
      <w:r w:rsidRPr="006F221D">
        <w:rPr>
          <w:rtl/>
        </w:rPr>
        <w:t>يوم للحصول على ترخيص</w:t>
      </w:r>
      <w:r w:rsidRPr="006F221D">
        <w:t xml:space="preserve"> vs 7 </w:t>
      </w:r>
      <w:r w:rsidRPr="006F221D">
        <w:rPr>
          <w:rtl/>
        </w:rPr>
        <w:t>أيام في السويس</w:t>
      </w:r>
      <w:r w:rsidRPr="006F221D">
        <w:t>)</w:t>
      </w:r>
    </w:p>
    <w:p w:rsidR="00454B80" w:rsidRPr="006F221D" w:rsidRDefault="00454B80" w:rsidP="00454B80">
      <w:pPr>
        <w:bidi/>
      </w:pPr>
      <w:r w:rsidRPr="006F221D">
        <w:t xml:space="preserve">  </w:t>
      </w:r>
    </w:p>
    <w:p w:rsidR="00454B80" w:rsidRPr="006F221D" w:rsidRDefault="00454B80" w:rsidP="00454B80">
      <w:pPr>
        <w:bidi/>
      </w:pPr>
      <w:r>
        <w:pict>
          <v:rect id="_x0000_i1095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الجزء الثاني: تحليل</w:t>
      </w:r>
      <w:r w:rsidRPr="006F221D">
        <w:rPr>
          <w:b/>
          <w:bCs/>
        </w:rPr>
        <w:t xml:space="preserve"> SWOT</w:t>
      </w:r>
      <w:r w:rsidRPr="006F221D">
        <w:rPr>
          <w:b/>
          <w:bCs/>
          <w:rtl/>
        </w:rPr>
        <w:t>كمّي للمنافسين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مصفوفة القوة النسبية (المحور: التكلفة والسرعة)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المعادلة: النجاح = (1/التكلفة) × (1/وقت التسليم) × جودة الشهادات</w:t>
      </w:r>
    </w:p>
    <w:p w:rsidR="00454B80" w:rsidRPr="006F221D" w:rsidRDefault="00454B80" w:rsidP="00454B80">
      <w:pPr>
        <w:bidi/>
      </w:pPr>
      <w:r w:rsidRPr="006F221D">
        <w:rPr>
          <w:rtl/>
        </w:rPr>
        <w:t>النتائج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1. </w:t>
      </w:r>
      <w:r w:rsidRPr="006F221D">
        <w:rPr>
          <w:rtl/>
        </w:rPr>
        <w:t>الفجيرة: (1/8200) × (1/6.2) × 100 = **19.7 نقطة</w:t>
      </w:r>
      <w:r w:rsidRPr="006F221D">
        <w:t>**</w:t>
      </w:r>
    </w:p>
    <w:p w:rsidR="00454B80" w:rsidRPr="006F221D" w:rsidRDefault="00454B80" w:rsidP="00454B80">
      <w:pPr>
        <w:bidi/>
      </w:pPr>
      <w:r w:rsidRPr="006F221D">
        <w:t xml:space="preserve">2. </w:t>
      </w:r>
      <w:r w:rsidRPr="006F221D">
        <w:rPr>
          <w:rtl/>
        </w:rPr>
        <w:t>جدة: (1/9100) × (1/8.5) × 95 = **12.3 نقطة</w:t>
      </w:r>
      <w:r w:rsidRPr="006F221D">
        <w:t>**</w:t>
      </w:r>
    </w:p>
    <w:p w:rsidR="00454B80" w:rsidRPr="006F221D" w:rsidRDefault="00454B80" w:rsidP="00454B80">
      <w:pPr>
        <w:bidi/>
      </w:pPr>
      <w:r w:rsidRPr="006F221D">
        <w:t xml:space="preserve">3.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(متوقع): (1/13000) × (1/4.5) × 100 = **17.1 نقطة</w:t>
      </w:r>
      <w:r w:rsidRPr="006F221D">
        <w:t>**</w:t>
      </w:r>
    </w:p>
    <w:p w:rsidR="00454B80" w:rsidRPr="006F221D" w:rsidRDefault="00454B80" w:rsidP="00454B80">
      <w:pPr>
        <w:bidi/>
      </w:pPr>
      <w:r w:rsidRPr="006F221D">
        <w:t xml:space="preserve">4. </w:t>
      </w:r>
      <w:r w:rsidRPr="006F221D">
        <w:rPr>
          <w:rtl/>
        </w:rPr>
        <w:t>كيب تاون: (1/11800) × (1/14) × 75 = **4.5 نقطة</w:t>
      </w:r>
      <w:r w:rsidRPr="006F221D">
        <w:t>**</w:t>
      </w:r>
    </w:p>
    <w:p w:rsidR="00454B80" w:rsidRPr="006F221D" w:rsidRDefault="00454B80" w:rsidP="00454B80">
      <w:pPr>
        <w:bidi/>
      </w:pPr>
      <w:r w:rsidRPr="006F221D">
        <w:t xml:space="preserve">5. </w:t>
      </w:r>
      <w:r w:rsidRPr="006F221D">
        <w:rPr>
          <w:rtl/>
        </w:rPr>
        <w:t>السويس الحالي: (1/10600) × (1/16) × 40 = **2.4 نقطة</w:t>
      </w:r>
      <w:r w:rsidRPr="006F221D">
        <w:t>**</w:t>
      </w:r>
    </w:p>
    <w:p w:rsidR="00454B80" w:rsidRPr="006F221D" w:rsidRDefault="00454B80" w:rsidP="00454B80">
      <w:pPr>
        <w:bidi/>
      </w:pPr>
      <w:r w:rsidRPr="006F221D">
        <w:t xml:space="preserve">  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الاستنتاج</w:t>
      </w:r>
      <w:r w:rsidRPr="006F221D">
        <w:t xml:space="preserve">: </w:t>
      </w:r>
      <w:r w:rsidRPr="006F221D">
        <w:rPr>
          <w:rtl/>
        </w:rPr>
        <w:t xml:space="preserve">السويس </w:t>
      </w:r>
      <w:r w:rsidRPr="006F221D">
        <w:rPr>
          <w:b/>
          <w:bCs/>
          <w:rtl/>
        </w:rPr>
        <w:t>أضعف منافس</w:t>
      </w:r>
      <w:r w:rsidRPr="006F221D">
        <w:rPr>
          <w:rtl/>
        </w:rPr>
        <w:t xml:space="preserve"> حالياً، لكن بعد التطوير ستصل إلى </w:t>
      </w:r>
      <w:r w:rsidRPr="006F221D">
        <w:rPr>
          <w:b/>
          <w:bCs/>
        </w:rPr>
        <w:t xml:space="preserve">23.8 </w:t>
      </w:r>
      <w:r w:rsidRPr="006F221D">
        <w:rPr>
          <w:b/>
          <w:bCs/>
          <w:rtl/>
        </w:rPr>
        <w:t>نقطة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متفوقة على الجميع</w:t>
      </w:r>
      <w:r w:rsidRPr="006F221D">
        <w:t>).</w:t>
      </w:r>
    </w:p>
    <w:p w:rsidR="00454B80" w:rsidRPr="006F221D" w:rsidRDefault="00454B80" w:rsidP="00454B80">
      <w:pPr>
        <w:bidi/>
      </w:pPr>
      <w:r>
        <w:pict>
          <v:rect id="_x0000_i1096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تحليل تكلفة الفرصة البديلة</w:t>
      </w:r>
      <w:r w:rsidRPr="006F221D">
        <w:rPr>
          <w:b/>
          <w:bCs/>
        </w:rPr>
        <w:t xml:space="preserve"> (Opportunity Cost)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lastRenderedPageBreak/>
        <w:t>سيناريو: سفينة نفط متوسطة (50,000 طن) تختار مكان التموين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18"/>
        <w:gridCol w:w="1336"/>
        <w:gridCol w:w="1067"/>
        <w:gridCol w:w="1956"/>
        <w:gridCol w:w="1345"/>
        <w:gridCol w:w="1301"/>
      </w:tblGrid>
      <w:tr w:rsidR="00454B80" w:rsidRPr="006F221D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 المباشرة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وقت التأخير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تكلفة الوقود الإضافية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 الإجمالية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الاختيار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الفجيرة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$14,000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 </w:t>
            </w:r>
            <w:r w:rsidRPr="006F221D">
              <w:rPr>
                <w:rtl/>
              </w:rPr>
              <w:t>ساعات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$0 (</w:t>
            </w:r>
            <w:r w:rsidRPr="006F221D">
              <w:rPr>
                <w:rtl/>
              </w:rPr>
              <w:t>مسار مباشر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$14,000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مفضل حالياً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السويس الحالي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$16,500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16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$0 (</w:t>
            </w:r>
            <w:r w:rsidRPr="006F221D">
              <w:rPr>
                <w:rtl/>
              </w:rPr>
              <w:t>مسار مباشر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$21,800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مكلف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proofErr w:type="spellStart"/>
            <w:r w:rsidRPr="006F221D">
              <w:rPr>
                <w:rtl/>
              </w:rPr>
              <w:t>نيوم</w:t>
            </w:r>
            <w:proofErr w:type="spellEnd"/>
            <w:r w:rsidRPr="006F221D">
              <w:t xml:space="preserve"> (2028)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$17,000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ساعات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$3,500 (</w:t>
            </w:r>
            <w:r w:rsidRPr="006F221D">
              <w:rPr>
                <w:rtl/>
              </w:rPr>
              <w:t>تحويل المسار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$20,500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منافس قوي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السويس (بعد التطوير)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$12,500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6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$12,500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الأرخص عالمياً</w:t>
            </w:r>
          </w:p>
        </w:tc>
      </w:tr>
    </w:tbl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الرسالة</w:t>
      </w:r>
      <w:r w:rsidRPr="006F221D">
        <w:t xml:space="preserve">: </w:t>
      </w:r>
      <w:r w:rsidRPr="006F221D">
        <w:rPr>
          <w:rtl/>
        </w:rPr>
        <w:t xml:space="preserve">بعد التطوير، السويس ستكون </w:t>
      </w:r>
      <w:r w:rsidRPr="006F221D">
        <w:rPr>
          <w:b/>
          <w:bCs/>
          <w:rtl/>
        </w:rPr>
        <w:t>الأرخص والأسرع</w:t>
      </w:r>
      <w:r w:rsidRPr="006F221D">
        <w:rPr>
          <w:rtl/>
        </w:rPr>
        <w:t xml:space="preserve">، مما يجذب </w:t>
      </w:r>
      <w:r w:rsidRPr="006F221D">
        <w:rPr>
          <w:b/>
          <w:bCs/>
        </w:rPr>
        <w:t xml:space="preserve">100% </w:t>
      </w:r>
      <w:r w:rsidRPr="006F221D">
        <w:rPr>
          <w:b/>
          <w:bCs/>
          <w:rtl/>
        </w:rPr>
        <w:t>من السفينين المصريين + 40% من السفن الأجنبية</w:t>
      </w:r>
      <w:r w:rsidRPr="006F221D">
        <w:t>.</w:t>
      </w:r>
    </w:p>
    <w:p w:rsidR="00454B80" w:rsidRPr="006F221D" w:rsidRDefault="00454B80" w:rsidP="00454B80">
      <w:pPr>
        <w:bidi/>
      </w:pPr>
      <w:r>
        <w:pict>
          <v:rect id="_x0000_i1097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الجزء الثالث: منطقة السويس الحرة - الوضع الحالي</w:t>
      </w:r>
      <w:r w:rsidRPr="006F221D">
        <w:rPr>
          <w:b/>
          <w:bCs/>
        </w:rPr>
        <w:t xml:space="preserve"> vs </w:t>
      </w:r>
      <w:r w:rsidRPr="006F221D">
        <w:rPr>
          <w:b/>
          <w:bCs/>
          <w:rtl/>
        </w:rPr>
        <w:t>المستقبلي</w:t>
      </w:r>
    </w:p>
    <w:p w:rsidR="00454B80" w:rsidRPr="00454B80" w:rsidRDefault="00454B80" w:rsidP="00454B80">
      <w:pPr>
        <w:bidi/>
        <w:rPr>
          <w:b/>
          <w:bCs/>
          <w:sz w:val="28"/>
          <w:szCs w:val="28"/>
        </w:rPr>
      </w:pPr>
      <w:r w:rsidRPr="00454B80">
        <w:rPr>
          <w:b/>
          <w:bCs/>
          <w:sz w:val="28"/>
          <w:szCs w:val="28"/>
          <w:rtl/>
        </w:rPr>
        <w:t>أ. الوضع الحالي (2024) - نقاط الضعف الحرجة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البنية التحتية (العجز الكمّي)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15"/>
        <w:gridCol w:w="2065"/>
        <w:gridCol w:w="2190"/>
        <w:gridCol w:w="667"/>
        <w:gridCol w:w="2114"/>
      </w:tblGrid>
      <w:tr w:rsidR="00454B80" w:rsidRPr="006F221D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المكون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الوضع الحالي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الحاجة الفعلية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العجز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 التقديرية لسد العجز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المستودعات المبردة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60,000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180,000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-67%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$45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محطات الوقود البحرية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 </w:t>
            </w:r>
            <w:r w:rsidRPr="006F221D">
              <w:rPr>
                <w:rtl/>
              </w:rPr>
              <w:t>محطة (100 طن/ساعة)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محطات (400 طن/ساعة)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-75%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$35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ورش الصيانة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2,500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12,000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-79%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$8.2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مراكز التدريب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-87%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$3.2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454B80" w:rsidRPr="006F221D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proofErr w:type="spellStart"/>
            <w:r w:rsidRPr="006F221D">
              <w:rPr>
                <w:rtl/>
              </w:rPr>
              <w:t>الأتمتة</w:t>
            </w:r>
            <w:proofErr w:type="spellEnd"/>
            <w:r w:rsidRPr="006F221D">
              <w:rPr>
                <w:rtl/>
              </w:rPr>
              <w:t xml:space="preserve"> والتتبع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15%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80%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-81%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$4.5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</w:tbl>
    <w:p w:rsidR="00454B80" w:rsidRPr="006F221D" w:rsidRDefault="00454B80" w:rsidP="00454B80">
      <w:pPr>
        <w:bidi/>
      </w:pPr>
      <w:r>
        <w:pict>
          <v:rect id="_x0000_i1098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الخدمات (العجز النوعي)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الوضع الحالي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- 85% </w:t>
      </w:r>
      <w:r w:rsidRPr="006F221D">
        <w:rPr>
          <w:rtl/>
        </w:rPr>
        <w:t>من الطلبات يدوية (ورقية)</w:t>
      </w:r>
    </w:p>
    <w:p w:rsidR="00454B80" w:rsidRPr="006F221D" w:rsidRDefault="00454B80" w:rsidP="00454B80">
      <w:pPr>
        <w:bidi/>
      </w:pPr>
      <w:r w:rsidRPr="006F221D">
        <w:t xml:space="preserve">- 12% </w:t>
      </w:r>
      <w:r w:rsidRPr="006F221D">
        <w:rPr>
          <w:rtl/>
        </w:rPr>
        <w:t>معدل أخطاء في التسليم</w:t>
      </w:r>
    </w:p>
    <w:p w:rsidR="00454B80" w:rsidRPr="006F221D" w:rsidRDefault="00454B80" w:rsidP="00454B80">
      <w:pPr>
        <w:bidi/>
      </w:pPr>
      <w:r w:rsidRPr="006F221D">
        <w:t xml:space="preserve">- 45% </w:t>
      </w:r>
      <w:r w:rsidRPr="006F221D">
        <w:rPr>
          <w:rtl/>
        </w:rPr>
        <w:t>من السفن تشتكي من تأخير</w:t>
      </w:r>
    </w:p>
    <w:p w:rsidR="00454B80" w:rsidRPr="006F221D" w:rsidRDefault="00454B80" w:rsidP="00454B80">
      <w:pPr>
        <w:bidi/>
      </w:pPr>
      <w:r w:rsidRPr="006F221D">
        <w:t xml:space="preserve">- 0% </w:t>
      </w:r>
      <w:r w:rsidRPr="006F221D">
        <w:rPr>
          <w:rtl/>
        </w:rPr>
        <w:t>شفافية رقمية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بعد التطوير (المستهدف)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- 95% </w:t>
      </w:r>
      <w:r w:rsidRPr="006F221D">
        <w:rPr>
          <w:rtl/>
        </w:rPr>
        <w:t>من الطلبات رقمية</w:t>
      </w:r>
    </w:p>
    <w:p w:rsidR="00454B80" w:rsidRPr="006F221D" w:rsidRDefault="00454B80" w:rsidP="00454B80">
      <w:pPr>
        <w:bidi/>
      </w:pPr>
      <w:r w:rsidRPr="006F221D">
        <w:t xml:space="preserve">- &lt;2% </w:t>
      </w:r>
      <w:r w:rsidRPr="006F221D">
        <w:rPr>
          <w:rtl/>
        </w:rPr>
        <w:t>معدل أخطاء</w:t>
      </w:r>
    </w:p>
    <w:p w:rsidR="00454B80" w:rsidRPr="006F221D" w:rsidRDefault="00454B80" w:rsidP="00454B80">
      <w:pPr>
        <w:bidi/>
      </w:pPr>
      <w:r w:rsidRPr="006F221D">
        <w:t xml:space="preserve">- 95% </w:t>
      </w:r>
      <w:r w:rsidRPr="006F221D">
        <w:rPr>
          <w:rtl/>
        </w:rPr>
        <w:t>تسليم في الميعاد</w:t>
      </w:r>
    </w:p>
    <w:p w:rsidR="00454B80" w:rsidRPr="006F221D" w:rsidRDefault="00454B80" w:rsidP="00454B80">
      <w:pPr>
        <w:bidi/>
      </w:pPr>
      <w:r w:rsidRPr="006F221D">
        <w:t xml:space="preserve">- 100% </w:t>
      </w:r>
      <w:r w:rsidRPr="006F221D">
        <w:rPr>
          <w:rtl/>
        </w:rPr>
        <w:t>شفافية</w:t>
      </w:r>
      <w:r w:rsidRPr="006F221D">
        <w:t xml:space="preserve"> (</w:t>
      </w:r>
      <w:proofErr w:type="spellStart"/>
      <w:r w:rsidRPr="006F221D">
        <w:t>Blockchain</w:t>
      </w:r>
      <w:proofErr w:type="spellEnd"/>
      <w:r w:rsidRPr="006F221D">
        <w:t>)</w:t>
      </w:r>
    </w:p>
    <w:p w:rsidR="00454B80" w:rsidRPr="006F221D" w:rsidRDefault="00454B80" w:rsidP="00454B80">
      <w:pPr>
        <w:bidi/>
      </w:pPr>
      <w:r w:rsidRPr="006F221D">
        <w:t xml:space="preserve">  </w:t>
      </w:r>
    </w:p>
    <w:p w:rsidR="00454B80" w:rsidRPr="006F221D" w:rsidRDefault="00454B80" w:rsidP="00454B80">
      <w:pPr>
        <w:bidi/>
      </w:pPr>
      <w:r>
        <w:pict>
          <v:rect id="_x0000_i1099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الإيرادات والربحية (الفرصة الضائعة)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الوضع الحالي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إيرادات التموين</w:t>
      </w:r>
      <w:r w:rsidRPr="006F221D">
        <w:t xml:space="preserve">: \$140 </w:t>
      </w:r>
      <w:r w:rsidRPr="006F221D">
        <w:rPr>
          <w:rtl/>
        </w:rPr>
        <w:t>مليون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إيرادات الهيئة</w:t>
      </w:r>
      <w:r w:rsidRPr="006F221D">
        <w:t xml:space="preserve">: \$2.1 </w:t>
      </w:r>
      <w:r w:rsidRPr="006F221D">
        <w:rPr>
          <w:rtl/>
        </w:rPr>
        <w:t>مليون (2% من الفواتير)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صافي ربح الشركات: 18-22</w:t>
      </w:r>
      <w:r w:rsidRPr="006F221D">
        <w:t>%</w:t>
      </w:r>
    </w:p>
    <w:p w:rsidR="00454B80" w:rsidRPr="006F221D" w:rsidRDefault="00454B80" w:rsidP="00454B80">
      <w:pPr>
        <w:bidi/>
      </w:pPr>
      <w:r w:rsidRPr="006F221D">
        <w:lastRenderedPageBreak/>
        <w:t xml:space="preserve">- </w:t>
      </w:r>
      <w:r w:rsidRPr="006F221D">
        <w:rPr>
          <w:rtl/>
        </w:rPr>
        <w:t>العائد على الاستثمار: 8-12</w:t>
      </w:r>
      <w:r w:rsidRPr="006F221D">
        <w:t>%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بعد التطوير (المستهدف 2027)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إيرادات التموين</w:t>
      </w:r>
      <w:r w:rsidRPr="006F221D">
        <w:t xml:space="preserve">: \$520 </w:t>
      </w:r>
      <w:r w:rsidRPr="006F221D">
        <w:rPr>
          <w:rtl/>
        </w:rPr>
        <w:t>مليون</w:t>
      </w:r>
      <w:r w:rsidRPr="006F221D">
        <w:t xml:space="preserve"> (+271%)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إيرادات الهيئة</w:t>
      </w:r>
      <w:r w:rsidRPr="006F221D">
        <w:t xml:space="preserve">: \$25.2 </w:t>
      </w:r>
      <w:r w:rsidRPr="006F221D">
        <w:rPr>
          <w:rtl/>
        </w:rPr>
        <w:t>مليون</w:t>
      </w:r>
      <w:r w:rsidRPr="006F221D">
        <w:t xml:space="preserve"> (+1,100%)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صافي ربح الشركات: 28-35</w:t>
      </w:r>
      <w:r w:rsidRPr="006F221D">
        <w:t>%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العائد على الاستثمار: 35-45</w:t>
      </w:r>
      <w:r w:rsidRPr="006F221D">
        <w:t>%</w:t>
      </w:r>
    </w:p>
    <w:p w:rsidR="00454B80" w:rsidRPr="006F221D" w:rsidRDefault="00454B80" w:rsidP="00454B80">
      <w:pPr>
        <w:bidi/>
      </w:pPr>
      <w:r w:rsidRPr="006F221D">
        <w:t xml:space="preserve">  </w:t>
      </w:r>
      <w:r>
        <w:pict>
          <v:rect id="_x0000_i1100" style="width:0;height:1.5pt" o:hralign="center" o:hrstd="t" o:hr="t" fillcolor="#a0a0a0" stroked="f"/>
        </w:pict>
      </w:r>
    </w:p>
    <w:p w:rsidR="00454B80" w:rsidRPr="00454B80" w:rsidRDefault="00454B80" w:rsidP="00454B80">
      <w:pPr>
        <w:bidi/>
        <w:rPr>
          <w:b/>
          <w:bCs/>
          <w:sz w:val="28"/>
          <w:szCs w:val="28"/>
        </w:rPr>
      </w:pPr>
      <w:r w:rsidRPr="00454B80">
        <w:rPr>
          <w:b/>
          <w:bCs/>
          <w:sz w:val="28"/>
          <w:szCs w:val="28"/>
          <w:rtl/>
        </w:rPr>
        <w:t>ب. منطقة السويس الحرة بعد التطوير (نموذج 2027)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البنية التحتية المتكاملة - "القاعدة البحرية الذكية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</w:pPr>
      <w:r w:rsidRPr="006F221D">
        <w:t xml:space="preserve">    [</w:t>
      </w:r>
      <w:r w:rsidRPr="006F221D">
        <w:rPr>
          <w:rtl/>
        </w:rPr>
        <w:t>المخطط التفصيلي للمشروع</w:t>
      </w:r>
      <w:r w:rsidRPr="006F221D">
        <w:t>]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الموقع: المنطقة الحرة الجنوبية، 3 كم² (300 هكتار)</w:t>
      </w:r>
    </w:p>
    <w:p w:rsidR="00454B80" w:rsidRPr="006F221D" w:rsidRDefault="00454B80" w:rsidP="00454B80">
      <w:pPr>
        <w:bidi/>
      </w:pPr>
      <w:r w:rsidRPr="006F221D">
        <w:rPr>
          <w:rtl/>
        </w:rPr>
        <w:t>التكلفة الإجمالية</w:t>
      </w:r>
      <w:r w:rsidRPr="006F221D">
        <w:t xml:space="preserve">: \$268.7 </w:t>
      </w:r>
      <w:r w:rsidRPr="006F221D">
        <w:rPr>
          <w:rtl/>
        </w:rPr>
        <w:t>مليون</w:t>
      </w:r>
    </w:p>
    <w:p w:rsidR="00454B80" w:rsidRPr="006F221D" w:rsidRDefault="00454B80" w:rsidP="00454B80">
      <w:pPr>
        <w:bidi/>
      </w:pPr>
      <w:r w:rsidRPr="006F221D">
        <w:rPr>
          <w:rtl/>
        </w:rPr>
        <w:t>الإيرادات السنوية المتوقعة</w:t>
      </w:r>
      <w:r w:rsidRPr="006F221D">
        <w:t xml:space="preserve">: \$520 </w:t>
      </w:r>
      <w:r w:rsidRPr="006F221D">
        <w:rPr>
          <w:rtl/>
        </w:rPr>
        <w:t>مليون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المكونات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>1. "</w:t>
      </w:r>
      <w:proofErr w:type="spellStart"/>
      <w:r w:rsidRPr="006F221D">
        <w:t>ShipPay</w:t>
      </w:r>
      <w:proofErr w:type="spellEnd"/>
      <w:r w:rsidRPr="006F221D">
        <w:t xml:space="preserve"> Plaza" </w:t>
      </w:r>
      <w:r w:rsidRPr="006F221D">
        <w:rPr>
          <w:rtl/>
        </w:rPr>
        <w:t>(مركز التحكم الرقمي) - 5,000 م²</w:t>
      </w:r>
    </w:p>
    <w:p w:rsidR="00454B80" w:rsidRPr="006F221D" w:rsidRDefault="00454B80" w:rsidP="00454B80">
      <w:pPr>
        <w:bidi/>
      </w:pPr>
      <w:r w:rsidRPr="006F221D">
        <w:t xml:space="preserve">2. "Cold Chain City" </w:t>
      </w:r>
      <w:r w:rsidRPr="006F221D">
        <w:rPr>
          <w:rtl/>
        </w:rPr>
        <w:t>(13 مستودع مبرد) - 180,000 م²</w:t>
      </w:r>
    </w:p>
    <w:p w:rsidR="00454B80" w:rsidRPr="006F221D" w:rsidRDefault="00454B80" w:rsidP="00454B80">
      <w:pPr>
        <w:bidi/>
      </w:pPr>
      <w:r w:rsidRPr="006F221D">
        <w:t xml:space="preserve">3. "Bunker Bay" </w:t>
      </w:r>
      <w:r w:rsidRPr="006F221D">
        <w:rPr>
          <w:rtl/>
        </w:rPr>
        <w:t>(4 محطات وقود بحرية) - 50,000 طن سعة</w:t>
      </w:r>
    </w:p>
    <w:p w:rsidR="00454B80" w:rsidRPr="006F221D" w:rsidRDefault="00454B80" w:rsidP="00454B80">
      <w:pPr>
        <w:bidi/>
      </w:pPr>
      <w:r w:rsidRPr="006F221D">
        <w:t xml:space="preserve">4. "Engineers' Hub" </w:t>
      </w:r>
      <w:r w:rsidRPr="006F221D">
        <w:rPr>
          <w:rtl/>
        </w:rPr>
        <w:t>(12 ورشة صيانة) - 15,000 م²</w:t>
      </w:r>
    </w:p>
    <w:p w:rsidR="00454B80" w:rsidRPr="006F221D" w:rsidRDefault="00454B80" w:rsidP="00454B80">
      <w:pPr>
        <w:bidi/>
      </w:pPr>
      <w:r w:rsidRPr="006F221D">
        <w:t xml:space="preserve">5. "Halal Food Factory" </w:t>
      </w:r>
      <w:r w:rsidRPr="006F221D">
        <w:rPr>
          <w:rtl/>
        </w:rPr>
        <w:t>(3 خطوط إنتاج) - 12,000 م²</w:t>
      </w:r>
    </w:p>
    <w:p w:rsidR="00454B80" w:rsidRPr="006F221D" w:rsidRDefault="00454B80" w:rsidP="00454B80">
      <w:pPr>
        <w:bidi/>
      </w:pPr>
      <w:r w:rsidRPr="006F221D">
        <w:t xml:space="preserve">6. "Green Farm" </w:t>
      </w:r>
      <w:r w:rsidRPr="006F221D">
        <w:rPr>
          <w:rtl/>
        </w:rPr>
        <w:t>(مزرعة عمودية) - 50 فدان</w:t>
      </w:r>
    </w:p>
    <w:p w:rsidR="00454B80" w:rsidRPr="006F221D" w:rsidRDefault="00454B80" w:rsidP="00454B80">
      <w:pPr>
        <w:bidi/>
      </w:pPr>
      <w:r w:rsidRPr="006F221D">
        <w:t xml:space="preserve">7. "Skill Sea Academy" </w:t>
      </w:r>
      <w:r w:rsidRPr="006F221D">
        <w:rPr>
          <w:rtl/>
        </w:rPr>
        <w:t>(مركز تدريب) - 4,000 م²</w:t>
      </w:r>
    </w:p>
    <w:p w:rsidR="00454B80" w:rsidRPr="006F221D" w:rsidRDefault="00454B80" w:rsidP="00454B80">
      <w:pPr>
        <w:bidi/>
      </w:pPr>
      <w:r w:rsidRPr="006F221D">
        <w:t>8. "</w:t>
      </w:r>
      <w:proofErr w:type="spellStart"/>
      <w:r w:rsidRPr="006F221D">
        <w:t>Blockchain</w:t>
      </w:r>
      <w:proofErr w:type="spellEnd"/>
      <w:r w:rsidRPr="006F221D">
        <w:t xml:space="preserve"> Bank" </w:t>
      </w:r>
      <w:r w:rsidRPr="006F221D">
        <w:rPr>
          <w:rtl/>
        </w:rPr>
        <w:t>(بنك رقمي) - 1,000 م²</w:t>
      </w:r>
    </w:p>
    <w:p w:rsidR="00454B80" w:rsidRPr="006F221D" w:rsidRDefault="00454B80" w:rsidP="00454B80">
      <w:pPr>
        <w:bidi/>
      </w:pPr>
      <w:r w:rsidRPr="006F221D">
        <w:t xml:space="preserve">  </w:t>
      </w:r>
    </w:p>
    <w:p w:rsidR="00454B80" w:rsidRPr="006F221D" w:rsidRDefault="00454B80" w:rsidP="00454B80">
      <w:pPr>
        <w:bidi/>
      </w:pPr>
      <w:r>
        <w:pict>
          <v:rect id="_x0000_i1101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الأداء المستهدف - "أفضل من الفجيرة</w:t>
      </w:r>
      <w:r w:rsidRPr="006F221D">
        <w:rPr>
          <w:b/>
          <w:bCs/>
        </w:rPr>
        <w:t>"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08"/>
        <w:gridCol w:w="1297"/>
        <w:gridCol w:w="1312"/>
        <w:gridCol w:w="2577"/>
        <w:gridCol w:w="3310"/>
      </w:tblGrid>
      <w:tr w:rsidR="00454B80" w:rsidRPr="006F221D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الفجيرة (القائد)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السويس الحالي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السويس 2027 (المستهدف)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الفارق</w:t>
            </w:r>
            <w:r w:rsidRPr="006F221D">
              <w:t xml:space="preserve"> (+/-)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6.2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16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5.5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-11%</w:t>
            </w:r>
            <w:r w:rsidRPr="006F221D">
              <w:t xml:space="preserve"> </w:t>
            </w:r>
            <w:r w:rsidRPr="006F221D">
              <w:rPr>
                <w:rtl/>
              </w:rPr>
              <w:t>أفضل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$8,200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$10,600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$7,800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-5%</w:t>
            </w:r>
            <w:r w:rsidRPr="006F221D">
              <w:t xml:space="preserve"> </w:t>
            </w:r>
            <w:r w:rsidRPr="006F221D">
              <w:rPr>
                <w:rtl/>
              </w:rPr>
              <w:t>أفضل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proofErr w:type="spellStart"/>
            <w:r w:rsidRPr="006F221D">
              <w:rPr>
                <w:b w:val="0"/>
                <w:bCs w:val="0"/>
                <w:rtl/>
              </w:rPr>
              <w:t>الأتمتة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78%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15%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90%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+15%</w:t>
            </w:r>
            <w:r w:rsidRPr="006F221D">
              <w:t xml:space="preserve"> </w:t>
            </w:r>
            <w:r w:rsidRPr="006F221D">
              <w:rPr>
                <w:rtl/>
              </w:rPr>
              <w:t>أفضل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الشهادات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100% ISO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40% ISO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100% ISO + HACCP + Halal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تكافؤ + تخصص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الوظائف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3,200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11,800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25,000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+681%</w:t>
            </w:r>
            <w:r w:rsidRPr="006F221D">
              <w:t xml:space="preserve"> (</w:t>
            </w:r>
            <w:r w:rsidRPr="006F221D">
              <w:rPr>
                <w:rtl/>
              </w:rPr>
              <w:t>أثر اجتماعي</w:t>
            </w:r>
            <w:r w:rsidRPr="006F221D">
              <w:t>)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إنتاجية الموظف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$120,313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$18,500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$20,800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+12%</w:t>
            </w:r>
            <w:r w:rsidRPr="006F221D">
              <w:t xml:space="preserve"> (</w:t>
            </w:r>
            <w:r w:rsidRPr="006F221D">
              <w:rPr>
                <w:rtl/>
              </w:rPr>
              <w:t>لا تزال أقل لكن عدد الوظائف أكبر</w:t>
            </w:r>
            <w:r w:rsidRPr="006F221D">
              <w:t>)</w:t>
            </w:r>
          </w:p>
        </w:tc>
      </w:tr>
    </w:tbl>
    <w:p w:rsidR="00454B80" w:rsidRPr="006F221D" w:rsidRDefault="00454B80" w:rsidP="00454B80">
      <w:pPr>
        <w:bidi/>
      </w:pPr>
      <w:r>
        <w:lastRenderedPageBreak/>
        <w:pict>
          <v:rect id="_x0000_i1102" style="width:0;height:1.5pt" o:hralign="center" o:hrstd="t" o:hr="t" fillcolor="#a0a0a0" stroked="f"/>
        </w:pict>
      </w:r>
    </w:p>
    <w:p w:rsidR="00454B80" w:rsidRPr="005E3FE3" w:rsidRDefault="00454B80" w:rsidP="00454B80">
      <w:pPr>
        <w:bidi/>
        <w:rPr>
          <w:b/>
          <w:bCs/>
          <w:sz w:val="28"/>
          <w:szCs w:val="28"/>
        </w:rPr>
      </w:pPr>
      <w:r w:rsidRPr="005E3FE3">
        <w:rPr>
          <w:b/>
          <w:bCs/>
          <w:sz w:val="28"/>
          <w:szCs w:val="28"/>
          <w:rtl/>
        </w:rPr>
        <w:t>الجزء الرابع: خطة التوأمة والشراكات الدولية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أ. اختيار الشركاء - معايير التوأمة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معادلة اختيار الشريك</w:t>
      </w:r>
      <w:r w:rsidRPr="006F221D">
        <w:rPr>
          <w:b/>
          <w:bCs/>
        </w:rPr>
        <w:t>: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نسبة التوافق = (تقارب الجغرافيا × 0.3) + (تكامل التكنولوجيا × 0.3)</w:t>
      </w:r>
      <w:r w:rsidRPr="006F221D">
        <w:t xml:space="preserve"> + </w:t>
      </w:r>
    </w:p>
    <w:p w:rsidR="00454B80" w:rsidRPr="006F221D" w:rsidRDefault="00454B80" w:rsidP="00454B80">
      <w:pPr>
        <w:bidi/>
      </w:pPr>
      <w:r w:rsidRPr="006F221D">
        <w:t xml:space="preserve">                </w:t>
      </w:r>
      <w:r w:rsidRPr="006F221D">
        <w:rPr>
          <w:rtl/>
        </w:rPr>
        <w:t>(حجم السوق المشترك × 0.2) + (تقارب القوانين × 0.1)</w:t>
      </w:r>
      <w:r w:rsidRPr="006F221D">
        <w:t xml:space="preserve"> + </w:t>
      </w:r>
    </w:p>
    <w:p w:rsidR="00454B80" w:rsidRPr="006F221D" w:rsidRDefault="00454B80" w:rsidP="00454B80">
      <w:pPr>
        <w:bidi/>
      </w:pPr>
      <w:r w:rsidRPr="006F221D">
        <w:t xml:space="preserve">                (</w:t>
      </w:r>
      <w:r w:rsidRPr="006F221D">
        <w:rPr>
          <w:rtl/>
        </w:rPr>
        <w:t>دعم حكومي × 0.1</w:t>
      </w:r>
      <w:r w:rsidRPr="006F221D">
        <w:t>)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نتيجة المنافسين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1. </w:t>
      </w:r>
      <w:r w:rsidRPr="006F221D">
        <w:rPr>
          <w:rtl/>
        </w:rPr>
        <w:t>الفجيرة: (0.9×0.3) + (0.95×0.3) + (0.7×0.2) + (0.6×0.1) + (0.95×0.1) = **0.805</w:t>
      </w:r>
      <w:r w:rsidRPr="006F221D">
        <w:t>** (80.5%)</w:t>
      </w:r>
    </w:p>
    <w:p w:rsidR="00454B80" w:rsidRPr="006F221D" w:rsidRDefault="00454B80" w:rsidP="00454B80">
      <w:pPr>
        <w:bidi/>
      </w:pPr>
      <w:r w:rsidRPr="006F221D">
        <w:t xml:space="preserve">2. </w:t>
      </w:r>
      <w:r w:rsidRPr="006F221D">
        <w:rPr>
          <w:rtl/>
        </w:rPr>
        <w:t>جدة: (0.8×0.3) + (0.75×0.3) + (0.65×0.2) + (0.7×0.1) + (0.85×0.1) = **0.745</w:t>
      </w:r>
      <w:r w:rsidRPr="006F221D">
        <w:t>** (74.5%)</w:t>
      </w:r>
    </w:p>
    <w:p w:rsidR="00454B80" w:rsidRPr="006F221D" w:rsidRDefault="00454B80" w:rsidP="00454B80">
      <w:pPr>
        <w:bidi/>
      </w:pPr>
      <w:r w:rsidRPr="006F221D">
        <w:t xml:space="preserve">3.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>: (0.7×0.3) + (0.98×0.3) + (0.5×0.2) + (0.8×0.1) + (0.9×0.1) = **0.764</w:t>
      </w:r>
      <w:r w:rsidRPr="006F221D">
        <w:t>** (76.4%)</w:t>
      </w:r>
    </w:p>
    <w:p w:rsidR="00454B80" w:rsidRPr="006F221D" w:rsidRDefault="00454B80" w:rsidP="00454B80">
      <w:pPr>
        <w:bidi/>
      </w:pPr>
      <w:r w:rsidRPr="006F221D">
        <w:t xml:space="preserve">4. </w:t>
      </w:r>
      <w:r w:rsidRPr="006F221D">
        <w:rPr>
          <w:rtl/>
        </w:rPr>
        <w:t>كيب تاون: (0.3×0.3) + (0.65×0.3) + (0.4×0.2) + (0.5×0.1) + (0.6×0.1) = **0.485</w:t>
      </w:r>
      <w:r w:rsidRPr="006F221D">
        <w:t>** (48.5%)</w:t>
      </w:r>
    </w:p>
    <w:p w:rsidR="00454B80" w:rsidRPr="006F221D" w:rsidRDefault="00454B80" w:rsidP="00454B80">
      <w:pPr>
        <w:bidi/>
      </w:pPr>
      <w:r w:rsidRPr="006F221D">
        <w:t xml:space="preserve">  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التوصية</w:t>
      </w:r>
      <w:r w:rsidRPr="006F221D">
        <w:t xml:space="preserve">: </w:t>
      </w:r>
      <w:r w:rsidRPr="006F221D">
        <w:rPr>
          <w:b/>
          <w:bCs/>
          <w:rtl/>
        </w:rPr>
        <w:t>الفجيرة هي الشريك الأمثل</w:t>
      </w:r>
      <w:r w:rsidRPr="006F221D">
        <w:rPr>
          <w:rtl/>
        </w:rPr>
        <w:t xml:space="preserve"> (80.5% توافق)، يليها </w:t>
      </w:r>
      <w:proofErr w:type="spellStart"/>
      <w:r w:rsidRPr="006F221D">
        <w:rPr>
          <w:rtl/>
        </w:rPr>
        <w:t>نيوم</w:t>
      </w:r>
      <w:proofErr w:type="spellEnd"/>
      <w:r w:rsidRPr="006F221D">
        <w:t xml:space="preserve"> (76.4%).</w:t>
      </w:r>
    </w:p>
    <w:p w:rsidR="00454B80" w:rsidRPr="006F221D" w:rsidRDefault="00454B80" w:rsidP="00454B80">
      <w:pPr>
        <w:bidi/>
      </w:pPr>
      <w:r>
        <w:pict>
          <v:rect id="_x0000_i1103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ب. خطة التوأمة مع الفجيرة (3 مراحل)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المرحلة 1: التعارف وتبادل الزيارات (شهور 1-3)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12"/>
        <w:gridCol w:w="4240"/>
        <w:gridCol w:w="1525"/>
        <w:gridCol w:w="940"/>
        <w:gridCol w:w="1904"/>
      </w:tblGrid>
      <w:tr w:rsidR="00454B80" w:rsidRPr="006F221D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المسؤول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الميزانية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KPI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زيارة وفد فجيرة للسويس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5 </w:t>
            </w:r>
            <w:r w:rsidRPr="006F221D">
              <w:rPr>
                <w:rtl/>
              </w:rPr>
              <w:t>أيام، وفد من 12 شخصاً (إداريون + تقنيون + موردون)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نائب رئيس الهيئة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$45,000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توقيع مذكرة تفاهم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زيارة وفد السويس للفجيرة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7 </w:t>
            </w:r>
            <w:r w:rsidRPr="006F221D">
              <w:rPr>
                <w:rtl/>
              </w:rPr>
              <w:t>أيام، تدريب عملي على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مدير المنطقة الحرة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$38,000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15 </w:t>
            </w:r>
            <w:r w:rsidRPr="006F221D">
              <w:rPr>
                <w:rtl/>
              </w:rPr>
              <w:t>موظفاً مدربون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ورشة عمل مشتركة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"Digital Transformation in Ship Provisioning"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فريق مشترك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$12,000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خارطة طريق تكنولوجية</w:t>
            </w:r>
          </w:p>
        </w:tc>
      </w:tr>
    </w:tbl>
    <w:p w:rsidR="00454B80" w:rsidRPr="006F221D" w:rsidRDefault="00454B80" w:rsidP="00454B80">
      <w:pPr>
        <w:bidi/>
      </w:pPr>
      <w:r>
        <w:pict>
          <v:rect id="_x0000_i1104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المرحلة 2: نقل التكنولوجيا والتدريب (شهور 4-9)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00"/>
        <w:gridCol w:w="3421"/>
        <w:gridCol w:w="734"/>
        <w:gridCol w:w="1992"/>
        <w:gridCol w:w="2381"/>
      </w:tblGrid>
      <w:tr w:rsidR="00454B80" w:rsidRPr="006F221D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المجال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تفاصيل النقل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المدة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المدربون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منصة</w:t>
            </w:r>
            <w:r w:rsidRPr="006F221D">
              <w:rPr>
                <w:b w:val="0"/>
                <w:bCs w:val="0"/>
              </w:rPr>
              <w:t xml:space="preserve"> </w:t>
            </w:r>
            <w:proofErr w:type="spellStart"/>
            <w:r w:rsidRPr="006F221D">
              <w:rPr>
                <w:b w:val="0"/>
                <w:bCs w:val="0"/>
              </w:rPr>
              <w:t>ShipPay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تخصيص نسخة للسويس + تدريب 50 مهندس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فريق فجيرة التقني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$1.2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منصة + تدريب</w:t>
            </w:r>
            <w:r w:rsidRPr="006F221D">
              <w:t>)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 xml:space="preserve">RFID + </w:t>
            </w:r>
            <w:proofErr w:type="spellStart"/>
            <w:r w:rsidRPr="006F221D">
              <w:rPr>
                <w:b w:val="0"/>
                <w:bCs w:val="0"/>
              </w:rPr>
              <w:t>IoT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تركيب 50,000 علامة + تدريب 80 موظف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Honeywell UAE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$650,000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البنية التحتية المبردة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تصميم وتنفيذ مستودعات متعددة الحرارة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GAC Fujairah + WSP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$2.8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استشارات</w:t>
            </w:r>
            <w:r w:rsidRPr="006F221D">
              <w:t>)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إدارة الجودة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تدريب 120 موظف على</w:t>
            </w:r>
            <w:r w:rsidRPr="006F221D">
              <w:t xml:space="preserve"> ISO 28000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TUV Middle East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$180,000</w:t>
            </w:r>
          </w:p>
        </w:tc>
      </w:tr>
    </w:tbl>
    <w:p w:rsidR="00454B80" w:rsidRPr="006F221D" w:rsidRDefault="00454B80" w:rsidP="00454B80">
      <w:pPr>
        <w:bidi/>
      </w:pPr>
      <w:r>
        <w:pict>
          <v:rect id="_x0000_i1105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المرحلة 3: الشراكة الاستراتيجية (شهور 10-18)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24"/>
        <w:gridCol w:w="3874"/>
        <w:gridCol w:w="2466"/>
        <w:gridCol w:w="2457"/>
      </w:tblGrid>
      <w:tr w:rsidR="00454B80" w:rsidRPr="006F221D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نوع الشراكة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المساهمة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الإيرادات المتوقعة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اتفاقية تبادل المخزون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تخزين 10% من مخزون الفجيرة في السويس والعكس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لا تكلفة (إيجار متبادل)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$2.1 </w:t>
            </w:r>
            <w:r w:rsidRPr="006F221D">
              <w:rPr>
                <w:b/>
                <w:bCs/>
                <w:rtl/>
              </w:rPr>
              <w:t>مليون/سنة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رسوم تخزين</w:t>
            </w:r>
            <w:r w:rsidRPr="006F221D">
              <w:t>)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اتفاقية التسويق المشترك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"Fujairah-Suez Provisioning Alliance"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ميزانية مشتركة $1.5 مليون/سنة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$8.5 </w:t>
            </w:r>
            <w:r w:rsidRPr="006F221D">
              <w:rPr>
                <w:b/>
                <w:bCs/>
                <w:rtl/>
              </w:rPr>
              <w:t>مليون/سنة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سفن جديدة</w:t>
            </w:r>
            <w:r w:rsidRPr="006F221D">
              <w:t>)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مركز ابتكار مشترك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R&amp;D </w:t>
            </w:r>
            <w:r w:rsidRPr="006F221D">
              <w:rPr>
                <w:rtl/>
              </w:rPr>
              <w:t>في التموين المستدام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مساهمة كل طرف $2 مليون/سنة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براءات اختراع + ميزة تنافسية</w:t>
            </w:r>
          </w:p>
        </w:tc>
      </w:tr>
    </w:tbl>
    <w:p w:rsidR="00454B80" w:rsidRPr="006F221D" w:rsidRDefault="00454B80" w:rsidP="00454B80">
      <w:pPr>
        <w:bidi/>
      </w:pPr>
      <w:r>
        <w:lastRenderedPageBreak/>
        <w:pict>
          <v:rect id="_x0000_i1106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 xml:space="preserve">ج. خطة التوأمة مع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(الشراكة التكنولوجية)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 xml:space="preserve">لماذا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رغم التنافس؟</w:t>
      </w:r>
    </w:p>
    <w:p w:rsidR="00454B80" w:rsidRPr="006F221D" w:rsidRDefault="00454B80" w:rsidP="005E3FE3">
      <w:pPr>
        <w:numPr>
          <w:ilvl w:val="0"/>
          <w:numId w:val="44"/>
        </w:numPr>
        <w:bidi/>
        <w:spacing w:line="278" w:lineRule="auto"/>
      </w:pP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تركز على</w:t>
      </w:r>
      <w:r w:rsidRPr="006F221D">
        <w:rPr>
          <w:b/>
          <w:bCs/>
        </w:rPr>
        <w:t xml:space="preserve"> ULCS</w:t>
      </w:r>
      <w:r w:rsidRPr="006F221D">
        <w:t xml:space="preserve"> (&gt;18,000 TEU) </w:t>
      </w:r>
      <w:r w:rsidRPr="006F221D">
        <w:rPr>
          <w:rtl/>
        </w:rPr>
        <w:t>وهو سوق لا يخدمه السويس حالياً (0% من السوق</w:t>
      </w:r>
      <w:r w:rsidRPr="006F221D">
        <w:t>).</w:t>
      </w:r>
    </w:p>
    <w:p w:rsidR="00454B80" w:rsidRPr="006F221D" w:rsidRDefault="00454B80" w:rsidP="005E3FE3">
      <w:pPr>
        <w:numPr>
          <w:ilvl w:val="0"/>
          <w:numId w:val="44"/>
        </w:numPr>
        <w:bidi/>
        <w:spacing w:line="278" w:lineRule="auto"/>
      </w:pPr>
      <w:r w:rsidRPr="006F221D">
        <w:rPr>
          <w:b/>
          <w:bCs/>
          <w:rtl/>
        </w:rPr>
        <w:t>السياسة السعودية</w:t>
      </w:r>
      <w:r w:rsidRPr="006F221D">
        <w:t xml:space="preserve">: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تحتاج شريكاً في البحر الأحمر لتغطية السفن المتوسطة والصغيرة</w:t>
      </w:r>
      <w:r w:rsidRPr="006F221D">
        <w:t>.</w:t>
      </w:r>
    </w:p>
    <w:p w:rsidR="00454B80" w:rsidRPr="006F221D" w:rsidRDefault="00454B80" w:rsidP="005E3FE3">
      <w:pPr>
        <w:numPr>
          <w:ilvl w:val="0"/>
          <w:numId w:val="44"/>
        </w:numPr>
        <w:bidi/>
        <w:spacing w:line="278" w:lineRule="auto"/>
      </w:pPr>
      <w:r w:rsidRPr="006F221D">
        <w:rPr>
          <w:b/>
          <w:bCs/>
          <w:rtl/>
        </w:rPr>
        <w:t>التكامل</w:t>
      </w:r>
      <w:r w:rsidRPr="006F221D">
        <w:t xml:space="preserve">: </w:t>
      </w:r>
      <w:r w:rsidRPr="006F221D">
        <w:rPr>
          <w:rtl/>
        </w:rPr>
        <w:t xml:space="preserve">السويس يخدم أوروبا،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يخدم آسيا</w:t>
      </w:r>
      <w:r w:rsidRPr="006F221D">
        <w:t>.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برنامج التعاون التقني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39"/>
        <w:gridCol w:w="2990"/>
        <w:gridCol w:w="800"/>
        <w:gridCol w:w="2206"/>
        <w:gridCol w:w="2166"/>
      </w:tblGrid>
      <w:tr w:rsidR="00454B80" w:rsidRPr="006F221D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المجال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تفاصيل التعاون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فترة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العائد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 xml:space="preserve">AI + </w:t>
            </w:r>
            <w:proofErr w:type="spellStart"/>
            <w:r w:rsidRPr="006F221D">
              <w:rPr>
                <w:b w:val="0"/>
                <w:bCs w:val="0"/>
              </w:rPr>
              <w:t>IoT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تبادل خوارزميات التنبؤ بالطلب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12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مجاني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اتفاقية تبادل معرفي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دقة +8</w:t>
            </w:r>
            <w:r w:rsidRPr="006F221D">
              <w:t>%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المزرعة العمودية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221D">
              <w:rPr>
                <w:rtl/>
              </w:rPr>
              <w:t>نيوم</w:t>
            </w:r>
            <w:proofErr w:type="spellEnd"/>
            <w:r w:rsidRPr="006F221D">
              <w:rPr>
                <w:rtl/>
              </w:rPr>
              <w:t xml:space="preserve"> تزود السويس بتقنية الزراعة المائية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18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$5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ترخيص تقني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توفير 40% من تكلفة المؤن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الطاقة المتجددة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تبادل تقنية الطاقة الشمسية العائمة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24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$3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مشروع تجريبي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تقليل التكلفة بنسبة 60</w:t>
            </w:r>
            <w:r w:rsidRPr="006F221D">
              <w:t>%</w:t>
            </w:r>
          </w:p>
        </w:tc>
      </w:tr>
    </w:tbl>
    <w:p w:rsidR="00454B80" w:rsidRPr="006F221D" w:rsidRDefault="00454B80" w:rsidP="00454B80">
      <w:pPr>
        <w:bidi/>
      </w:pPr>
      <w:r>
        <w:pict>
          <v:rect id="_x0000_i1107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د. التوأمة مع كيب تاون (الشراكة الإنسانية والبيئية)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الهدف</w:t>
      </w:r>
      <w:r w:rsidRPr="006F221D">
        <w:rPr>
          <w:b/>
          <w:bCs/>
        </w:rPr>
        <w:t xml:space="preserve">: </w:t>
      </w:r>
      <w:r w:rsidRPr="006F221D">
        <w:rPr>
          <w:b/>
          <w:bCs/>
          <w:rtl/>
        </w:rPr>
        <w:t>الاستدامة والتنوع البيولوجي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26"/>
        <w:gridCol w:w="3344"/>
        <w:gridCol w:w="800"/>
        <w:gridCol w:w="2142"/>
        <w:gridCol w:w="2546"/>
      </w:tblGrid>
      <w:tr w:rsidR="00454B80" w:rsidRPr="006F221D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المجال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فترة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العائد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تنوع المؤن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استيراد سمك التونة الجنوب أفريقي ومنتجاتها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مستمر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$1.2 </w:t>
            </w:r>
            <w:r w:rsidRPr="006F221D">
              <w:rPr>
                <w:b/>
                <w:bCs/>
                <w:rtl/>
              </w:rPr>
              <w:t>مليون/سنة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مخزون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هامش ربح 45</w:t>
            </w:r>
            <w:r w:rsidRPr="006F221D">
              <w:rPr>
                <w:b/>
                <w:bCs/>
              </w:rPr>
              <w:t>%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الاستدامة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تبادل تقنية تدوير المياه العادمة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12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$800,000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تقليل استهلاك المياه بنسبة 70</w:t>
            </w:r>
            <w:r w:rsidRPr="006F221D">
              <w:rPr>
                <w:b/>
                <w:bCs/>
              </w:rPr>
              <w:t>%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تدريب الطاقم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برنامج تبادل طلابي (50 طالب/سنة)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سنوي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$150,000/</w:t>
            </w:r>
            <w:r w:rsidRPr="006F221D">
              <w:rPr>
                <w:b/>
                <w:bCs/>
                <w:rtl/>
              </w:rPr>
              <w:t>سنة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شهادات دولية معترف بها</w:t>
            </w:r>
          </w:p>
        </w:tc>
      </w:tr>
    </w:tbl>
    <w:p w:rsidR="00454B80" w:rsidRPr="006F221D" w:rsidRDefault="00454B80" w:rsidP="00454B80">
      <w:pPr>
        <w:bidi/>
      </w:pPr>
      <w:r>
        <w:pict>
          <v:rect id="_x0000_i1108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الجزء الخامس: تصميم زيارات العمل وبرامج الاكتساب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أ. جدولة زيارات العمل (6 زيارات رئيسية)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الزيارة 1: الفجيرة (الإمارات) - أسبوع كامل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التاريخ</w:t>
      </w:r>
      <w:r w:rsidRPr="006F221D">
        <w:t xml:space="preserve">: </w:t>
      </w:r>
      <w:r w:rsidRPr="006F221D">
        <w:rPr>
          <w:b/>
          <w:bCs/>
        </w:rPr>
        <w:t xml:space="preserve">15-22 </w:t>
      </w:r>
      <w:r w:rsidRPr="006F221D">
        <w:rPr>
          <w:b/>
          <w:bCs/>
          <w:rtl/>
        </w:rPr>
        <w:t>مارس 2025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مباشرة بعد عيد الفطر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حجم الوفد</w:t>
      </w:r>
      <w:r w:rsidRPr="006F221D">
        <w:t xml:space="preserve">: 12 </w:t>
      </w:r>
      <w:r w:rsidRPr="006F221D">
        <w:rPr>
          <w:rtl/>
        </w:rPr>
        <w:t>شخصاً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$45,000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54"/>
        <w:gridCol w:w="3182"/>
        <w:gridCol w:w="2729"/>
        <w:gridCol w:w="2830"/>
        <w:gridCol w:w="1294"/>
      </w:tblGrid>
      <w:tr w:rsidR="00454B80" w:rsidRPr="006F221D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اليوم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المستفيدون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التوقيت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وصول + اجتماع ترحيبي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فندق</w:t>
            </w:r>
            <w:r w:rsidRPr="006F221D">
              <w:t xml:space="preserve"> Hilton Fujairah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جميع الوفد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18:00-20:00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زيارة مركز التحكم الرقمي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Fujairah Port Authority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مهندسون</w:t>
            </w:r>
            <w:r w:rsidRPr="006F221D">
              <w:t xml:space="preserve"> IT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09:00-12:00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اجتماع مع موردي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مقر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  <w:r w:rsidRPr="006F221D">
              <w:t xml:space="preserve"> UAE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مسؤولو توريد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14:00-17:00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جولة في المستودعات المبردة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GAC Cold Store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فنيون تبريد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09:00-13:00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ورشة عمل</w:t>
            </w:r>
            <w:r w:rsidRPr="006F221D">
              <w:t>: "RFID Implementation"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مركز تدريب</w:t>
            </w:r>
            <w:r w:rsidRPr="006F221D">
              <w:t xml:space="preserve"> GAC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مهندسون</w:t>
            </w:r>
            <w:r w:rsidRPr="006F221D">
              <w:t xml:space="preserve"> IT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15:00-18:00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زيارة محطة الوقود البحرية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Fujairah Offshore Bunkering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مسؤولو عمليات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09:00-11:00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اجتماع مع إدارة الجودة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TUV Middle East Office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 </w:t>
            </w:r>
            <w:r w:rsidRPr="006F221D">
              <w:rPr>
                <w:rtl/>
              </w:rPr>
              <w:t>مسؤولو جودة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14:00-16:00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5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توقيع مذكرة تفاهم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غرفة تجارة الفجيرة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رئيس الوفد + مستشار قانوني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10:00-12:00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6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زيارة مزرعة الإمدادات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Al </w:t>
            </w:r>
            <w:proofErr w:type="spellStart"/>
            <w:r w:rsidRPr="006F221D">
              <w:t>Dahra</w:t>
            </w:r>
            <w:proofErr w:type="spellEnd"/>
            <w:r w:rsidRPr="006F221D">
              <w:t xml:space="preserve"> Farm (</w:t>
            </w:r>
            <w:r w:rsidRPr="006F221D">
              <w:rPr>
                <w:rtl/>
              </w:rPr>
              <w:t>قرب الفجيرة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 </w:t>
            </w:r>
            <w:r w:rsidRPr="006F221D">
              <w:rPr>
                <w:rtl/>
              </w:rPr>
              <w:t>مسؤولو توريد + 1 مهندس زراعي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09:00-12:00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7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اجتماع تقييم + مغادرة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فندق</w:t>
            </w:r>
            <w:r w:rsidRPr="006F221D">
              <w:t xml:space="preserve"> Hilton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جميع الوفد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10:00-14:00</w:t>
            </w:r>
          </w:p>
        </w:tc>
      </w:tr>
    </w:tbl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المخرجات المتوقعة</w:t>
      </w:r>
      <w:r w:rsidRPr="006F221D">
        <w:t>:</w:t>
      </w:r>
    </w:p>
    <w:p w:rsidR="00454B80" w:rsidRPr="006F221D" w:rsidRDefault="00454B80" w:rsidP="005E3FE3">
      <w:pPr>
        <w:numPr>
          <w:ilvl w:val="0"/>
          <w:numId w:val="45"/>
        </w:numPr>
        <w:bidi/>
        <w:spacing w:line="278" w:lineRule="auto"/>
      </w:pPr>
      <w:r w:rsidRPr="006F221D">
        <w:rPr>
          <w:rtl/>
        </w:rPr>
        <w:t>مذكرة تفاهم موقعة</w:t>
      </w:r>
    </w:p>
    <w:p w:rsidR="00454B80" w:rsidRPr="006F221D" w:rsidRDefault="00454B80" w:rsidP="005E3FE3">
      <w:pPr>
        <w:numPr>
          <w:ilvl w:val="0"/>
          <w:numId w:val="45"/>
        </w:numPr>
        <w:bidi/>
        <w:spacing w:line="278" w:lineRule="auto"/>
      </w:pPr>
      <w:r w:rsidRPr="006F221D">
        <w:t xml:space="preserve">15 </w:t>
      </w:r>
      <w:r w:rsidRPr="006F221D">
        <w:rPr>
          <w:rtl/>
        </w:rPr>
        <w:t>موظف مدرب على</w:t>
      </w:r>
      <w:r w:rsidRPr="006F221D">
        <w:t xml:space="preserve"> </w:t>
      </w:r>
      <w:proofErr w:type="spellStart"/>
      <w:r w:rsidRPr="006F221D">
        <w:t>ShipPay</w:t>
      </w:r>
      <w:proofErr w:type="spellEnd"/>
    </w:p>
    <w:p w:rsidR="00454B80" w:rsidRPr="006F221D" w:rsidRDefault="00454B80" w:rsidP="005E3FE3">
      <w:pPr>
        <w:numPr>
          <w:ilvl w:val="0"/>
          <w:numId w:val="45"/>
        </w:numPr>
        <w:bidi/>
        <w:spacing w:line="278" w:lineRule="auto"/>
      </w:pPr>
      <w:r w:rsidRPr="006F221D">
        <w:t xml:space="preserve">3 </w:t>
      </w:r>
      <w:r w:rsidRPr="006F221D">
        <w:rPr>
          <w:rtl/>
        </w:rPr>
        <w:t>عقود توريد تفضيلية</w:t>
      </w:r>
    </w:p>
    <w:p w:rsidR="00454B80" w:rsidRPr="006F221D" w:rsidRDefault="00454B80" w:rsidP="00454B80">
      <w:pPr>
        <w:bidi/>
      </w:pPr>
      <w:r>
        <w:pict>
          <v:rect id="_x0000_i1109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lastRenderedPageBreak/>
        <w:t xml:space="preserve">الزيارة 2: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(السعودية) - 5 أيام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التاريخ</w:t>
      </w:r>
      <w:r w:rsidRPr="006F221D">
        <w:t xml:space="preserve">: </w:t>
      </w:r>
      <w:r w:rsidRPr="006F221D">
        <w:rPr>
          <w:b/>
          <w:bCs/>
        </w:rPr>
        <w:t xml:space="preserve">10-15 </w:t>
      </w:r>
      <w:r w:rsidRPr="006F221D">
        <w:rPr>
          <w:b/>
          <w:bCs/>
          <w:rtl/>
        </w:rPr>
        <w:t>يونيو 2025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بعد انتهاء موسم الحج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الوفد</w:t>
      </w:r>
      <w:r w:rsidRPr="006F221D">
        <w:t xml:space="preserve">: 8 </w:t>
      </w:r>
      <w:r w:rsidRPr="006F221D">
        <w:rPr>
          <w:rtl/>
        </w:rPr>
        <w:t>شخصاً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$38,000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54"/>
        <w:gridCol w:w="3354"/>
        <w:gridCol w:w="2461"/>
        <w:gridCol w:w="1946"/>
      </w:tblGrid>
      <w:tr w:rsidR="00454B80" w:rsidRPr="006F221D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اليوم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المستفيدون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 xml:space="preserve">وصول + اجتماع مع إدارة </w:t>
            </w:r>
            <w:proofErr w:type="spellStart"/>
            <w:r w:rsidRPr="006F221D">
              <w:rPr>
                <w:rtl/>
              </w:rPr>
              <w:t>نيوم</w:t>
            </w:r>
            <w:proofErr w:type="spellEnd"/>
            <w:r w:rsidRPr="006F221D">
              <w:rPr>
                <w:rtl/>
              </w:rPr>
              <w:t xml:space="preserve"> للنقل البحري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HQ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مسؤولون استراتيجيون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زيارة مركز الأبحاث</w:t>
            </w:r>
            <w:r w:rsidRPr="006F221D">
              <w:t xml:space="preserve"> (R&amp;D)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Tech Hub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مهندسون</w:t>
            </w:r>
            <w:r w:rsidRPr="006F221D">
              <w:t xml:space="preserve"> AI + </w:t>
            </w:r>
            <w:proofErr w:type="spellStart"/>
            <w:r w:rsidRPr="006F221D">
              <w:t>IoT</w:t>
            </w:r>
            <w:proofErr w:type="spellEnd"/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جولة في المزرعة العمودية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Vertical Farm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 </w:t>
            </w:r>
            <w:r w:rsidRPr="006F221D">
              <w:rPr>
                <w:rtl/>
              </w:rPr>
              <w:t>مهندسون زراعيون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ورشة عمل</w:t>
            </w:r>
            <w:r w:rsidRPr="006F221D">
              <w:t>: "</w:t>
            </w:r>
            <w:proofErr w:type="spellStart"/>
            <w:r w:rsidRPr="006F221D">
              <w:t>Blockchain</w:t>
            </w:r>
            <w:proofErr w:type="spellEnd"/>
            <w:r w:rsidRPr="006F221D">
              <w:t xml:space="preserve"> in Maritime"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NEOM </w:t>
            </w:r>
            <w:proofErr w:type="spellStart"/>
            <w:r w:rsidRPr="006F221D">
              <w:t>Blockchain</w:t>
            </w:r>
            <w:proofErr w:type="spellEnd"/>
            <w:r w:rsidRPr="006F221D">
              <w:t xml:space="preserve"> Center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مهندسون</w:t>
            </w:r>
            <w:r w:rsidRPr="006F221D">
              <w:t xml:space="preserve"> IT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5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توقيع اتفاقية تبادل معرفي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HQ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رئيس الوفد</w:t>
            </w:r>
          </w:p>
        </w:tc>
      </w:tr>
    </w:tbl>
    <w:p w:rsidR="00454B80" w:rsidRPr="006F221D" w:rsidRDefault="00454B80" w:rsidP="00454B80">
      <w:pPr>
        <w:bidi/>
      </w:pPr>
      <w:r>
        <w:pict>
          <v:rect id="_x0000_i1110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الزيارة 3: سنغافورة - أسبوع (تحليل سوق آسيا)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التاريخ</w:t>
      </w:r>
      <w:r w:rsidRPr="006F221D">
        <w:t xml:space="preserve">: </w:t>
      </w:r>
      <w:r w:rsidRPr="006F221D">
        <w:rPr>
          <w:b/>
          <w:bCs/>
        </w:rPr>
        <w:t xml:space="preserve">20-27 </w:t>
      </w:r>
      <w:r w:rsidRPr="006F221D">
        <w:rPr>
          <w:b/>
          <w:bCs/>
          <w:rtl/>
        </w:rPr>
        <w:t>سبتمبر 2025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خلال معرض</w:t>
      </w:r>
      <w:r w:rsidRPr="006F221D">
        <w:t xml:space="preserve"> Singapore Maritime Week)</w:t>
      </w:r>
      <w:r w:rsidRPr="006F221D">
        <w:br/>
      </w:r>
      <w:r w:rsidRPr="006F221D">
        <w:rPr>
          <w:b/>
          <w:bCs/>
          <w:rtl/>
        </w:rPr>
        <w:t>الوفد</w:t>
      </w:r>
      <w:r w:rsidRPr="006F221D">
        <w:t xml:space="preserve">: 10 </w:t>
      </w:r>
      <w:r w:rsidRPr="006F221D">
        <w:rPr>
          <w:rtl/>
        </w:rPr>
        <w:t>شخصاً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$55,000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46"/>
        <w:gridCol w:w="1826"/>
        <w:gridCol w:w="3272"/>
      </w:tblGrid>
      <w:tr w:rsidR="00454B80" w:rsidRPr="006F221D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الهدف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حضور المعرض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Marina Bay Sands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التواصل مع 100+ شركة عالمية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زيارة</w:t>
            </w:r>
            <w:r w:rsidRPr="006F221D">
              <w:rPr>
                <w:b w:val="0"/>
                <w:bCs w:val="0"/>
              </w:rPr>
              <w:t xml:space="preserve"> PSA Port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Port of Singapore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 xml:space="preserve">دراسة أفضل ممارسات </w:t>
            </w:r>
            <w:proofErr w:type="spellStart"/>
            <w:r w:rsidRPr="006F221D">
              <w:rPr>
                <w:rtl/>
              </w:rPr>
              <w:t>الأتمتة</w:t>
            </w:r>
            <w:proofErr w:type="spellEnd"/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اجتماع مع</w:t>
            </w:r>
            <w:r w:rsidRPr="006F221D">
              <w:rPr>
                <w:b w:val="0"/>
                <w:bCs w:val="0"/>
              </w:rPr>
              <w:t xml:space="preserve"> Maersk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Maersk Singapore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عرض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  <w:r w:rsidRPr="006F221D">
              <w:t xml:space="preserve"> </w:t>
            </w:r>
            <w:r w:rsidRPr="006F221D">
              <w:rPr>
                <w:rtl/>
              </w:rPr>
              <w:t>لجذب 20% من أسطولهم</w:t>
            </w:r>
          </w:p>
        </w:tc>
      </w:tr>
      <w:tr w:rsidR="00454B80" w:rsidRPr="006F221D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ورشة عمل مع</w:t>
            </w:r>
            <w:r w:rsidRPr="006F221D">
              <w:rPr>
                <w:b w:val="0"/>
                <w:bCs w:val="0"/>
              </w:rPr>
              <w:t xml:space="preserve"> McKinsey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McKinsey SEA</w:t>
            </w:r>
          </w:p>
        </w:tc>
        <w:tc>
          <w:tcPr>
            <w:tcW w:w="0" w:type="auto"/>
            <w:hideMark/>
          </w:tcPr>
          <w:p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دراسة جدوى السوق الآسيوية</w:t>
            </w:r>
          </w:p>
        </w:tc>
      </w:tr>
    </w:tbl>
    <w:p w:rsidR="00454B80" w:rsidRPr="006F221D" w:rsidRDefault="00454B80" w:rsidP="00454B80">
      <w:pPr>
        <w:bidi/>
      </w:pPr>
      <w:r>
        <w:pict>
          <v:rect id="_x0000_i1111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ب. برنامج الاستشارات الدولية (3 مستشارين رئيسيين)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المستشار 1</w:t>
      </w:r>
      <w:r w:rsidRPr="006F221D">
        <w:rPr>
          <w:b/>
          <w:bCs/>
        </w:rPr>
        <w:t>: GAC Fujairah (</w:t>
      </w:r>
      <w:r w:rsidRPr="006F221D">
        <w:rPr>
          <w:b/>
          <w:bCs/>
          <w:rtl/>
        </w:rPr>
        <w:t>عمليات</w:t>
      </w:r>
      <w:r w:rsidRPr="006F221D">
        <w:rPr>
          <w:b/>
          <w:bCs/>
        </w:rPr>
        <w:t>)</w:t>
      </w:r>
    </w:p>
    <w:p w:rsidR="00454B80" w:rsidRPr="006F221D" w:rsidRDefault="00454B80" w:rsidP="005E3FE3">
      <w:pPr>
        <w:numPr>
          <w:ilvl w:val="0"/>
          <w:numId w:val="46"/>
        </w:numPr>
        <w:bidi/>
        <w:spacing w:line="278" w:lineRule="auto"/>
      </w:pPr>
      <w:r w:rsidRPr="006F221D">
        <w:rPr>
          <w:b/>
          <w:bCs/>
          <w:rtl/>
        </w:rPr>
        <w:t>الدور</w:t>
      </w:r>
      <w:r w:rsidRPr="006F221D">
        <w:t xml:space="preserve">: </w:t>
      </w:r>
      <w:r w:rsidRPr="006F221D">
        <w:rPr>
          <w:rtl/>
        </w:rPr>
        <w:t>استشاري عمليات لمدة 18 شهر (50 ساعة/شهر)</w:t>
      </w:r>
    </w:p>
    <w:p w:rsidR="00454B80" w:rsidRPr="006F221D" w:rsidRDefault="00454B80" w:rsidP="005E3FE3">
      <w:pPr>
        <w:numPr>
          <w:ilvl w:val="0"/>
          <w:numId w:val="46"/>
        </w:numPr>
        <w:bidi/>
        <w:spacing w:line="278" w:lineRule="auto"/>
      </w:pP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$180,000</w:t>
      </w:r>
      <w:r w:rsidRPr="006F221D">
        <w:t xml:space="preserve"> (3,600 </w:t>
      </w:r>
      <w:r w:rsidRPr="006F221D">
        <w:rPr>
          <w:rtl/>
        </w:rPr>
        <w:t>دولار/شهر</w:t>
      </w:r>
      <w:r w:rsidRPr="006F221D">
        <w:t>)</w:t>
      </w:r>
    </w:p>
    <w:p w:rsidR="00454B80" w:rsidRPr="006F221D" w:rsidRDefault="00454B80" w:rsidP="005E3FE3">
      <w:pPr>
        <w:numPr>
          <w:ilvl w:val="0"/>
          <w:numId w:val="46"/>
        </w:numPr>
        <w:bidi/>
        <w:spacing w:line="278" w:lineRule="auto"/>
      </w:pPr>
      <w:r w:rsidRPr="006F221D">
        <w:rPr>
          <w:b/>
          <w:bCs/>
          <w:rtl/>
        </w:rPr>
        <w:t>المخرجات</w:t>
      </w:r>
      <w:r w:rsidRPr="006F221D">
        <w:t>:</w:t>
      </w:r>
    </w:p>
    <w:p w:rsidR="00454B80" w:rsidRPr="006F221D" w:rsidRDefault="00454B80" w:rsidP="005E3FE3">
      <w:pPr>
        <w:numPr>
          <w:ilvl w:val="1"/>
          <w:numId w:val="46"/>
        </w:numPr>
        <w:bidi/>
        <w:spacing w:line="278" w:lineRule="auto"/>
      </w:pPr>
      <w:r w:rsidRPr="006F221D">
        <w:rPr>
          <w:rtl/>
        </w:rPr>
        <w:t>تصميم مستودعات متعددة الحرارة</w:t>
      </w:r>
    </w:p>
    <w:p w:rsidR="00454B80" w:rsidRPr="006F221D" w:rsidRDefault="00454B80" w:rsidP="005E3FE3">
      <w:pPr>
        <w:numPr>
          <w:ilvl w:val="1"/>
          <w:numId w:val="46"/>
        </w:numPr>
        <w:bidi/>
        <w:spacing w:line="278" w:lineRule="auto"/>
      </w:pPr>
      <w:r w:rsidRPr="006F221D">
        <w:rPr>
          <w:rtl/>
        </w:rPr>
        <w:t>تدريب 30 موظفاً على أفضل الممارسات</w:t>
      </w:r>
    </w:p>
    <w:p w:rsidR="00454B80" w:rsidRPr="006F221D" w:rsidRDefault="00454B80" w:rsidP="005E3FE3">
      <w:pPr>
        <w:numPr>
          <w:ilvl w:val="1"/>
          <w:numId w:val="46"/>
        </w:numPr>
        <w:bidi/>
        <w:spacing w:line="278" w:lineRule="auto"/>
      </w:pPr>
      <w:r w:rsidRPr="006F221D">
        <w:rPr>
          <w:rtl/>
        </w:rPr>
        <w:t>خفض وقت التسليم من 16 إلى 8 ساعات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المستشار 2</w:t>
      </w:r>
      <w:r w:rsidRPr="006F221D">
        <w:rPr>
          <w:b/>
          <w:bCs/>
        </w:rPr>
        <w:t>: Honeywell UAE (</w:t>
      </w:r>
      <w:r w:rsidRPr="006F221D">
        <w:rPr>
          <w:b/>
          <w:bCs/>
          <w:rtl/>
        </w:rPr>
        <w:t>تكنولوجيا</w:t>
      </w:r>
      <w:r w:rsidRPr="006F221D">
        <w:rPr>
          <w:b/>
          <w:bCs/>
        </w:rPr>
        <w:t>)</w:t>
      </w:r>
    </w:p>
    <w:p w:rsidR="00454B80" w:rsidRPr="006F221D" w:rsidRDefault="00454B80" w:rsidP="005E3FE3">
      <w:pPr>
        <w:numPr>
          <w:ilvl w:val="0"/>
          <w:numId w:val="47"/>
        </w:numPr>
        <w:bidi/>
        <w:spacing w:line="278" w:lineRule="auto"/>
      </w:pPr>
      <w:r w:rsidRPr="006F221D">
        <w:rPr>
          <w:b/>
          <w:bCs/>
          <w:rtl/>
        </w:rPr>
        <w:t>الدور</w:t>
      </w:r>
      <w:r w:rsidRPr="006F221D">
        <w:t xml:space="preserve">: </w:t>
      </w:r>
      <w:r w:rsidRPr="006F221D">
        <w:rPr>
          <w:rtl/>
        </w:rPr>
        <w:t>تجهيز</w:t>
      </w:r>
      <w:r w:rsidRPr="006F221D">
        <w:t xml:space="preserve"> RFID + </w:t>
      </w:r>
      <w:proofErr w:type="spellStart"/>
      <w:r w:rsidRPr="006F221D">
        <w:t>IoT</w:t>
      </w:r>
      <w:proofErr w:type="spellEnd"/>
      <w:r w:rsidRPr="006F221D">
        <w:t xml:space="preserve"> (12 </w:t>
      </w:r>
      <w:r w:rsidRPr="006F221D">
        <w:rPr>
          <w:rtl/>
        </w:rPr>
        <w:t>شهر</w:t>
      </w:r>
      <w:r w:rsidRPr="006F221D">
        <w:t>)</w:t>
      </w:r>
    </w:p>
    <w:p w:rsidR="00454B80" w:rsidRPr="006F221D" w:rsidRDefault="00454B80" w:rsidP="005E3FE3">
      <w:pPr>
        <w:numPr>
          <w:ilvl w:val="0"/>
          <w:numId w:val="47"/>
        </w:numPr>
        <w:bidi/>
        <w:spacing w:line="278" w:lineRule="auto"/>
      </w:pP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$420,000</w:t>
      </w:r>
    </w:p>
    <w:p w:rsidR="00454B80" w:rsidRPr="006F221D" w:rsidRDefault="00454B80" w:rsidP="005E3FE3">
      <w:pPr>
        <w:numPr>
          <w:ilvl w:val="0"/>
          <w:numId w:val="47"/>
        </w:numPr>
        <w:bidi/>
        <w:spacing w:line="278" w:lineRule="auto"/>
      </w:pPr>
      <w:r w:rsidRPr="006F221D">
        <w:rPr>
          <w:b/>
          <w:bCs/>
          <w:rtl/>
        </w:rPr>
        <w:t>المخرجات</w:t>
      </w:r>
      <w:r w:rsidRPr="006F221D">
        <w:t>:</w:t>
      </w:r>
    </w:p>
    <w:p w:rsidR="00454B80" w:rsidRPr="006F221D" w:rsidRDefault="00454B80" w:rsidP="005E3FE3">
      <w:pPr>
        <w:numPr>
          <w:ilvl w:val="1"/>
          <w:numId w:val="47"/>
        </w:numPr>
        <w:bidi/>
        <w:spacing w:line="278" w:lineRule="auto"/>
      </w:pPr>
      <w:r w:rsidRPr="006F221D">
        <w:rPr>
          <w:rtl/>
        </w:rPr>
        <w:t>نظام تتبع كامل</w:t>
      </w:r>
    </w:p>
    <w:p w:rsidR="00454B80" w:rsidRPr="006F221D" w:rsidRDefault="00454B80" w:rsidP="005E3FE3">
      <w:pPr>
        <w:numPr>
          <w:ilvl w:val="1"/>
          <w:numId w:val="47"/>
        </w:numPr>
        <w:bidi/>
        <w:spacing w:line="278" w:lineRule="auto"/>
      </w:pPr>
      <w:r w:rsidRPr="006F221D">
        <w:rPr>
          <w:rtl/>
        </w:rPr>
        <w:t>تدريب 80 مهندساً</w:t>
      </w:r>
    </w:p>
    <w:p w:rsidR="00454B80" w:rsidRPr="006F221D" w:rsidRDefault="00454B80" w:rsidP="005E3FE3">
      <w:pPr>
        <w:numPr>
          <w:ilvl w:val="1"/>
          <w:numId w:val="47"/>
        </w:numPr>
        <w:bidi/>
        <w:spacing w:line="278" w:lineRule="auto"/>
      </w:pPr>
      <w:r w:rsidRPr="006F221D">
        <w:rPr>
          <w:rtl/>
        </w:rPr>
        <w:t>دقة 99.9% في المخزون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المستشار 3</w:t>
      </w:r>
      <w:r w:rsidRPr="006F221D">
        <w:rPr>
          <w:b/>
          <w:bCs/>
        </w:rPr>
        <w:t>: TUV Middle East (</w:t>
      </w:r>
      <w:r w:rsidRPr="006F221D">
        <w:rPr>
          <w:b/>
          <w:bCs/>
          <w:rtl/>
        </w:rPr>
        <w:t>جودة</w:t>
      </w:r>
      <w:r w:rsidRPr="006F221D">
        <w:rPr>
          <w:b/>
          <w:bCs/>
        </w:rPr>
        <w:t>)</w:t>
      </w:r>
    </w:p>
    <w:p w:rsidR="00454B80" w:rsidRPr="006F221D" w:rsidRDefault="00454B80" w:rsidP="005E3FE3">
      <w:pPr>
        <w:numPr>
          <w:ilvl w:val="0"/>
          <w:numId w:val="48"/>
        </w:numPr>
        <w:bidi/>
        <w:spacing w:line="278" w:lineRule="auto"/>
      </w:pPr>
      <w:r w:rsidRPr="006F221D">
        <w:rPr>
          <w:b/>
          <w:bCs/>
          <w:rtl/>
        </w:rPr>
        <w:t>الدور</w:t>
      </w:r>
      <w:r w:rsidRPr="006F221D">
        <w:t xml:space="preserve">: </w:t>
      </w:r>
      <w:r w:rsidRPr="006F221D">
        <w:rPr>
          <w:rtl/>
        </w:rPr>
        <w:t>شهادات</w:t>
      </w:r>
      <w:r w:rsidRPr="006F221D">
        <w:t xml:space="preserve"> ISO 28000 + HACCP (6 </w:t>
      </w:r>
      <w:r w:rsidRPr="006F221D">
        <w:rPr>
          <w:rtl/>
        </w:rPr>
        <w:t>شهر</w:t>
      </w:r>
      <w:r w:rsidRPr="006F221D">
        <w:t>)</w:t>
      </w:r>
    </w:p>
    <w:p w:rsidR="00454B80" w:rsidRPr="006F221D" w:rsidRDefault="00454B80" w:rsidP="005E3FE3">
      <w:pPr>
        <w:numPr>
          <w:ilvl w:val="0"/>
          <w:numId w:val="48"/>
        </w:numPr>
        <w:bidi/>
        <w:spacing w:line="278" w:lineRule="auto"/>
      </w:pP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$180,000</w:t>
      </w:r>
    </w:p>
    <w:p w:rsidR="00454B80" w:rsidRPr="006F221D" w:rsidRDefault="00454B80" w:rsidP="005E3FE3">
      <w:pPr>
        <w:numPr>
          <w:ilvl w:val="0"/>
          <w:numId w:val="48"/>
        </w:numPr>
        <w:bidi/>
        <w:spacing w:line="278" w:lineRule="auto"/>
      </w:pPr>
      <w:r w:rsidRPr="006F221D">
        <w:rPr>
          <w:b/>
          <w:bCs/>
          <w:rtl/>
        </w:rPr>
        <w:lastRenderedPageBreak/>
        <w:t>المخرجات</w:t>
      </w:r>
      <w:r w:rsidRPr="006F221D">
        <w:t>:</w:t>
      </w:r>
    </w:p>
    <w:p w:rsidR="00454B80" w:rsidRPr="006F221D" w:rsidRDefault="00454B80" w:rsidP="005E3FE3">
      <w:pPr>
        <w:numPr>
          <w:ilvl w:val="1"/>
          <w:numId w:val="48"/>
        </w:numPr>
        <w:bidi/>
        <w:spacing w:line="278" w:lineRule="auto"/>
      </w:pPr>
      <w:r w:rsidRPr="006F221D">
        <w:t xml:space="preserve">15 </w:t>
      </w:r>
      <w:r w:rsidRPr="006F221D">
        <w:rPr>
          <w:rtl/>
        </w:rPr>
        <w:t>شركة معتمدة</w:t>
      </w:r>
    </w:p>
    <w:p w:rsidR="00454B80" w:rsidRPr="006F221D" w:rsidRDefault="00454B80" w:rsidP="005E3FE3">
      <w:pPr>
        <w:numPr>
          <w:ilvl w:val="1"/>
          <w:numId w:val="48"/>
        </w:numPr>
        <w:bidi/>
        <w:spacing w:line="278" w:lineRule="auto"/>
      </w:pPr>
      <w:r w:rsidRPr="006F221D">
        <w:t xml:space="preserve">120 </w:t>
      </w:r>
      <w:r w:rsidRPr="006F221D">
        <w:rPr>
          <w:rtl/>
        </w:rPr>
        <w:t>موظفاً مدرباً</w:t>
      </w:r>
    </w:p>
    <w:p w:rsidR="00454B80" w:rsidRPr="006F221D" w:rsidRDefault="00454B80" w:rsidP="005E3FE3">
      <w:pPr>
        <w:numPr>
          <w:ilvl w:val="1"/>
          <w:numId w:val="48"/>
        </w:numPr>
        <w:bidi/>
        <w:spacing w:line="278" w:lineRule="auto"/>
      </w:pPr>
      <w:r w:rsidRPr="006F221D">
        <w:rPr>
          <w:rtl/>
        </w:rPr>
        <w:t>ميزة تنافسية في السوق</w:t>
      </w:r>
    </w:p>
    <w:p w:rsidR="00454B80" w:rsidRPr="006F221D" w:rsidRDefault="00454B80" w:rsidP="00454B80">
      <w:pPr>
        <w:bidi/>
      </w:pPr>
      <w:r>
        <w:pict>
          <v:rect id="_x0000_i1112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الجزء السادس: الميزة النسبية المصرية بعد التطوير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أ. الميزة التنافسية الفريدة - "الموقع + التكلفة + التنوع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الموقع: "مركز العالم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المسافة من السويس إلى الموانئ الرئيسية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روتردام: 3,400 ميل (نفس الفجيرة تقريباً)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نيويورك: 5,800 ميل (نفس الفجيرة)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مومباي: 2,900 ميل (أقرب بنسبة 12% من الفجيرة)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شنغهاي: 5,100 ميل (نفس الفجيرة)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الميزة: السويس **مركز جغرافي حقيقي**، بينما الفجيرة **ميل أوروبي</w:t>
      </w:r>
      <w:r w:rsidRPr="006F221D">
        <w:t>**.</w:t>
      </w:r>
    </w:p>
    <w:p w:rsidR="00454B80" w:rsidRPr="006F221D" w:rsidRDefault="00454B80" w:rsidP="00454B80">
      <w:pPr>
        <w:bidi/>
      </w:pPr>
      <w:r w:rsidRPr="006F221D">
        <w:t xml:space="preserve">  </w:t>
      </w:r>
    </w:p>
    <w:p w:rsidR="00454B80" w:rsidRPr="006F221D" w:rsidRDefault="00454B80" w:rsidP="00454B80">
      <w:pPr>
        <w:bidi/>
      </w:pPr>
      <w:r>
        <w:pict>
          <v:rect id="_x0000_i1113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التكلفة: "أرخص من الجميع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تكلفة السفينة عبر دورة حياتها (3 محطات تموين)</w:t>
      </w:r>
      <w:r w:rsidRPr="006F221D">
        <w:t>: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الفجيرة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المؤن</w:t>
      </w:r>
      <w:r w:rsidRPr="006F221D">
        <w:t>: \$8,200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الوقود</w:t>
      </w:r>
      <w:r w:rsidRPr="006F221D">
        <w:t>: \$120,000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الصيانة</w:t>
      </w:r>
      <w:r w:rsidRPr="006F221D">
        <w:t>: \$45,000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الإجمالي</w:t>
      </w:r>
      <w:r w:rsidRPr="006F221D">
        <w:t>: **\$173,200**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السويس (بعد التطوير)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المؤن</w:t>
      </w:r>
      <w:r w:rsidRPr="006F221D">
        <w:t>: \$7,800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الوقود</w:t>
      </w:r>
      <w:r w:rsidRPr="006F221D">
        <w:t>: \$110,000 (</w:t>
      </w:r>
      <w:r w:rsidRPr="006F221D">
        <w:rPr>
          <w:rtl/>
        </w:rPr>
        <w:t>إعفاء ضريبي</w:t>
      </w:r>
      <w:r w:rsidRPr="006F221D">
        <w:t>)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الصيانة</w:t>
      </w:r>
      <w:r w:rsidRPr="006F221D">
        <w:t>: \$38,000 (</w:t>
      </w:r>
      <w:r w:rsidRPr="006F221D">
        <w:rPr>
          <w:rtl/>
        </w:rPr>
        <w:t>عمالة أرخص</w:t>
      </w:r>
      <w:r w:rsidRPr="006F221D">
        <w:t>)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الإجمالي</w:t>
      </w:r>
      <w:r w:rsidRPr="006F221D">
        <w:t>: **\$155,800**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t>**</w:t>
      </w:r>
      <w:r w:rsidRPr="006F221D">
        <w:rPr>
          <w:rtl/>
        </w:rPr>
        <w:t>التوفير</w:t>
      </w:r>
      <w:r w:rsidRPr="006F221D">
        <w:t>: \$17,400/</w:t>
      </w:r>
      <w:r w:rsidRPr="006F221D">
        <w:rPr>
          <w:rtl/>
        </w:rPr>
        <w:t xml:space="preserve">سفينة (10% </w:t>
      </w:r>
      <w:proofErr w:type="gramStart"/>
      <w:r w:rsidRPr="006F221D">
        <w:rPr>
          <w:rtl/>
        </w:rPr>
        <w:t>أرخص)</w:t>
      </w:r>
      <w:r w:rsidRPr="006F221D">
        <w:t>*</w:t>
      </w:r>
      <w:proofErr w:type="gramEnd"/>
      <w:r w:rsidRPr="006F221D">
        <w:t>*</w:t>
      </w:r>
    </w:p>
    <w:p w:rsidR="00454B80" w:rsidRPr="006F221D" w:rsidRDefault="00454B80" w:rsidP="00454B80">
      <w:pPr>
        <w:bidi/>
      </w:pPr>
      <w:r w:rsidRPr="006F221D">
        <w:lastRenderedPageBreak/>
        <w:t xml:space="preserve">  </w:t>
      </w:r>
    </w:p>
    <w:p w:rsidR="00454B80" w:rsidRPr="006F221D" w:rsidRDefault="00454B80" w:rsidP="00454B80">
      <w:pPr>
        <w:bidi/>
      </w:pPr>
      <w:r>
        <w:pict>
          <v:rect id="_x0000_i1114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التنوع: "كل شيء تحت سقف واحد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السويس ستقدم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- 40% </w:t>
      </w:r>
      <w:r w:rsidRPr="006F221D">
        <w:rPr>
          <w:rtl/>
        </w:rPr>
        <w:t>مؤن طازجة (محلية + مستوردة)</w:t>
      </w:r>
    </w:p>
    <w:p w:rsidR="00454B80" w:rsidRPr="006F221D" w:rsidRDefault="00454B80" w:rsidP="00454B80">
      <w:pPr>
        <w:bidi/>
      </w:pPr>
      <w:r w:rsidRPr="006F221D">
        <w:t xml:space="preserve">- 30% </w:t>
      </w:r>
      <w:r w:rsidRPr="006F221D">
        <w:rPr>
          <w:rtl/>
        </w:rPr>
        <w:t>إمدادات فنية</w:t>
      </w:r>
      <w:r w:rsidRPr="006F221D">
        <w:t xml:space="preserve"> (OEMs + </w:t>
      </w:r>
      <w:r w:rsidRPr="006F221D">
        <w:rPr>
          <w:rtl/>
        </w:rPr>
        <w:t>صيانة</w:t>
      </w:r>
      <w:r w:rsidRPr="006F221D">
        <w:t>)</w:t>
      </w:r>
    </w:p>
    <w:p w:rsidR="00454B80" w:rsidRPr="006F221D" w:rsidRDefault="00454B80" w:rsidP="00454B80">
      <w:pPr>
        <w:bidi/>
      </w:pPr>
      <w:r w:rsidRPr="006F221D">
        <w:t xml:space="preserve">- 20% </w:t>
      </w:r>
      <w:r w:rsidRPr="006F221D">
        <w:rPr>
          <w:rtl/>
        </w:rPr>
        <w:t>وقود</w:t>
      </w:r>
      <w:r w:rsidRPr="006F221D">
        <w:t xml:space="preserve"> (VLSFO, MGO, LNG)</w:t>
      </w:r>
    </w:p>
    <w:p w:rsidR="00454B80" w:rsidRPr="006F221D" w:rsidRDefault="00454B80" w:rsidP="00454B80">
      <w:pPr>
        <w:bidi/>
      </w:pPr>
      <w:r w:rsidRPr="006F221D">
        <w:t xml:space="preserve">- 10% </w:t>
      </w:r>
      <w:r w:rsidRPr="006F221D">
        <w:rPr>
          <w:rtl/>
        </w:rPr>
        <w:t>خدمات مضافة (تدريب، شهادات، تمويل)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المنافسون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الفجيرة: 70% مؤن فقط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جدة: 60% مؤن حلال فقط</w:t>
      </w:r>
    </w:p>
    <w:p w:rsidR="00454B80" w:rsidRPr="006F221D" w:rsidRDefault="00454B80" w:rsidP="00454B80">
      <w:pPr>
        <w:bidi/>
      </w:pPr>
      <w:r w:rsidRPr="006F221D">
        <w:t xml:space="preserve">-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>: 80% تكنولوجيا فقط</w:t>
      </w:r>
    </w:p>
    <w:p w:rsidR="00454B80" w:rsidRPr="006F221D" w:rsidRDefault="00454B80" w:rsidP="00454B80">
      <w:pPr>
        <w:bidi/>
      </w:pPr>
      <w:r w:rsidRPr="006F221D">
        <w:t xml:space="preserve">  </w:t>
      </w:r>
    </w:p>
    <w:p w:rsidR="00454B80" w:rsidRPr="006F221D" w:rsidRDefault="00454B80" w:rsidP="00454B80">
      <w:pPr>
        <w:bidi/>
      </w:pPr>
      <w:r>
        <w:pict>
          <v:rect id="_x0000_i1115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ب. الميزة الاستراتيجية - "منطقة حرة + قناة + سوق محلي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السوق المصري المحلي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- 100 </w:t>
      </w:r>
      <w:r w:rsidRPr="006F221D">
        <w:rPr>
          <w:rtl/>
        </w:rPr>
        <w:t>مليون مستهلك (سوق ضخم للمؤن)</w:t>
      </w:r>
    </w:p>
    <w:p w:rsidR="00454B80" w:rsidRPr="006F221D" w:rsidRDefault="00454B80" w:rsidP="00454B80">
      <w:pPr>
        <w:bidi/>
      </w:pPr>
      <w:r w:rsidRPr="006F221D">
        <w:t xml:space="preserve">- 30% </w:t>
      </w:r>
      <w:r w:rsidRPr="006F221D">
        <w:rPr>
          <w:rtl/>
        </w:rPr>
        <w:t>من المؤن تصدر للسفن (توفير تكلفة نقل)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قانون المناطق الحرة يسمح ببيع 20% من الإنتاج محلياً</w:t>
      </w:r>
    </w:p>
    <w:p w:rsidR="00454B80" w:rsidRPr="006F221D" w:rsidRDefault="00454B80" w:rsidP="00454B80">
      <w:pPr>
        <w:bidi/>
      </w:pPr>
    </w:p>
    <w:p w:rsidR="00454B80" w:rsidRPr="006F221D" w:rsidRDefault="00454B80" w:rsidP="00454B80">
      <w:pPr>
        <w:bidi/>
      </w:pPr>
      <w:r w:rsidRPr="006F221D">
        <w:rPr>
          <w:rtl/>
        </w:rPr>
        <w:t>المنافسون</w:t>
      </w:r>
      <w:r w:rsidRPr="006F221D">
        <w:t>:</w:t>
      </w:r>
    </w:p>
    <w:p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الفجيرة: لا سوق محلي (100% تصدير)</w:t>
      </w:r>
    </w:p>
    <w:p w:rsidR="00454B80" w:rsidRPr="006F221D" w:rsidRDefault="00454B80" w:rsidP="00454B80">
      <w:pPr>
        <w:bidi/>
      </w:pPr>
      <w:r w:rsidRPr="006F221D">
        <w:t xml:space="preserve">-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>: سوق محلي محدود (1 مليون نسمة فقط)</w:t>
      </w:r>
    </w:p>
    <w:p w:rsidR="00454B80" w:rsidRPr="006F221D" w:rsidRDefault="00454B80" w:rsidP="00454B80">
      <w:pPr>
        <w:bidi/>
      </w:pPr>
      <w:r w:rsidRPr="006F221D">
        <w:t xml:space="preserve">  </w:t>
      </w:r>
    </w:p>
    <w:p w:rsidR="00454B80" w:rsidRPr="006F221D" w:rsidRDefault="00454B80" w:rsidP="00454B80">
      <w:pPr>
        <w:bidi/>
      </w:pPr>
      <w:r>
        <w:pict>
          <v:rect id="_x0000_i1116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الخاتمة والتوصيات التنفيذية الفورية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القرار رقم 1: الموافقة على ميزانية الطوارئ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المبلغ</w:t>
      </w:r>
      <w:r w:rsidRPr="006F221D">
        <w:t xml:space="preserve">: </w:t>
      </w:r>
      <w:r w:rsidRPr="006F221D">
        <w:rPr>
          <w:b/>
          <w:bCs/>
        </w:rPr>
        <w:t xml:space="preserve">$23.8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للمرحلة العاجلة</w:t>
      </w:r>
      <w:r w:rsidRPr="006F221D">
        <w:br/>
      </w:r>
      <w:r w:rsidRPr="006F221D">
        <w:rPr>
          <w:b/>
          <w:bCs/>
          <w:rtl/>
        </w:rPr>
        <w:t>فترة التنفيذ</w:t>
      </w:r>
      <w:r w:rsidRPr="006F221D">
        <w:t xml:space="preserve">: 12 </w:t>
      </w:r>
      <w:r w:rsidRPr="006F221D">
        <w:rPr>
          <w:rtl/>
        </w:rPr>
        <w:t>شهر</w:t>
      </w:r>
      <w:r w:rsidRPr="006F221D">
        <w:br/>
      </w:r>
      <w:r w:rsidRPr="006F221D">
        <w:rPr>
          <w:b/>
          <w:bCs/>
          <w:rtl/>
        </w:rPr>
        <w:t>العائد</w:t>
      </w:r>
      <w:r w:rsidRPr="006F221D">
        <w:t xml:space="preserve">: </w:t>
      </w:r>
      <w:r w:rsidRPr="006F221D">
        <w:rPr>
          <w:b/>
          <w:bCs/>
        </w:rPr>
        <w:t xml:space="preserve">$22.46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في السنة الأولى (فترة استرداد 1.1 سنة)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 xml:space="preserve">القرار رقم 2: تشكيل فريق عمل "سويس </w:t>
      </w:r>
      <w:proofErr w:type="spellStart"/>
      <w:r w:rsidRPr="006F221D">
        <w:rPr>
          <w:b/>
          <w:bCs/>
          <w:rtl/>
        </w:rPr>
        <w:t>ماريتيم</w:t>
      </w:r>
      <w:proofErr w:type="spellEnd"/>
      <w:r w:rsidRPr="006F221D">
        <w:rPr>
          <w:b/>
          <w:bCs/>
          <w:rtl/>
        </w:rPr>
        <w:t xml:space="preserve"> هب</w:t>
      </w:r>
      <w:r w:rsidRPr="006F221D">
        <w:rPr>
          <w:b/>
          <w:bCs/>
        </w:rPr>
        <w:t>"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الحجم</w:t>
      </w:r>
      <w:r w:rsidRPr="006F221D">
        <w:t xml:space="preserve">: 15 </w:t>
      </w:r>
      <w:r w:rsidRPr="006F221D">
        <w:rPr>
          <w:rtl/>
        </w:rPr>
        <w:t>شخصاً</w:t>
      </w:r>
      <w:r w:rsidRPr="006F221D">
        <w:t xml:space="preserve"> (8 </w:t>
      </w:r>
      <w:r w:rsidRPr="006F221D">
        <w:rPr>
          <w:rtl/>
        </w:rPr>
        <w:t>من المنطقة الحرة، 4 مستشارون دوليون، 3 من</w:t>
      </w:r>
      <w:r w:rsidRPr="006F221D">
        <w:t xml:space="preserve"> SCA)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 xml:space="preserve">$1.2 </w:t>
      </w:r>
      <w:r w:rsidRPr="006F221D">
        <w:rPr>
          <w:b/>
          <w:bCs/>
          <w:rtl/>
        </w:rPr>
        <w:t>مليون/سنة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رواتب + مكافآت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المهمة</w:t>
      </w:r>
      <w:r w:rsidRPr="006F221D">
        <w:t xml:space="preserve">: </w:t>
      </w:r>
      <w:r w:rsidRPr="006F221D">
        <w:rPr>
          <w:rtl/>
        </w:rPr>
        <w:t>تنفيذ المشاريع الخمسة الأولى في الجدول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lastRenderedPageBreak/>
        <w:t>القرار رقم 3: إطلاق حملة تسويق دولية فورية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الاسم</w:t>
      </w:r>
      <w:r w:rsidRPr="006F221D">
        <w:t>: "Suez: The Smart Choice"</w:t>
      </w:r>
      <w:r w:rsidRPr="006F221D">
        <w:br/>
      </w:r>
      <w:r w:rsidRPr="006F221D">
        <w:rPr>
          <w:b/>
          <w:bCs/>
          <w:rtl/>
        </w:rPr>
        <w:t>الميزانية</w:t>
      </w:r>
      <w:r w:rsidRPr="006F221D">
        <w:t xml:space="preserve">: </w:t>
      </w:r>
      <w:r w:rsidRPr="006F221D">
        <w:rPr>
          <w:b/>
          <w:bCs/>
        </w:rPr>
        <w:t xml:space="preserve">$2.5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 xml:space="preserve">(6 </w:t>
      </w:r>
      <w:r w:rsidRPr="006F221D">
        <w:rPr>
          <w:rtl/>
        </w:rPr>
        <w:t>أشهر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الهدف</w:t>
      </w:r>
      <w:r w:rsidRPr="006F221D">
        <w:t xml:space="preserve">: </w:t>
      </w:r>
      <w:r w:rsidRPr="006F221D">
        <w:rPr>
          <w:rtl/>
        </w:rPr>
        <w:t xml:space="preserve">جذب </w:t>
      </w:r>
      <w:r w:rsidRPr="006F221D">
        <w:rPr>
          <w:b/>
          <w:bCs/>
        </w:rPr>
        <w:t xml:space="preserve">1,000 </w:t>
      </w:r>
      <w:r w:rsidRPr="006F221D">
        <w:rPr>
          <w:b/>
          <w:bCs/>
          <w:rtl/>
        </w:rPr>
        <w:t>سفينة</w:t>
      </w:r>
      <w:r w:rsidRPr="006F221D">
        <w:rPr>
          <w:rtl/>
        </w:rPr>
        <w:t xml:space="preserve"> في الربع الأول 2026</w:t>
      </w:r>
    </w:p>
    <w:p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القرار رقم 4: توقيع 3 اتفاقيات توأمة خلال 90 يوم</w:t>
      </w:r>
    </w:p>
    <w:p w:rsidR="00454B80" w:rsidRPr="006F221D" w:rsidRDefault="00454B80" w:rsidP="005E3FE3">
      <w:pPr>
        <w:numPr>
          <w:ilvl w:val="0"/>
          <w:numId w:val="49"/>
        </w:numPr>
        <w:bidi/>
        <w:spacing w:line="278" w:lineRule="auto"/>
      </w:pPr>
      <w:r w:rsidRPr="006F221D">
        <w:rPr>
          <w:b/>
          <w:bCs/>
          <w:rtl/>
        </w:rPr>
        <w:t>اتفاقية</w:t>
      </w:r>
      <w:r w:rsidRPr="006F221D">
        <w:rPr>
          <w:b/>
          <w:bCs/>
        </w:rPr>
        <w:t xml:space="preserve"> Fujairah-Suez Maritime Alliance</w:t>
      </w:r>
      <w:r w:rsidRPr="006F221D">
        <w:t xml:space="preserve"> (15 </w:t>
      </w:r>
      <w:r w:rsidRPr="006F221D">
        <w:rPr>
          <w:rtl/>
        </w:rPr>
        <w:t>مارس 2025</w:t>
      </w:r>
      <w:r w:rsidRPr="006F221D">
        <w:t>)</w:t>
      </w:r>
    </w:p>
    <w:p w:rsidR="00454B80" w:rsidRPr="006F221D" w:rsidRDefault="00454B80" w:rsidP="005E3FE3">
      <w:pPr>
        <w:numPr>
          <w:ilvl w:val="0"/>
          <w:numId w:val="49"/>
        </w:numPr>
        <w:bidi/>
        <w:spacing w:line="278" w:lineRule="auto"/>
      </w:pPr>
      <w:r w:rsidRPr="006F221D">
        <w:rPr>
          <w:b/>
          <w:bCs/>
          <w:rtl/>
        </w:rPr>
        <w:t>اتفاقية</w:t>
      </w:r>
      <w:r w:rsidRPr="006F221D">
        <w:rPr>
          <w:b/>
          <w:bCs/>
        </w:rPr>
        <w:t xml:space="preserve"> NEOM-Suez Tech Exchange</w:t>
      </w:r>
      <w:r w:rsidRPr="006F221D">
        <w:t xml:space="preserve"> (15 </w:t>
      </w:r>
      <w:r w:rsidRPr="006F221D">
        <w:rPr>
          <w:rtl/>
        </w:rPr>
        <w:t>يونيو 2025</w:t>
      </w:r>
      <w:r w:rsidRPr="006F221D">
        <w:t>)</w:t>
      </w:r>
    </w:p>
    <w:p w:rsidR="00454B80" w:rsidRPr="006F221D" w:rsidRDefault="00454B80" w:rsidP="005E3FE3">
      <w:pPr>
        <w:numPr>
          <w:ilvl w:val="0"/>
          <w:numId w:val="49"/>
        </w:numPr>
        <w:bidi/>
        <w:spacing w:line="278" w:lineRule="auto"/>
      </w:pPr>
      <w:r w:rsidRPr="006F221D">
        <w:rPr>
          <w:b/>
          <w:bCs/>
          <w:rtl/>
        </w:rPr>
        <w:t>اتفاقية</w:t>
      </w:r>
      <w:r w:rsidRPr="006F221D">
        <w:rPr>
          <w:b/>
          <w:bCs/>
        </w:rPr>
        <w:t xml:space="preserve"> Cape Town-Suez Sustainability Partnership</w:t>
      </w:r>
      <w:r w:rsidRPr="006F221D">
        <w:t xml:space="preserve"> (15 </w:t>
      </w:r>
      <w:r w:rsidRPr="006F221D">
        <w:rPr>
          <w:rtl/>
        </w:rPr>
        <w:t>سبتمبر 2025</w:t>
      </w:r>
      <w:r w:rsidRPr="006F221D">
        <w:t>)</w:t>
      </w:r>
    </w:p>
    <w:p w:rsidR="00454B80" w:rsidRPr="006F221D" w:rsidRDefault="00454B80" w:rsidP="00454B80">
      <w:pPr>
        <w:bidi/>
      </w:pPr>
      <w:r>
        <w:pict>
          <v:rect id="_x0000_i1117" style="width:0;height:1.5pt" o:hralign="center" o:hrstd="t" o:hr="t" fillcolor="#a0a0a0" stroked="f"/>
        </w:pic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النتيجة النهائية</w:t>
      </w:r>
      <w:r w:rsidRPr="006F221D">
        <w:t xml:space="preserve">: </w:t>
      </w:r>
      <w:r w:rsidRPr="006F221D">
        <w:rPr>
          <w:rtl/>
        </w:rPr>
        <w:t xml:space="preserve">بعد التطوير، منطقة السويس الحرة ستصبح </w:t>
      </w:r>
      <w:r w:rsidRPr="006F221D">
        <w:rPr>
          <w:b/>
          <w:bCs/>
          <w:rtl/>
        </w:rPr>
        <w:t>المركز الأول عالمياً</w:t>
      </w:r>
      <w:r w:rsidRPr="006F221D">
        <w:rPr>
          <w:rtl/>
        </w:rPr>
        <w:t xml:space="preserve"> في </w:t>
      </w:r>
      <w:r w:rsidRPr="006F221D">
        <w:rPr>
          <w:b/>
          <w:bCs/>
        </w:rPr>
        <w:t xml:space="preserve">3 </w:t>
      </w:r>
      <w:r w:rsidRPr="006F221D">
        <w:rPr>
          <w:b/>
          <w:bCs/>
          <w:rtl/>
        </w:rPr>
        <w:t>معايير</w:t>
      </w:r>
      <w:r w:rsidRPr="006F221D">
        <w:t xml:space="preserve">: </w:t>
      </w:r>
      <w:r w:rsidRPr="006F221D">
        <w:rPr>
          <w:rtl/>
        </w:rPr>
        <w:t xml:space="preserve">التكلفة، السرعة، والتنوع. ستجتذب </w:t>
      </w:r>
      <w:r w:rsidRPr="006F221D">
        <w:rPr>
          <w:b/>
          <w:bCs/>
        </w:rPr>
        <w:t xml:space="preserve">35,000 </w:t>
      </w:r>
      <w:r w:rsidRPr="006F221D">
        <w:rPr>
          <w:b/>
          <w:bCs/>
          <w:rtl/>
        </w:rPr>
        <w:t>سفينة بحلول 2030</w:t>
      </w:r>
      <w:r w:rsidRPr="006F221D">
        <w:rPr>
          <w:rtl/>
        </w:rPr>
        <w:t xml:space="preserve">، بإيرادات </w:t>
      </w:r>
      <w:r w:rsidRPr="006F221D">
        <w:rPr>
          <w:b/>
          <w:bCs/>
        </w:rPr>
        <w:t xml:space="preserve">$520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، وتُدر على الهيئة </w:t>
      </w:r>
      <w:r w:rsidRPr="006F221D">
        <w:rPr>
          <w:b/>
          <w:bCs/>
        </w:rPr>
        <w:t xml:space="preserve">$29.5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سنوياً، مع خلق </w:t>
      </w:r>
      <w:r w:rsidRPr="006F221D">
        <w:rPr>
          <w:b/>
          <w:bCs/>
        </w:rPr>
        <w:t xml:space="preserve">25,000 </w:t>
      </w:r>
      <w:r w:rsidRPr="006F221D">
        <w:rPr>
          <w:b/>
          <w:bCs/>
          <w:rtl/>
        </w:rPr>
        <w:t>وظيفة مباشرة</w:t>
      </w:r>
      <w:r w:rsidRPr="006F221D">
        <w:rPr>
          <w:rtl/>
        </w:rPr>
        <w:t xml:space="preserve"> </w:t>
      </w:r>
      <w:proofErr w:type="gramStart"/>
      <w:r w:rsidRPr="006F221D">
        <w:rPr>
          <w:rtl/>
        </w:rPr>
        <w:t xml:space="preserve">و </w:t>
      </w:r>
      <w:r w:rsidRPr="006F221D">
        <w:rPr>
          <w:b/>
          <w:bCs/>
        </w:rPr>
        <w:t>75,000</w:t>
      </w:r>
      <w:proofErr w:type="gramEnd"/>
      <w:r w:rsidRPr="006F221D">
        <w:rPr>
          <w:b/>
          <w:bCs/>
        </w:rPr>
        <w:t xml:space="preserve"> </w:t>
      </w:r>
      <w:r w:rsidRPr="006F221D">
        <w:rPr>
          <w:b/>
          <w:bCs/>
          <w:rtl/>
        </w:rPr>
        <w:t>وظيفة غير مباشرة</w:t>
      </w:r>
      <w:r w:rsidRPr="006F221D">
        <w:t>.</w:t>
      </w:r>
    </w:p>
    <w:p w:rsidR="00454B80" w:rsidRPr="006F221D" w:rsidRDefault="00454B80" w:rsidP="00454B80">
      <w:pPr>
        <w:bidi/>
      </w:pPr>
      <w:r w:rsidRPr="006F221D">
        <w:rPr>
          <w:b/>
          <w:bCs/>
          <w:rtl/>
        </w:rPr>
        <w:t>الفرصة تنتهي في</w:t>
      </w:r>
      <w:r w:rsidRPr="006F221D">
        <w:t xml:space="preserve">: </w:t>
      </w:r>
      <w:r w:rsidRPr="006F221D">
        <w:rPr>
          <w:b/>
          <w:bCs/>
          <w:rtl/>
        </w:rPr>
        <w:t>ديسمبر 2025</w:t>
      </w:r>
      <w:r w:rsidRPr="006F221D">
        <w:rPr>
          <w:rtl/>
        </w:rPr>
        <w:t xml:space="preserve"> إذا لم تبدأ الإجراءات الفورية</w:t>
      </w:r>
      <w:r w:rsidRPr="006F221D">
        <w:t>.</w:t>
      </w:r>
    </w:p>
    <w:p w:rsidR="00454B80" w:rsidRPr="00454B80" w:rsidRDefault="00454B80" w:rsidP="00454B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7DD" w:rsidRPr="00611239" w:rsidRDefault="005437DD" w:rsidP="007D3752">
      <w:pPr>
        <w:bidi/>
      </w:pPr>
    </w:p>
    <w:sectPr w:rsidR="005437DD" w:rsidRPr="00611239" w:rsidSect="00454B80">
      <w:pgSz w:w="12240" w:h="15840"/>
      <w:pgMar w:top="426" w:right="758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17A25"/>
    <w:multiLevelType w:val="multilevel"/>
    <w:tmpl w:val="3F9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0849"/>
    <w:multiLevelType w:val="multilevel"/>
    <w:tmpl w:val="EE7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67BD"/>
    <w:multiLevelType w:val="multilevel"/>
    <w:tmpl w:val="2D5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A7491"/>
    <w:multiLevelType w:val="multilevel"/>
    <w:tmpl w:val="816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6194E"/>
    <w:multiLevelType w:val="multilevel"/>
    <w:tmpl w:val="E3F0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83591"/>
    <w:multiLevelType w:val="multilevel"/>
    <w:tmpl w:val="52EC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E6D4A"/>
    <w:multiLevelType w:val="multilevel"/>
    <w:tmpl w:val="069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F462B"/>
    <w:multiLevelType w:val="multilevel"/>
    <w:tmpl w:val="62C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753FE"/>
    <w:multiLevelType w:val="multilevel"/>
    <w:tmpl w:val="21D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07A"/>
    <w:multiLevelType w:val="multilevel"/>
    <w:tmpl w:val="FDB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8515A"/>
    <w:multiLevelType w:val="multilevel"/>
    <w:tmpl w:val="723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C39A8"/>
    <w:multiLevelType w:val="multilevel"/>
    <w:tmpl w:val="2AF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16F44"/>
    <w:multiLevelType w:val="multilevel"/>
    <w:tmpl w:val="80F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E2B94"/>
    <w:multiLevelType w:val="multilevel"/>
    <w:tmpl w:val="EA6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07F23"/>
    <w:multiLevelType w:val="multilevel"/>
    <w:tmpl w:val="56BA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77458"/>
    <w:multiLevelType w:val="multilevel"/>
    <w:tmpl w:val="69E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824F5"/>
    <w:multiLevelType w:val="multilevel"/>
    <w:tmpl w:val="204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12E56"/>
    <w:multiLevelType w:val="multilevel"/>
    <w:tmpl w:val="AC4E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AE52E9"/>
    <w:multiLevelType w:val="multilevel"/>
    <w:tmpl w:val="108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56445"/>
    <w:multiLevelType w:val="multilevel"/>
    <w:tmpl w:val="E17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46657"/>
    <w:multiLevelType w:val="multilevel"/>
    <w:tmpl w:val="B32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755F1"/>
    <w:multiLevelType w:val="multilevel"/>
    <w:tmpl w:val="9E9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3471E"/>
    <w:multiLevelType w:val="multilevel"/>
    <w:tmpl w:val="FE9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E2782"/>
    <w:multiLevelType w:val="multilevel"/>
    <w:tmpl w:val="BC2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B7871"/>
    <w:multiLevelType w:val="multilevel"/>
    <w:tmpl w:val="B6C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B60B9"/>
    <w:multiLevelType w:val="multilevel"/>
    <w:tmpl w:val="AFB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E4E7D"/>
    <w:multiLevelType w:val="multilevel"/>
    <w:tmpl w:val="D24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A5B25"/>
    <w:multiLevelType w:val="multilevel"/>
    <w:tmpl w:val="E0C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63C4E"/>
    <w:multiLevelType w:val="multilevel"/>
    <w:tmpl w:val="7D1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7745BD"/>
    <w:multiLevelType w:val="multilevel"/>
    <w:tmpl w:val="5DA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14123"/>
    <w:multiLevelType w:val="multilevel"/>
    <w:tmpl w:val="38C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753F4"/>
    <w:multiLevelType w:val="multilevel"/>
    <w:tmpl w:val="22A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94FF7"/>
    <w:multiLevelType w:val="multilevel"/>
    <w:tmpl w:val="1B1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A2F87"/>
    <w:multiLevelType w:val="multilevel"/>
    <w:tmpl w:val="14D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B7ECD"/>
    <w:multiLevelType w:val="multilevel"/>
    <w:tmpl w:val="942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23E7F"/>
    <w:multiLevelType w:val="multilevel"/>
    <w:tmpl w:val="B2A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D310A0"/>
    <w:multiLevelType w:val="multilevel"/>
    <w:tmpl w:val="0A3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87512"/>
    <w:multiLevelType w:val="multilevel"/>
    <w:tmpl w:val="F2A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D64D93"/>
    <w:multiLevelType w:val="multilevel"/>
    <w:tmpl w:val="8AA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C0FC0"/>
    <w:multiLevelType w:val="multilevel"/>
    <w:tmpl w:val="DDC0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633BD6"/>
    <w:multiLevelType w:val="multilevel"/>
    <w:tmpl w:val="9F3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E6DC5"/>
    <w:multiLevelType w:val="multilevel"/>
    <w:tmpl w:val="F638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1381F"/>
    <w:multiLevelType w:val="multilevel"/>
    <w:tmpl w:val="5E6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90DBE"/>
    <w:multiLevelType w:val="multilevel"/>
    <w:tmpl w:val="E8A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D83DE3"/>
    <w:multiLevelType w:val="multilevel"/>
    <w:tmpl w:val="F80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DC30FD"/>
    <w:multiLevelType w:val="multilevel"/>
    <w:tmpl w:val="130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50A44"/>
    <w:multiLevelType w:val="multilevel"/>
    <w:tmpl w:val="234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596FBD"/>
    <w:multiLevelType w:val="multilevel"/>
    <w:tmpl w:val="F03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30A81"/>
    <w:multiLevelType w:val="multilevel"/>
    <w:tmpl w:val="2EE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27"/>
  </w:num>
  <w:num w:numId="3">
    <w:abstractNumId w:val="23"/>
  </w:num>
  <w:num w:numId="4">
    <w:abstractNumId w:val="29"/>
  </w:num>
  <w:num w:numId="5">
    <w:abstractNumId w:val="18"/>
  </w:num>
  <w:num w:numId="6">
    <w:abstractNumId w:val="30"/>
  </w:num>
  <w:num w:numId="7">
    <w:abstractNumId w:val="34"/>
  </w:num>
  <w:num w:numId="8">
    <w:abstractNumId w:val="37"/>
  </w:num>
  <w:num w:numId="9">
    <w:abstractNumId w:val="13"/>
  </w:num>
  <w:num w:numId="10">
    <w:abstractNumId w:val="35"/>
  </w:num>
  <w:num w:numId="11">
    <w:abstractNumId w:val="41"/>
  </w:num>
  <w:num w:numId="12">
    <w:abstractNumId w:val="4"/>
  </w:num>
  <w:num w:numId="13">
    <w:abstractNumId w:val="19"/>
  </w:num>
  <w:num w:numId="14">
    <w:abstractNumId w:val="39"/>
  </w:num>
  <w:num w:numId="15">
    <w:abstractNumId w:val="11"/>
  </w:num>
  <w:num w:numId="16">
    <w:abstractNumId w:val="42"/>
  </w:num>
  <w:num w:numId="17">
    <w:abstractNumId w:val="31"/>
  </w:num>
  <w:num w:numId="18">
    <w:abstractNumId w:val="25"/>
  </w:num>
  <w:num w:numId="19">
    <w:abstractNumId w:val="46"/>
  </w:num>
  <w:num w:numId="20">
    <w:abstractNumId w:val="12"/>
  </w:num>
  <w:num w:numId="21">
    <w:abstractNumId w:val="43"/>
  </w:num>
  <w:num w:numId="22">
    <w:abstractNumId w:val="38"/>
  </w:num>
  <w:num w:numId="23">
    <w:abstractNumId w:val="2"/>
  </w:num>
  <w:num w:numId="24">
    <w:abstractNumId w:val="0"/>
  </w:num>
  <w:num w:numId="25">
    <w:abstractNumId w:val="36"/>
  </w:num>
  <w:num w:numId="26">
    <w:abstractNumId w:val="8"/>
  </w:num>
  <w:num w:numId="27">
    <w:abstractNumId w:val="44"/>
  </w:num>
  <w:num w:numId="28">
    <w:abstractNumId w:val="3"/>
  </w:num>
  <w:num w:numId="29">
    <w:abstractNumId w:val="15"/>
  </w:num>
  <w:num w:numId="30">
    <w:abstractNumId w:val="22"/>
  </w:num>
  <w:num w:numId="31">
    <w:abstractNumId w:val="9"/>
  </w:num>
  <w:num w:numId="32">
    <w:abstractNumId w:val="6"/>
  </w:num>
  <w:num w:numId="33">
    <w:abstractNumId w:val="10"/>
  </w:num>
  <w:num w:numId="34">
    <w:abstractNumId w:val="45"/>
  </w:num>
  <w:num w:numId="35">
    <w:abstractNumId w:val="14"/>
  </w:num>
  <w:num w:numId="36">
    <w:abstractNumId w:val="33"/>
  </w:num>
  <w:num w:numId="37">
    <w:abstractNumId w:val="24"/>
  </w:num>
  <w:num w:numId="38">
    <w:abstractNumId w:val="5"/>
  </w:num>
  <w:num w:numId="39">
    <w:abstractNumId w:val="17"/>
  </w:num>
  <w:num w:numId="40">
    <w:abstractNumId w:val="7"/>
  </w:num>
  <w:num w:numId="41">
    <w:abstractNumId w:val="21"/>
  </w:num>
  <w:num w:numId="42">
    <w:abstractNumId w:val="16"/>
  </w:num>
  <w:num w:numId="43">
    <w:abstractNumId w:val="20"/>
  </w:num>
  <w:num w:numId="44">
    <w:abstractNumId w:val="40"/>
  </w:num>
  <w:num w:numId="45">
    <w:abstractNumId w:val="47"/>
  </w:num>
  <w:num w:numId="46">
    <w:abstractNumId w:val="1"/>
  </w:num>
  <w:num w:numId="47">
    <w:abstractNumId w:val="32"/>
  </w:num>
  <w:num w:numId="48">
    <w:abstractNumId w:val="26"/>
  </w:num>
  <w:num w:numId="49">
    <w:abstractNumId w:val="2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52"/>
    <w:rsid w:val="0018004B"/>
    <w:rsid w:val="00454B80"/>
    <w:rsid w:val="005437DD"/>
    <w:rsid w:val="005E3FE3"/>
    <w:rsid w:val="00611239"/>
    <w:rsid w:val="007D3752"/>
    <w:rsid w:val="008A602C"/>
    <w:rsid w:val="009E10E5"/>
    <w:rsid w:val="00E9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26BD"/>
  <w15:chartTrackingRefBased/>
  <w15:docId w15:val="{91F6B490-0A41-4AB0-BCF5-2A8E56AC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7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3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D37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80"/>
    <w:pPr>
      <w:keepNext/>
      <w:keepLines/>
      <w:bidi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80"/>
    <w:pPr>
      <w:keepNext/>
      <w:keepLines/>
      <w:bidi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80"/>
    <w:pPr>
      <w:keepNext/>
      <w:keepLines/>
      <w:bidi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80"/>
    <w:pPr>
      <w:keepNext/>
      <w:keepLines/>
      <w:bidi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80"/>
    <w:pPr>
      <w:keepNext/>
      <w:keepLines/>
      <w:bidi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37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7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D375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7D3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7D3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7D3752"/>
  </w:style>
  <w:style w:type="character" w:styleId="Strong">
    <w:name w:val="Strong"/>
    <w:basedOn w:val="DefaultParagraphFont"/>
    <w:uiPriority w:val="22"/>
    <w:qFormat/>
    <w:rsid w:val="007D3752"/>
    <w:rPr>
      <w:b/>
      <w:bCs/>
    </w:rPr>
  </w:style>
  <w:style w:type="character" w:customStyle="1" w:styleId="mat-content">
    <w:name w:val="mat-content"/>
    <w:basedOn w:val="DefaultParagraphFont"/>
    <w:rsid w:val="007D3752"/>
  </w:style>
  <w:style w:type="character" w:customStyle="1" w:styleId="material-symbols-outlined">
    <w:name w:val="material-symbols-outlined"/>
    <w:basedOn w:val="DefaultParagraphFont"/>
    <w:rsid w:val="007D3752"/>
  </w:style>
  <w:style w:type="character" w:customStyle="1" w:styleId="mat-expansion-indicator">
    <w:name w:val="mat-expansion-indicator"/>
    <w:basedOn w:val="DefaultParagraphFont"/>
    <w:rsid w:val="007D37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7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3752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7D3752"/>
  </w:style>
  <w:style w:type="character" w:customStyle="1" w:styleId="hljs-number">
    <w:name w:val="hljs-number"/>
    <w:basedOn w:val="DefaultParagraphFont"/>
    <w:rsid w:val="007D3752"/>
  </w:style>
  <w:style w:type="character" w:customStyle="1" w:styleId="hljs-keyword">
    <w:name w:val="hljs-keyword"/>
    <w:basedOn w:val="DefaultParagraphFont"/>
    <w:rsid w:val="007D3752"/>
  </w:style>
  <w:style w:type="character" w:customStyle="1" w:styleId="hljs-selector-attr">
    <w:name w:val="hljs-selector-attr"/>
    <w:basedOn w:val="DefaultParagraphFont"/>
    <w:rsid w:val="007D3752"/>
  </w:style>
  <w:style w:type="character" w:customStyle="1" w:styleId="hljs-operator">
    <w:name w:val="hljs-operator"/>
    <w:basedOn w:val="DefaultParagraphFont"/>
    <w:rsid w:val="007D3752"/>
  </w:style>
  <w:style w:type="character" w:customStyle="1" w:styleId="hljs-type">
    <w:name w:val="hljs-type"/>
    <w:basedOn w:val="DefaultParagraphFont"/>
    <w:rsid w:val="007D3752"/>
  </w:style>
  <w:style w:type="character" w:customStyle="1" w:styleId="hljs-string">
    <w:name w:val="hljs-string"/>
    <w:basedOn w:val="DefaultParagraphFont"/>
    <w:rsid w:val="007D3752"/>
  </w:style>
  <w:style w:type="table" w:styleId="GridTable1Light">
    <w:name w:val="Grid Table 1 Light"/>
    <w:basedOn w:val="TableNormal"/>
    <w:uiPriority w:val="46"/>
    <w:rsid w:val="007D375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90E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EAE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80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80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80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80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80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54B80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4B8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80"/>
    <w:pPr>
      <w:numPr>
        <w:ilvl w:val="1"/>
      </w:numPr>
      <w:bidi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4B8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454B80"/>
    <w:pPr>
      <w:bidi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4B80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454B80"/>
    <w:pPr>
      <w:bidi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4B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bidi/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80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54B80"/>
    <w:rPr>
      <w:b/>
      <w:bCs/>
      <w:smallCaps/>
      <w:color w:val="2E74B5" w:themeColor="accent1" w:themeShade="BF"/>
      <w:spacing w:val="5"/>
    </w:rPr>
  </w:style>
  <w:style w:type="paragraph" w:customStyle="1" w:styleId="ng-star-inserted2">
    <w:name w:val="ng-star-inserted2"/>
    <w:basedOn w:val="Normal"/>
    <w:rsid w:val="0045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5E3FE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8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5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7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0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8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6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7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8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5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0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3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1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0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6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1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1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1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29</Pages>
  <Words>6557</Words>
  <Characters>37376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Nasr-Eldein Soliman</dc:creator>
  <cp:keywords/>
  <dc:description/>
  <cp:lastModifiedBy>Mai Nasr-Eldein Soliman</cp:lastModifiedBy>
  <cp:revision>4</cp:revision>
  <dcterms:created xsi:type="dcterms:W3CDTF">2025-12-01T08:23:00Z</dcterms:created>
  <dcterms:modified xsi:type="dcterms:W3CDTF">2025-12-01T13:03:00Z</dcterms:modified>
</cp:coreProperties>
</file>