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B7A1F5" w14:textId="77777777" w:rsidR="00F32053" w:rsidRDefault="000815A8">
      <w:pPr>
        <w:spacing w:before="157" w:after="157" w:line="270" w:lineRule="auto"/>
        <w:rPr>
          <w:rFonts w:cs="Georgia"/>
          <w:szCs w:val="21"/>
          <w:rtl/>
        </w:rPr>
      </w:pPr>
      <w:bookmarkStart w:id="0" w:name="دراسة_اقتصادية_وتسويقية_مستفيضة_ع_8e7f2f"/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دراسة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اقتصادية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وتسويقية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مستفيضة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عن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تموينات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في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قناة</w:t>
      </w:r>
      <w:r>
        <w:rPr>
          <w:rFonts w:ascii="inter" w:eastAsia="inter" w:hAnsi="inter" w:cs="inter"/>
          <w:b/>
          <w:bCs/>
          <w:color w:val="000000"/>
          <w:sz w:val="39"/>
          <w:szCs w:val="39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39"/>
          <w:szCs w:val="39"/>
          <w:rtl/>
        </w:rPr>
        <w:t>السويس</w:t>
      </w:r>
      <w:bookmarkEnd w:id="0"/>
    </w:p>
    <w:p w14:paraId="7FCD2FEF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1" w:name="دراسة_شاملة_عن_جدوى_التموين_والفر_b1f703"/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دراسة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شاملة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جدوى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والفرص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الاقتصادية</w:t>
      </w:r>
      <w:bookmarkEnd w:id="1"/>
    </w:p>
    <w:p w14:paraId="7DB4CE4B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609D98CD">
          <v:rect id="_x0000_s104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color="black [3213]" strokeweight="1pt">
            <v:stroke opacity="0"/>
          </v:rect>
        </w:pict>
      </w:r>
    </w:p>
    <w:p w14:paraId="1C5B17CC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2" w:name="الملخص_التنفيذي"/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الملخص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التنفيذي</w:t>
      </w:r>
      <w:bookmarkEnd w:id="2"/>
    </w:p>
    <w:p w14:paraId="6DACAD05" w14:textId="1C5DDD10" w:rsidR="00F32053" w:rsidRDefault="000815A8">
      <w:pPr>
        <w:spacing w:after="210" w:line="360" w:lineRule="auto"/>
        <w:rPr>
          <w:rFonts w:ascii="inter" w:eastAsia="inter" w:hAnsi="inter" w:cs="inter"/>
          <w:color w:val="000000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تقدم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الدراسة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تحليلاً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شاملاً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متعمقاً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للجوانب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الاقتصادية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والتسويقية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خاصة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بالمدخل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الجنوبي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). </w:t>
      </w:r>
      <w:r>
        <w:rPr>
          <w:rFonts w:ascii="inter" w:eastAsia="inter" w:hAnsi="inter" w:cs="Times New Roman"/>
          <w:color w:val="000000"/>
          <w:szCs w:val="21"/>
          <w:rtl/>
        </w:rPr>
        <w:t>استندت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الدراسة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بيانات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إحصائية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موثقة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سلطة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الجهاز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المركزي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للتعبئة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والإحصاء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(CAPMAS)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ودولية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57F662E3" w14:textId="223C8186" w:rsidR="00F77F61" w:rsidRDefault="00F77F61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drawing>
          <wp:inline distT="0" distB="0" distL="0" distR="0" wp14:anchorId="0641AA1B" wp14:editId="70F87ADC">
            <wp:extent cx="6038850" cy="3019425"/>
            <wp:effectExtent l="0" t="0" r="0" b="9525"/>
            <wp:docPr id="40" name="image-100a777c45bb8df68b6ef7af53c3f2f97a9794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-100a777c45bb8df68b6ef7af53c3f2f97a979474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96B3" w14:textId="3BD9BF68" w:rsidR="00F32053" w:rsidRDefault="00F32053">
      <w:pPr>
        <w:spacing w:after="0" w:line="360" w:lineRule="auto"/>
        <w:jc w:val="center"/>
        <w:rPr>
          <w:rFonts w:cs="Georgia"/>
          <w:szCs w:val="21"/>
          <w:rtl/>
        </w:rPr>
      </w:pPr>
    </w:p>
    <w:p w14:paraId="173BDA4A" w14:textId="77777777" w:rsidR="000D5AA1" w:rsidRDefault="000D5AA1" w:rsidP="000D5AA1">
      <w:pPr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lastRenderedPageBreak/>
        <w:drawing>
          <wp:inline distT="0" distB="0" distL="0" distR="0" wp14:anchorId="0E212D4E" wp14:editId="29D3C282">
            <wp:extent cx="6038850" cy="4025900"/>
            <wp:effectExtent l="0" t="0" r="0" b="0"/>
            <wp:docPr id="24" name="image-e127692af4fb99336789679d98a9a0568737beb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-e127692af4fb99336789679d98a9a0568737beb2.png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F8C2" w14:textId="77777777" w:rsidR="000D5AA1" w:rsidRDefault="000D5AA1" w:rsidP="000D5AA1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اتجاهات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color w:val="000000"/>
          <w:szCs w:val="21"/>
          <w:rtl/>
        </w:rPr>
        <w:t>تأثير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الأحمر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والتعافي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التدريجي</w:t>
      </w:r>
    </w:p>
    <w:p w14:paraId="5F1F9030" w14:textId="2B90CBE1" w:rsidR="00F32053" w:rsidRDefault="00F32053">
      <w:pPr>
        <w:spacing w:before="210" w:after="0" w:line="360" w:lineRule="auto"/>
        <w:rPr>
          <w:rFonts w:cs="Georgia"/>
          <w:szCs w:val="21"/>
          <w:rtl/>
        </w:rPr>
      </w:pPr>
    </w:p>
    <w:p w14:paraId="6CEA3B12" w14:textId="70E9148D" w:rsidR="000D5AA1" w:rsidRDefault="000D5AA1">
      <w:pPr>
        <w:spacing w:before="210" w:after="0" w:line="360" w:lineRule="auto"/>
        <w:rPr>
          <w:rFonts w:cs="Georgia"/>
          <w:szCs w:val="21"/>
          <w:rtl/>
        </w:rPr>
      </w:pPr>
    </w:p>
    <w:p w14:paraId="38C65E88" w14:textId="77777777" w:rsidR="000D5AA1" w:rsidRDefault="000D5AA1">
      <w:pPr>
        <w:spacing w:before="210" w:after="0" w:line="360" w:lineRule="auto"/>
        <w:rPr>
          <w:rFonts w:cs="Georgia"/>
          <w:szCs w:val="21"/>
          <w:rtl/>
        </w:rPr>
      </w:pPr>
    </w:p>
    <w:p w14:paraId="58EB6A69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3" w:name="bm_1_إحصائيات_حركة_السفن_والعبور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1.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إحصائيات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حركة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والعبور</w:t>
      </w:r>
      <w:bookmarkEnd w:id="3"/>
    </w:p>
    <w:p w14:paraId="5A5E2A57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4" w:name="bm_1_1_أرقام_الحركة_والاتجاه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1.1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أرقام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الحركة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والاتجاهات</w:t>
      </w:r>
      <w:bookmarkEnd w:id="4"/>
    </w:p>
    <w:p w14:paraId="698B3088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يظهر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جدول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السنوية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انخفاضاً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حاداً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خلال</w:t>
      </w:r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r>
        <w:rPr>
          <w:rFonts w:ascii="inter" w:eastAsia="inter" w:hAnsi="inter" w:cs="Times New Roman"/>
          <w:color w:val="000000"/>
          <w:szCs w:val="21"/>
          <w:rtl/>
        </w:rPr>
        <w:t>مقارنة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بـ</w:t>
      </w:r>
      <w:r>
        <w:rPr>
          <w:rFonts w:ascii="inter" w:eastAsia="inter" w:hAnsi="inter" w:cs="inter"/>
          <w:color w:val="000000"/>
          <w:szCs w:val="21"/>
          <w:rtl/>
        </w:rPr>
        <w:t xml:space="preserve"> 2023.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تراجع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26,434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2023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13,213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فقط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2024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تراجع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50%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يعكس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الانخفاض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الكبير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تأثير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الأحمر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والهجمات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الحوثية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التجارية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5" w:name="fnref1"/>
      <w:bookmarkEnd w:id="5"/>
      <w:r>
        <w:fldChar w:fldCharType="begin"/>
      </w:r>
      <w:r>
        <w:rPr>
          <w:rFonts w:cs="Georgia"/>
          <w:szCs w:val="21"/>
          <w:rtl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[1]</w:t>
      </w:r>
      <w:r>
        <w:fldChar w:fldCharType="end"/>
      </w:r>
    </w:p>
    <w:p w14:paraId="1BD1C4F3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بخصوص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الإيرادات،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تراجعت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أكثر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314.3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جنيه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2023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178.7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جنيه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2024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انخفاض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43.1%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كما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انخفض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إجمالي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المقاسة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بـ</w:t>
      </w:r>
      <w:r>
        <w:rPr>
          <w:rFonts w:ascii="inter" w:eastAsia="inter" w:hAnsi="inter" w:cs="inter"/>
          <w:color w:val="000000"/>
          <w:szCs w:val="21"/>
          <w:rtl/>
        </w:rPr>
        <w:t xml:space="preserve"> SCNT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Tonnage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1,576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524.6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طن،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66.6%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6" w:name="fnref2"/>
      <w:bookmarkEnd w:id="6"/>
      <w:r>
        <w:fldChar w:fldCharType="begin"/>
      </w:r>
      <w:r>
        <w:rPr>
          <w:rFonts w:cs="Georgia"/>
          <w:szCs w:val="21"/>
          <w:rtl/>
        </w:rPr>
        <w:instrText>HYPERLINK \l "fn2"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[2]</w:t>
      </w:r>
      <w:r>
        <w:fldChar w:fldCharType="end"/>
      </w:r>
    </w:p>
    <w:p w14:paraId="597D5533" w14:textId="042DB497" w:rsidR="00F32053" w:rsidRDefault="000815A8">
      <w:pPr>
        <w:spacing w:after="210" w:line="360" w:lineRule="auto"/>
        <w:rPr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مؤشرات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التعافي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الأولية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ظهرت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الربع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الثالث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والرابع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2025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الفترة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يوليو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أكتوبر</w:t>
      </w:r>
      <w:r>
        <w:rPr>
          <w:rFonts w:ascii="inter" w:eastAsia="inter" w:hAnsi="inter" w:cs="inter"/>
          <w:color w:val="000000"/>
          <w:szCs w:val="21"/>
          <w:rtl/>
        </w:rPr>
        <w:t xml:space="preserve"> 2025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4,405 </w:t>
      </w:r>
      <w:r>
        <w:rPr>
          <w:rFonts w:ascii="inter" w:eastAsia="inter" w:hAnsi="inter" w:cs="Times New Roman"/>
          <w:color w:val="000000"/>
          <w:szCs w:val="21"/>
          <w:rtl/>
        </w:rPr>
        <w:t>سفن،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يشير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بدء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استعادة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الثقة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المسار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7" w:name="fnref3"/>
      <w:bookmarkEnd w:id="7"/>
      <w:r>
        <w:fldChar w:fldCharType="begin"/>
      </w:r>
      <w:r>
        <w:rPr>
          <w:rFonts w:cs="Georgia"/>
          <w:szCs w:val="21"/>
          <w:rtl/>
        </w:rPr>
        <w:instrText>HYPERLINK \l "fn3"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[3]</w:t>
      </w:r>
      <w:r>
        <w:fldChar w:fldCharType="end"/>
      </w:r>
    </w:p>
    <w:p w14:paraId="6875BD93" w14:textId="42B4E2EC" w:rsidR="000D5AA1" w:rsidRDefault="000D5AA1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lastRenderedPageBreak/>
        <w:drawing>
          <wp:inline distT="0" distB="0" distL="0" distR="0" wp14:anchorId="30725326" wp14:editId="7B8CB775">
            <wp:extent cx="6038850" cy="4025900"/>
            <wp:effectExtent l="0" t="0" r="0" b="0"/>
            <wp:docPr id="25" name="image-5166a2f4337777a1ed79863c266407aaa32495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-5166a2f4337777a1ed79863c266407aaa3249510.png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5D84" w14:textId="01146DA2" w:rsidR="000D5AA1" w:rsidRDefault="000D5AA1" w:rsidP="000D5AA1">
      <w:pPr>
        <w:tabs>
          <w:tab w:val="left" w:pos="6100"/>
        </w:tabs>
        <w:bidi w:val="0"/>
        <w:spacing w:after="0" w:line="360" w:lineRule="auto"/>
        <w:jc w:val="both"/>
        <w:rPr>
          <w:rFonts w:cs="Georgia"/>
          <w:szCs w:val="21"/>
          <w:rtl/>
        </w:rPr>
      </w:pPr>
      <w:r>
        <w:rPr>
          <w:rFonts w:cs="Times New Roman"/>
          <w:szCs w:val="21"/>
          <w:rtl/>
        </w:rPr>
        <w:tab/>
      </w:r>
      <w:bookmarkStart w:id="8" w:name="bm_1_2_توزيع_أنواع_السفن"/>
      <w:r>
        <w:rPr>
          <w:rFonts w:ascii="inter" w:eastAsia="inter" w:hAnsi="inter" w:cs="Times New Roman"/>
          <w:color w:val="000000"/>
          <w:szCs w:val="21"/>
          <w:rtl/>
        </w:rPr>
        <w:t>توزيع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(2024)</w:t>
      </w:r>
    </w:p>
    <w:p w14:paraId="034805B3" w14:textId="5866C2F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1.2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توزيع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أنواع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bookmarkEnd w:id="8"/>
      <w:r w:rsidR="000D5AA1"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br/>
      </w:r>
      <w:r w:rsidR="000D5AA1"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br/>
      </w:r>
    </w:p>
    <w:p w14:paraId="7D0F673C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تتنوع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للقناة،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الأكبر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2024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كانت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التوزيعات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كالتالي</w:t>
      </w:r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38%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البضائع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الجافة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Bulk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Carriers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 31%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13%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العامة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11%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صغيرة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Ro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/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Ro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الغاز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الطبيعي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المسال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9" w:name="fnref4"/>
      <w:bookmarkEnd w:id="9"/>
      <w:r>
        <w:fldChar w:fldCharType="begin"/>
      </w:r>
      <w:r>
        <w:rPr>
          <w:rFonts w:cs="Georgia"/>
          <w:szCs w:val="21"/>
          <w:rtl/>
        </w:rPr>
        <w:instrText>HYPERLINK \l "fn4"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[4]</w:t>
      </w:r>
      <w:r>
        <w:fldChar w:fldCharType="end"/>
      </w:r>
      <w:bookmarkStart w:id="10" w:name="fnref5"/>
      <w:bookmarkEnd w:id="10"/>
      <w:r>
        <w:fldChar w:fldCharType="begin"/>
      </w:r>
      <w:r>
        <w:rPr>
          <w:rFonts w:cs="Georgia"/>
          <w:szCs w:val="21"/>
          <w:rtl/>
        </w:rPr>
        <w:instrText>HYPERLINK \l "fn5"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[5]</w:t>
      </w:r>
      <w:r>
        <w:fldChar w:fldCharType="end"/>
      </w:r>
    </w:p>
    <w:p w14:paraId="52F86661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يعكس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التوزيع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الاستراتيجي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الطاقة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الأساسية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المستوى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العالمي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بأنواعها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نفط،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مشتقات،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كيماويات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تعتمد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اعتماداً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كاملاً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كطريق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رئيسي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لتصدير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والطاقة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الخليج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الأسواق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الأوروبية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والأفريقية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11" w:name="fnref5_1"/>
      <w:bookmarkEnd w:id="11"/>
      <w:r>
        <w:fldChar w:fldCharType="begin"/>
      </w:r>
      <w:r>
        <w:rPr>
          <w:rFonts w:cs="Georgia"/>
          <w:szCs w:val="21"/>
          <w:rtl/>
        </w:rPr>
        <w:instrText>HYPERLINK \l "fn5"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[5]</w:t>
      </w:r>
      <w:r>
        <w:fldChar w:fldCharType="end"/>
      </w:r>
    </w:p>
    <w:p w14:paraId="1E7C7247" w14:textId="00DFB670" w:rsidR="00F32053" w:rsidRDefault="000815A8">
      <w:pPr>
        <w:spacing w:after="210" w:line="360" w:lineRule="auto"/>
        <w:rPr>
          <w:rFonts w:ascii="inter" w:eastAsia="inter" w:hAnsi="inter" w:cs="inter"/>
          <w:color w:val="000000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الحقيقية</w:t>
      </w:r>
      <w:r>
        <w:rPr>
          <w:rFonts w:ascii="inter" w:eastAsia="inter" w:hAnsi="inter" w:cs="inter"/>
          <w:color w:val="000000"/>
          <w:szCs w:val="21"/>
          <w:rtl/>
        </w:rPr>
        <w:t xml:space="preserve"> (SCNT)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تسيطر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75.5%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إجمالي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المارة،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يليها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البضائع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الجافة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51.5%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يعني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واحدة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تساوي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سعتها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حاويات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216693A6" w14:textId="773AFA2E" w:rsidR="000D5AA1" w:rsidRDefault="000D5AA1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lastRenderedPageBreak/>
        <w:drawing>
          <wp:inline distT="0" distB="0" distL="0" distR="0" wp14:anchorId="2C9CA8DE" wp14:editId="42F63427">
            <wp:extent cx="6038850" cy="4025900"/>
            <wp:effectExtent l="0" t="0" r="0" b="0"/>
            <wp:docPr id="35" name="image-d9631364b19670ee511a43140fb56a15f3189d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-d9631364b19670ee511a43140fb56a15f3189d98.png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5251B" w14:textId="77777777" w:rsidR="000D5AA1" w:rsidRDefault="000D5AA1" w:rsidP="000D5AA1">
      <w:pPr>
        <w:spacing w:after="210" w:line="360" w:lineRule="auto"/>
        <w:rPr>
          <w:rFonts w:cs="Georgia"/>
          <w:szCs w:val="21"/>
          <w:rtl/>
        </w:rPr>
      </w:pPr>
      <w:bookmarkStart w:id="12" w:name="bm_1_3_أحجام_وأنواع_سفن_الحاويات"/>
      <w:r>
        <w:rPr>
          <w:rFonts w:ascii="inter" w:eastAsia="inter" w:hAnsi="inter" w:cs="Times New Roman"/>
          <w:color w:val="000000"/>
          <w:szCs w:val="21"/>
          <w:rtl/>
        </w:rPr>
        <w:t>تركيبة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حمولة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نوع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(2024)</w:t>
      </w:r>
    </w:p>
    <w:p w14:paraId="7F34143B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1.3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أحجام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وأنواع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الحاويات</w:t>
      </w:r>
      <w:bookmarkEnd w:id="12"/>
    </w:p>
    <w:p w14:paraId="0BF921EF" w14:textId="357F6BD9" w:rsidR="00F32053" w:rsidRDefault="000815A8">
      <w:pPr>
        <w:spacing w:after="210" w:line="360" w:lineRule="auto"/>
        <w:rPr>
          <w:rFonts w:ascii="inter" w:eastAsia="inter" w:hAnsi="inter" w:cs="inter"/>
          <w:color w:val="000000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بسبب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الأمنية،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شهدت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تحولات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جذرية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الاستخدام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الصغيرة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Sub-Panamax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بسعة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4,000 </w:t>
      </w:r>
      <w:r>
        <w:rPr>
          <w:rFonts w:ascii="inter" w:eastAsia="inter" w:hAnsi="inter" w:cs="Times New Roman"/>
          <w:color w:val="000000"/>
          <w:szCs w:val="21"/>
          <w:rtl/>
        </w:rPr>
        <w:t>حاوية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معادلة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استمرت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الهيمنة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70.6%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إجمالي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نحو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الأصغر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حجماً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تعتبر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عرضة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للمخاطر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الأمنية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1EAB40A4" w14:textId="77777777" w:rsidR="000D5AA1" w:rsidRDefault="000D5AA1" w:rsidP="000D5AA1">
      <w:pPr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lastRenderedPageBreak/>
        <w:drawing>
          <wp:inline distT="0" distB="0" distL="0" distR="0" wp14:anchorId="2ADB9CA3" wp14:editId="4614D083">
            <wp:extent cx="6038850" cy="4025900"/>
            <wp:effectExtent l="0" t="0" r="0" b="0"/>
            <wp:docPr id="1" name="image-9af61fbc0c99e92785c45e76c93d8c868b9fb6d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-9af61fbc0c99e92785c45e76c93d8c868b9fb6d2.png"/>
                    <pic:cNvPicPr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58A06" w14:textId="77777777" w:rsidR="000D5AA1" w:rsidRDefault="000D5AA1" w:rsidP="000D5AA1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مرور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الحجم</w:t>
      </w:r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color w:val="000000"/>
          <w:szCs w:val="21"/>
          <w:rtl/>
        </w:rPr>
        <w:t>مقارنة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proofErr w:type="gramStart"/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color w:val="000000"/>
          <w:szCs w:val="21"/>
          <w:rtl/>
        </w:rPr>
        <w:t xml:space="preserve"> 2025</w:t>
      </w:r>
      <w:proofErr w:type="gramEnd"/>
    </w:p>
    <w:p w14:paraId="1E4BD8DC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Panamax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(4,000-7,500 </w:t>
      </w:r>
      <w:r>
        <w:rPr>
          <w:rFonts w:ascii="inter" w:eastAsia="inter" w:hAnsi="inter" w:cs="Times New Roman"/>
          <w:color w:val="000000"/>
          <w:szCs w:val="21"/>
          <w:rtl/>
        </w:rPr>
        <w:t>حاوية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شهدت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تراجعاً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25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20 </w:t>
      </w:r>
      <w:r>
        <w:rPr>
          <w:rFonts w:ascii="inter" w:eastAsia="inter" w:hAnsi="inter" w:cs="Times New Roman"/>
          <w:color w:val="000000"/>
          <w:szCs w:val="21"/>
          <w:rtl/>
        </w:rPr>
        <w:t>رحلة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شهرية،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VLCS </w:t>
      </w:r>
      <w:r>
        <w:rPr>
          <w:rFonts w:ascii="inter" w:eastAsia="inter" w:hAnsi="inter" w:cs="Times New Roman"/>
          <w:color w:val="000000"/>
          <w:szCs w:val="21"/>
          <w:rtl/>
        </w:rPr>
        <w:t>الكبيرة</w:t>
      </w:r>
      <w:r>
        <w:rPr>
          <w:rFonts w:ascii="inter" w:eastAsia="inter" w:hAnsi="inter" w:cs="inter"/>
          <w:color w:val="000000"/>
          <w:szCs w:val="21"/>
          <w:rtl/>
        </w:rPr>
        <w:t xml:space="preserve"> (7,500-18,000 </w:t>
      </w:r>
      <w:r>
        <w:rPr>
          <w:rFonts w:ascii="inter" w:eastAsia="inter" w:hAnsi="inter" w:cs="Times New Roman"/>
          <w:color w:val="000000"/>
          <w:szCs w:val="21"/>
          <w:rtl/>
        </w:rPr>
        <w:t>حاوية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انخفضت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55.6%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18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8 </w:t>
      </w:r>
      <w:r>
        <w:rPr>
          <w:rFonts w:ascii="inter" w:eastAsia="inter" w:hAnsi="inter" w:cs="Times New Roman"/>
          <w:color w:val="000000"/>
          <w:szCs w:val="21"/>
          <w:rtl/>
        </w:rPr>
        <w:t>رحلات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فقط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الأهم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ذلك،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ULCS </w:t>
      </w:r>
      <w:r>
        <w:rPr>
          <w:rFonts w:ascii="inter" w:eastAsia="inter" w:hAnsi="inter" w:cs="Times New Roman"/>
          <w:color w:val="000000"/>
          <w:szCs w:val="21"/>
          <w:rtl/>
        </w:rPr>
        <w:t>الفائقة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الضخامة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أكثر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18,000 </w:t>
      </w:r>
      <w:r>
        <w:rPr>
          <w:rFonts w:ascii="inter" w:eastAsia="inter" w:hAnsi="inter" w:cs="Times New Roman"/>
          <w:color w:val="000000"/>
          <w:szCs w:val="21"/>
          <w:rtl/>
        </w:rPr>
        <w:t>حاوية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توقفت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نهائياً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استخدام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لمدة</w:t>
      </w:r>
      <w:r>
        <w:rPr>
          <w:rFonts w:ascii="inter" w:eastAsia="inter" w:hAnsi="inter" w:cs="inter"/>
          <w:color w:val="000000"/>
          <w:szCs w:val="21"/>
          <w:rtl/>
        </w:rPr>
        <w:t xml:space="preserve"> 9 </w:t>
      </w:r>
      <w:r>
        <w:rPr>
          <w:rFonts w:ascii="inter" w:eastAsia="inter" w:hAnsi="inter" w:cs="Times New Roman"/>
          <w:color w:val="000000"/>
          <w:szCs w:val="21"/>
          <w:rtl/>
        </w:rPr>
        <w:t>أشهر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متتالية،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المخاطر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المدركة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قبل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مشغلي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الكبرى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5ECB2EB6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748FCE0B">
          <v:rect id="_x0000_s103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3CBDE33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13" w:name="bm_2_التوكيلات_البحرية_والشركات_المرخص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2.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التوكيلات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البحرية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والشركات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المرخصة</w:t>
      </w:r>
      <w:bookmarkEnd w:id="13"/>
    </w:p>
    <w:p w14:paraId="2F181B74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14" w:name="bm_2_1_عدد_وتوزيع_التوكيلات_والشرك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2.1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عدد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وتوزيع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التوكيلات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والشركات</w:t>
      </w:r>
      <w:bookmarkEnd w:id="14"/>
    </w:p>
    <w:p w14:paraId="4AE1EB36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يوجد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شبكة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واسعة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بترخيص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السلطات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الدراسة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توثق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وجود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125-175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شركة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توزعت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كالتالي</w:t>
      </w:r>
      <w:r>
        <w:rPr>
          <w:rFonts w:ascii="inter" w:eastAsia="inter" w:hAnsi="inter" w:cs="inter"/>
          <w:color w:val="000000"/>
          <w:szCs w:val="21"/>
          <w:rtl/>
        </w:rPr>
        <w:t>:</w:t>
      </w:r>
      <w:bookmarkStart w:id="15" w:name="fnref6"/>
      <w:bookmarkEnd w:id="15"/>
      <w:r>
        <w:fldChar w:fldCharType="begin"/>
      </w:r>
      <w:r>
        <w:rPr>
          <w:rFonts w:cs="Georgia"/>
          <w:szCs w:val="21"/>
          <w:rtl/>
        </w:rPr>
        <w:instrText>HYPERLINK \l "fn6"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[6]</w:t>
      </w:r>
      <w:r>
        <w:fldChar w:fldCharType="end"/>
      </w:r>
      <w:bookmarkStart w:id="16" w:name="fnref7"/>
      <w:bookmarkEnd w:id="16"/>
      <w:r>
        <w:fldChar w:fldCharType="begin"/>
      </w:r>
      <w:r>
        <w:rPr>
          <w:rFonts w:cs="Georgia"/>
          <w:szCs w:val="21"/>
          <w:rtl/>
        </w:rPr>
        <w:instrText>HYPERLINK \l "fn7"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[7]</w:t>
      </w:r>
      <w:r>
        <w:fldChar w:fldCharType="end"/>
      </w:r>
    </w:p>
    <w:p w14:paraId="580947B0" w14:textId="77777777" w:rsidR="00F32053" w:rsidRDefault="000815A8">
      <w:pPr>
        <w:numPr>
          <w:ilvl w:val="0"/>
          <w:numId w:val="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توكيلات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بحرية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25-30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7710194E" w14:textId="77777777" w:rsidR="00F32053" w:rsidRDefault="000815A8">
      <w:pPr>
        <w:numPr>
          <w:ilvl w:val="0"/>
          <w:numId w:val="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موردو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مؤن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وتموينات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30-35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3FA7B488" w14:textId="77777777" w:rsidR="00F32053" w:rsidRDefault="000815A8">
      <w:pPr>
        <w:numPr>
          <w:ilvl w:val="0"/>
          <w:numId w:val="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موردو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إمدادات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تقنية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15-20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1FC58E2A" w14:textId="77777777" w:rsidR="00F32053" w:rsidRDefault="000815A8">
      <w:pPr>
        <w:numPr>
          <w:ilvl w:val="0"/>
          <w:numId w:val="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موردو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الوقود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):</w:t>
      </w:r>
      <w:r>
        <w:rPr>
          <w:rFonts w:ascii="inter" w:eastAsia="inter" w:hAnsi="inter" w:cs="inter"/>
          <w:color w:val="000000"/>
          <w:szCs w:val="21"/>
          <w:rtl/>
        </w:rPr>
        <w:t xml:space="preserve"> 12-15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78EBA30B" w14:textId="77777777" w:rsidR="00F32053" w:rsidRDefault="000815A8">
      <w:pPr>
        <w:numPr>
          <w:ilvl w:val="0"/>
          <w:numId w:val="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التخليص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الجمركي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30-40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02DAC946" w14:textId="77777777" w:rsidR="00F32053" w:rsidRDefault="000815A8">
      <w:pPr>
        <w:numPr>
          <w:ilvl w:val="0"/>
          <w:numId w:val="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الموانئ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العامة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35-45 </w:t>
      </w:r>
      <w:r>
        <w:rPr>
          <w:rFonts w:ascii="inter" w:eastAsia="inter" w:hAnsi="inter" w:cs="Times New Roman"/>
          <w:color w:val="000000"/>
          <w:szCs w:val="21"/>
          <w:rtl/>
        </w:rPr>
        <w:t>شركة</w:t>
      </w:r>
    </w:p>
    <w:p w14:paraId="1E6821AD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المجموع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يبلغ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11,800+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موظف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مباشر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يعملون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دائم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1BE0B9E0" w14:textId="77777777" w:rsidR="00F32053" w:rsidRDefault="000815A8">
      <w:pPr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lastRenderedPageBreak/>
        <w:drawing>
          <wp:inline distT="0" distB="0" distL="0" distR="0" wp14:anchorId="4BE07ED2" wp14:editId="7E6E1DD2">
            <wp:extent cx="6038850" cy="4025900"/>
            <wp:effectExtent l="0" t="0" r="0" b="0"/>
            <wp:docPr id="6" name="image-2994139a4a996d1c91fc59e88d44b51917ef86d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-2994139a4a996d1c91fc59e88d44b51917ef86df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7908F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Employment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Distribution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Across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Region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2F816AAF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المواقع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الرئيسية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لتركز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بورسعيد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المدخل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الشمالي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والسويس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المدخل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الجنوبي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وجود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عمليات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ثانوية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الإسكندرية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وسخنة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17" w:name="fnref8"/>
      <w:bookmarkEnd w:id="17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bookmarkStart w:id="18" w:name="fnref9"/>
      <w:bookmarkEnd w:id="18"/>
      <w:r>
        <w:fldChar w:fldCharType="begin"/>
      </w:r>
      <w:r>
        <w:rPr>
          <w:rFonts w:cs="Georgia"/>
          <w:szCs w:val="21"/>
          <w:rtl/>
        </w:rPr>
        <w:instrText>HYPERLINK \l "fn9"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[9]</w:t>
      </w:r>
      <w:r>
        <w:fldChar w:fldCharType="end"/>
      </w:r>
      <w:bookmarkStart w:id="19" w:name="fnref10"/>
      <w:bookmarkEnd w:id="19"/>
      <w:r>
        <w:fldChar w:fldCharType="begin"/>
      </w:r>
      <w:r>
        <w:rPr>
          <w:rFonts w:cs="Georgia"/>
          <w:szCs w:val="21"/>
          <w:rtl/>
        </w:rPr>
        <w:instrText>HYPERLINK \l "fn10"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[10]</w:t>
      </w:r>
      <w:r>
        <w:fldChar w:fldCharType="end"/>
      </w:r>
    </w:p>
    <w:p w14:paraId="12E67FE9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20" w:name="bm_2_2_الشركات_الرائدة_الموثق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2.2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الشركات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الرائدة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الموثقة</w:t>
      </w:r>
      <w:bookmarkEnd w:id="20"/>
    </w:p>
    <w:p w14:paraId="2FC5DA4C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يعمل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إقليمية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وعالمية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معروفة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5454687B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Egyptian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International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Agencies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(EISAS)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تتصدر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قائمة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التوكيلات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المتخصصة،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عبور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الشاملة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حساب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رسوم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العبور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والتعامل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سلطات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والحصول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الخصم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Rebates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).</w:t>
      </w:r>
      <w:bookmarkStart w:id="21" w:name="fnref9_1"/>
      <w:bookmarkEnd w:id="21"/>
      <w:r>
        <w:fldChar w:fldCharType="begin"/>
      </w:r>
      <w:r>
        <w:rPr>
          <w:rFonts w:cs="Georgia"/>
          <w:szCs w:val="21"/>
          <w:rtl/>
        </w:rPr>
        <w:instrText>HYPERLINK \l "fn9"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[9]</w:t>
      </w:r>
      <w:r>
        <w:fldChar w:fldCharType="end"/>
      </w:r>
    </w:p>
    <w:p w14:paraId="45390C7A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Albaharia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Agency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جميع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وكالة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محطات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(STS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Operations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وخدمات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والتفريغ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المتقدمة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22" w:name="fnref11"/>
      <w:bookmarkEnd w:id="22"/>
      <w:r>
        <w:fldChar w:fldCharType="begin"/>
      </w:r>
      <w:r>
        <w:rPr>
          <w:rFonts w:cs="Georgia"/>
          <w:szCs w:val="21"/>
          <w:rtl/>
        </w:rPr>
        <w:instrText>HYPERLINK \l "fn11"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[11]</w:t>
      </w:r>
      <w:r>
        <w:fldChar w:fldCharType="end"/>
      </w:r>
    </w:p>
    <w:p w14:paraId="38A07D56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SeaHorse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وجودة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شهادات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صحية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معترف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دولياً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23" w:name="fnref12"/>
      <w:bookmarkEnd w:id="23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</w:p>
    <w:p w14:paraId="7FF51DFC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Admiral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Supplier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INTERSHIP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AVS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مجموعة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كاملة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تتضمن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والمخزون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المقيد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والإمدادات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التقنية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24" w:name="fnref8_1"/>
      <w:bookmarkEnd w:id="24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bookmarkStart w:id="25" w:name="fnref13"/>
      <w:bookmarkEnd w:id="25"/>
      <w:r>
        <w:fldChar w:fldCharType="begin"/>
      </w:r>
      <w:r>
        <w:rPr>
          <w:rFonts w:cs="Georgia"/>
          <w:szCs w:val="21"/>
          <w:rtl/>
        </w:rPr>
        <w:instrText>HYPERLINK \l "fn13"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[13]</w:t>
      </w:r>
      <w:r>
        <w:fldChar w:fldCharType="end"/>
      </w:r>
      <w:bookmarkStart w:id="26" w:name="fnref14"/>
      <w:bookmarkEnd w:id="26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798C5344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27" w:name="bm_2_3_العلاقة_بين_السفن_والتوكيل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2.3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العلاقة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بين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والتوكيلات</w:t>
      </w:r>
      <w:bookmarkEnd w:id="27"/>
    </w:p>
    <w:p w14:paraId="17634853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الإجابة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المؤكدة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نعم،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كل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تعبر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القناة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تقريباً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تابعة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لتوكيلات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محلية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معتمدة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.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المئوية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95-100%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حركة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28" w:name="fnref15"/>
      <w:bookmarkEnd w:id="28"/>
      <w:r>
        <w:fldChar w:fldCharType="begin"/>
      </w:r>
      <w:r>
        <w:rPr>
          <w:rFonts w:cs="Georgia"/>
          <w:szCs w:val="21"/>
          <w:rtl/>
        </w:rPr>
        <w:instrText>HYPERLINK \l "fn15"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[15]</w:t>
      </w:r>
      <w:r>
        <w:fldChar w:fldCharType="end"/>
      </w:r>
    </w:p>
    <w:p w14:paraId="56DA4BED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الالتزام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يفرضه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القانون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والنظام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الإلزامي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لسلطة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الذي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يتطلب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0F9FB0A5" w14:textId="77777777" w:rsidR="00F32053" w:rsidRDefault="000815A8">
      <w:pPr>
        <w:numPr>
          <w:ilvl w:val="0"/>
          <w:numId w:val="2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lastRenderedPageBreak/>
        <w:t>الإخطار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المسبق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تقديم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إخطار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قبل</w:t>
      </w:r>
      <w:r>
        <w:rPr>
          <w:rFonts w:ascii="inter" w:eastAsia="inter" w:hAnsi="inter" w:cs="inter"/>
          <w:color w:val="000000"/>
          <w:szCs w:val="21"/>
          <w:rtl/>
        </w:rPr>
        <w:t xml:space="preserve"> 24 </w:t>
      </w:r>
      <w:r>
        <w:rPr>
          <w:rFonts w:ascii="inter" w:eastAsia="inter" w:hAnsi="inter" w:cs="Times New Roman"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الوصول</w:t>
      </w:r>
    </w:p>
    <w:p w14:paraId="7C4872D8" w14:textId="77777777" w:rsidR="00F32053" w:rsidRDefault="000815A8">
      <w:pPr>
        <w:numPr>
          <w:ilvl w:val="0"/>
          <w:numId w:val="2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تعيين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وكيل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محلي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تعيين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وكيل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لديه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رخصة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رسمية</w:t>
      </w:r>
    </w:p>
    <w:p w14:paraId="026ABE8F" w14:textId="77777777" w:rsidR="00F32053" w:rsidRDefault="000815A8">
      <w:pPr>
        <w:numPr>
          <w:ilvl w:val="0"/>
          <w:numId w:val="2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تقديم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الوثائق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إيداع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وثائق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محددة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قائمة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والشحنة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والإقرار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الملاحي</w:t>
      </w:r>
    </w:p>
    <w:p w14:paraId="541D319D" w14:textId="77777777" w:rsidR="00F32053" w:rsidRDefault="000815A8">
      <w:pPr>
        <w:numPr>
          <w:ilvl w:val="0"/>
          <w:numId w:val="2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حجز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مكان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حجز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مكان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مسبقاً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المخطط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لها</w:t>
      </w:r>
    </w:p>
    <w:p w14:paraId="7F0540AE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بعض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الصغيرة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جداً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الشراعية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وسيط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مبسط،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حتى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يجب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يكون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مسجلاً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لدى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الجهات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20603C9B" w14:textId="77777777" w:rsidR="00F32053" w:rsidRDefault="000815A8" w:rsidP="00055A94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29" w:name="bm_3_وضع_تموينات_السفن_والاحتياجا_4dd3b2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3.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وضع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تموينات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والاحتياجات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الأساسية</w:t>
      </w:r>
      <w:bookmarkEnd w:id="29"/>
    </w:p>
    <w:p w14:paraId="2701C04E" w14:textId="77777777" w:rsidR="00F32053" w:rsidRDefault="000815A8" w:rsidP="00055A94">
      <w:pPr>
        <w:bidi w:val="0"/>
        <w:spacing w:before="315" w:after="105" w:line="360" w:lineRule="auto"/>
        <w:ind w:left="-30"/>
        <w:jc w:val="right"/>
        <w:rPr>
          <w:rFonts w:cs="Georgia"/>
          <w:szCs w:val="21"/>
          <w:rtl/>
        </w:rPr>
      </w:pPr>
      <w:bookmarkStart w:id="30" w:name="bm_3_1_أنواع_المؤن_والاحتياجات_الأساس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3.1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أنواع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المؤن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والاحتياجات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الأساسية</w:t>
      </w:r>
      <w:bookmarkEnd w:id="30"/>
    </w:p>
    <w:p w14:paraId="2667A7DA" w14:textId="719F0ED7" w:rsidR="000D5AA1" w:rsidRDefault="000D5AA1">
      <w:pPr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drawing>
          <wp:inline distT="0" distB="0" distL="0" distR="0" wp14:anchorId="7E09343B" wp14:editId="0CBCFBE1">
            <wp:extent cx="6038850" cy="4025900"/>
            <wp:effectExtent l="0" t="0" r="0" b="0"/>
            <wp:docPr id="36" name="image-022644e303ba990043eabffb031ee33d2b1572a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-022644e303ba990043eabffb031ee33d2b1572a6.png"/>
                    <pic:cNvPicPr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6E76" w14:textId="77777777" w:rsidR="000D5AA1" w:rsidRDefault="000D5AA1" w:rsidP="000D5AA1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متوسط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تكاليف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الفئة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عبور</w:t>
      </w:r>
    </w:p>
    <w:p w14:paraId="1DF5262B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تنقسم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احتياجات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فئات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رئيسية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60C60BE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المؤن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Fresh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Provisions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أولوية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عليا،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بحيث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يتطلب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متوسطة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الحجم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20-25 </w:t>
      </w:r>
      <w:r>
        <w:rPr>
          <w:rFonts w:ascii="inter" w:eastAsia="inter" w:hAnsi="inter" w:cs="Times New Roman"/>
          <w:color w:val="000000"/>
          <w:szCs w:val="21"/>
          <w:rtl/>
        </w:rPr>
        <w:t>شخص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طازاً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بقيمة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3,000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أمريكي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عبور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تشمل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الفواكه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والخضروات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واللحوم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والدواجن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ومشتقات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الألبان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والخبز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المخبوزة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الجودة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والسلامة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الغذائية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معايير</w:t>
      </w:r>
      <w:r>
        <w:rPr>
          <w:rFonts w:ascii="inter" w:eastAsia="inter" w:hAnsi="inter" w:cs="inter"/>
          <w:color w:val="000000"/>
          <w:szCs w:val="21"/>
          <w:rtl/>
        </w:rPr>
        <w:t xml:space="preserve"> HACCP </w:t>
      </w:r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color w:val="000000"/>
          <w:szCs w:val="21"/>
          <w:rtl/>
        </w:rPr>
        <w:t xml:space="preserve"> ISO 22000 </w:t>
      </w:r>
      <w:r>
        <w:rPr>
          <w:rFonts w:ascii="inter" w:eastAsia="inter" w:hAnsi="inter" w:cs="Times New Roman"/>
          <w:color w:val="000000"/>
          <w:szCs w:val="21"/>
          <w:rtl/>
        </w:rPr>
        <w:t>أصبحت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متطلباً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أساسياً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قبل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1" w:name="fnref14_1"/>
      <w:bookmarkEnd w:id="31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  <w:bookmarkStart w:id="32" w:name="fnref16"/>
      <w:bookmarkEnd w:id="32"/>
      <w:r>
        <w:fldChar w:fldCharType="begin"/>
      </w:r>
      <w:r>
        <w:rPr>
          <w:rFonts w:cs="Georgia"/>
          <w:szCs w:val="21"/>
          <w:rtl/>
        </w:rPr>
        <w:instrText>HYPERLINK \l "fn16"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[16]</w:t>
      </w:r>
      <w:r>
        <w:fldChar w:fldCharType="end"/>
      </w:r>
      <w:bookmarkStart w:id="33" w:name="fnref17"/>
      <w:bookmarkEnd w:id="33"/>
      <w:r>
        <w:fldChar w:fldCharType="begin"/>
      </w:r>
      <w:r>
        <w:rPr>
          <w:rFonts w:cs="Georgia"/>
          <w:szCs w:val="21"/>
          <w:rtl/>
        </w:rPr>
        <w:instrText>HYPERLINK \l "fn17"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[17]</w:t>
      </w:r>
      <w:r>
        <w:fldChar w:fldCharType="end"/>
      </w:r>
    </w:p>
    <w:p w14:paraId="28C34CF3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المخزون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المقيد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Bonded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Stores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بقيمة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2,000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ويشمل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السجائر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والحلويات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ومستحضرات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العناية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الشخصية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والعطور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والإلكترونيات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الفئة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معفاة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الرسوم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الجمركية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تخضع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لرقابة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صارمة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4" w:name="fnref10_1"/>
      <w:bookmarkEnd w:id="34"/>
      <w:r>
        <w:fldChar w:fldCharType="begin"/>
      </w:r>
      <w:r>
        <w:rPr>
          <w:rFonts w:cs="Georgia"/>
          <w:szCs w:val="21"/>
          <w:rtl/>
        </w:rPr>
        <w:instrText>HYPERLINK \l "fn10"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[10]</w:t>
      </w:r>
      <w:r>
        <w:fldChar w:fldCharType="end"/>
      </w:r>
      <w:bookmarkStart w:id="35" w:name="fnref14_2"/>
      <w:bookmarkEnd w:id="35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676BCA4F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إمدادات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الفراغات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والمحرك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Engine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Deck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b/>
          <w:bCs/>
          <w:color w:val="000000"/>
          <w:szCs w:val="21"/>
          <w:rtl/>
        </w:rPr>
        <w:t>Stores</w:t>
      </w:r>
      <w:proofErr w:type="spellEnd"/>
      <w:r>
        <w:rPr>
          <w:rFonts w:ascii="inter" w:eastAsia="inter" w:hAnsi="inter" w:cs="inter"/>
          <w:b/>
          <w:bCs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نفقة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بـ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4,000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وتشمل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أجزاء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الغيار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والحبال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التشحيم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والأدوات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وقطع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الآلات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الإمدادات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حيوية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لسلامة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والعمليات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اليومية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للسفينة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6" w:name="fnref8_2"/>
      <w:bookmarkEnd w:id="36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</w:p>
    <w:p w14:paraId="2D3D363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lastRenderedPageBreak/>
        <w:t>الوقود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والمياه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العذبة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أسعار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الوقود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عام</w:t>
      </w:r>
      <w:r>
        <w:rPr>
          <w:rFonts w:ascii="inter" w:eastAsia="inter" w:hAnsi="inter" w:cs="inter"/>
          <w:color w:val="000000"/>
          <w:szCs w:val="21"/>
          <w:rtl/>
        </w:rPr>
        <w:t xml:space="preserve"> 2025 </w:t>
      </w:r>
      <w:r>
        <w:rPr>
          <w:rFonts w:ascii="inter" w:eastAsia="inter" w:hAnsi="inter" w:cs="Times New Roman"/>
          <w:color w:val="000000"/>
          <w:szCs w:val="21"/>
          <w:rtl/>
        </w:rPr>
        <w:t>تتراوح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600-700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لـ</w:t>
      </w:r>
      <w:r>
        <w:rPr>
          <w:rFonts w:ascii="inter" w:eastAsia="inter" w:hAnsi="inter" w:cs="inter"/>
          <w:color w:val="000000"/>
          <w:szCs w:val="21"/>
          <w:rtl/>
        </w:rPr>
        <w:t xml:space="preserve"> VLSFO </w:t>
      </w:r>
      <w:proofErr w:type="gramStart"/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color w:val="000000"/>
          <w:szCs w:val="21"/>
          <w:rtl/>
        </w:rPr>
        <w:t xml:space="preserve"> 550</w:t>
      </w:r>
      <w:proofErr w:type="gramEnd"/>
      <w:r>
        <w:rPr>
          <w:rFonts w:ascii="inter" w:eastAsia="inter" w:hAnsi="inter" w:cs="inter"/>
          <w:color w:val="000000"/>
          <w:szCs w:val="21"/>
          <w:rtl/>
        </w:rPr>
        <w:t xml:space="preserve">-600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لـ</w:t>
      </w:r>
      <w:r>
        <w:rPr>
          <w:rFonts w:ascii="inter" w:eastAsia="inter" w:hAnsi="inter" w:cs="inter"/>
          <w:color w:val="000000"/>
          <w:szCs w:val="21"/>
          <w:rtl/>
        </w:rPr>
        <w:t xml:space="preserve"> HSFO. </w:t>
      </w:r>
      <w:r>
        <w:rPr>
          <w:rFonts w:ascii="inter" w:eastAsia="inter" w:hAnsi="inter" w:cs="Times New Roman"/>
          <w:color w:val="000000"/>
          <w:szCs w:val="21"/>
          <w:rtl/>
        </w:rPr>
        <w:t>المياه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العذبة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تبلغ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40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طن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7" w:name="fnref18"/>
      <w:bookmarkEnd w:id="37"/>
      <w:r>
        <w:fldChar w:fldCharType="begin"/>
      </w:r>
      <w:r>
        <w:rPr>
          <w:rFonts w:cs="Georgia"/>
          <w:szCs w:val="21"/>
          <w:rtl/>
        </w:rPr>
        <w:instrText>HYPERLINK \l "fn18"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[18]</w:t>
      </w:r>
      <w:r>
        <w:fldChar w:fldCharType="end"/>
      </w:r>
      <w:bookmarkStart w:id="38" w:name="fnref19"/>
      <w:bookmarkEnd w:id="38"/>
      <w:r>
        <w:fldChar w:fldCharType="begin"/>
      </w:r>
      <w:r>
        <w:rPr>
          <w:rFonts w:cs="Georgia"/>
          <w:szCs w:val="21"/>
          <w:rtl/>
        </w:rPr>
        <w:instrText>HYPERLINK \l "fn19"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[19]</w:t>
      </w:r>
      <w:r>
        <w:fldChar w:fldCharType="end"/>
      </w:r>
    </w:p>
    <w:p w14:paraId="20554C3F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معدات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الأمان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والكيماويات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بقيمة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1,200-1,800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سفينة،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السلامة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والإطفاء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الكيماوية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للتنظيف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والتطهير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المعالجة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للمياه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39" w:name="fnref14_3"/>
      <w:bookmarkEnd w:id="39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035AE12F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40" w:name="bm_3_2_مصادر_التموين_الجغراف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3.2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مصادر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الجغرافية</w:t>
      </w:r>
      <w:bookmarkEnd w:id="40"/>
    </w:p>
    <w:p w14:paraId="507D88D0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ثلاث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مصادر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رئيسية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للتموين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7AF66B00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المصادر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المحلية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المصرية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60-70%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احتياجات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الكلية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المصادر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والخضروات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والفواكه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والدواجن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المحلية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الأخرى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الرائدة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Seahorse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Admiral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الحاجيات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الأسواق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المحلية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يومياً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41" w:name="fnref12_1"/>
      <w:bookmarkEnd w:id="41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  <w:bookmarkStart w:id="42" w:name="fnref8_3"/>
      <w:bookmarkEnd w:id="42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</w:p>
    <w:p w14:paraId="5A73DE3A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الموردون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الدوليون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المستوردون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يوفرون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25-30%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الاحتياجات،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وغالباً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تكون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مستوردة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أوروبا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وآسيا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المعلبة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والمجمدة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والمخزون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المقيد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تلك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مقرها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القاهرة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الإسكندرية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بضائع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معايير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2A21416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الموردون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الإقليميون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سعودية،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إمارات،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إثيوبيا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يوفرون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5-10%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الاحتياجات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تمتلك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حسابات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تجارية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تلك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تفضل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موانئ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أقرب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58D68FDD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43" w:name="bm_3_3_فترات_الانتظار_والعبور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3.3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فترات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الانتظار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والعبور</w:t>
      </w:r>
      <w:bookmarkEnd w:id="43"/>
    </w:p>
    <w:p w14:paraId="3A59F8C3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متوسط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وقت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العبور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الفعلي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بورت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توفيق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بالشمال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بالجنوب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يتراوح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12-16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يشمل</w:t>
      </w:r>
      <w:r>
        <w:rPr>
          <w:rFonts w:ascii="inter" w:eastAsia="inter" w:hAnsi="inter" w:cs="inter"/>
          <w:color w:val="000000"/>
          <w:szCs w:val="21"/>
          <w:rtl/>
        </w:rPr>
        <w:t>:</w:t>
      </w:r>
      <w:bookmarkStart w:id="44" w:name="fnref20"/>
      <w:bookmarkEnd w:id="44"/>
      <w:r>
        <w:fldChar w:fldCharType="begin"/>
      </w:r>
      <w:r>
        <w:rPr>
          <w:rFonts w:cs="Georgia"/>
          <w:szCs w:val="21"/>
          <w:rtl/>
        </w:rPr>
        <w:instrText>HYPERLINK \l "fn20"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[20]</w:t>
      </w:r>
      <w:r>
        <w:fldChar w:fldCharType="end"/>
      </w:r>
      <w:bookmarkStart w:id="45" w:name="fnref21"/>
      <w:bookmarkEnd w:id="45"/>
      <w:r>
        <w:fldChar w:fldCharType="begin"/>
      </w:r>
      <w:r>
        <w:rPr>
          <w:rFonts w:cs="Georgia"/>
          <w:szCs w:val="21"/>
          <w:rtl/>
        </w:rPr>
        <w:instrText>HYPERLINK \l "fn21"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[21]</w:t>
      </w:r>
      <w:r>
        <w:fldChar w:fldCharType="end"/>
      </w:r>
    </w:p>
    <w:p w14:paraId="28A924C3" w14:textId="77777777" w:rsidR="00F32053" w:rsidRDefault="000815A8">
      <w:pPr>
        <w:numPr>
          <w:ilvl w:val="0"/>
          <w:numId w:val="3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color w:val="000000"/>
          <w:szCs w:val="21"/>
          <w:rtl/>
        </w:rPr>
        <w:t xml:space="preserve">2-4 </w:t>
      </w:r>
      <w:r>
        <w:rPr>
          <w:rFonts w:ascii="inter" w:eastAsia="inter" w:hAnsi="inter" w:cs="Times New Roman"/>
          <w:color w:val="000000"/>
          <w:szCs w:val="21"/>
          <w:rtl/>
        </w:rPr>
        <w:t>ساعات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للتحضيرات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والتوثيق</w:t>
      </w:r>
    </w:p>
    <w:p w14:paraId="7BF41119" w14:textId="77777777" w:rsidR="00F32053" w:rsidRDefault="000815A8">
      <w:pPr>
        <w:numPr>
          <w:ilvl w:val="0"/>
          <w:numId w:val="3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color w:val="000000"/>
          <w:szCs w:val="21"/>
          <w:rtl/>
        </w:rPr>
        <w:t xml:space="preserve">8-11 </w:t>
      </w:r>
      <w:r>
        <w:rPr>
          <w:rFonts w:ascii="inter" w:eastAsia="inter" w:hAnsi="inter" w:cs="Times New Roman"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للملاحة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الفعلية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عبر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القناة</w:t>
      </w:r>
    </w:p>
    <w:p w14:paraId="5D40D821" w14:textId="77777777" w:rsidR="00F32053" w:rsidRDefault="000815A8">
      <w:pPr>
        <w:numPr>
          <w:ilvl w:val="0"/>
          <w:numId w:val="3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color w:val="000000"/>
          <w:szCs w:val="21"/>
          <w:rtl/>
        </w:rPr>
        <w:t xml:space="preserve">1-2 </w:t>
      </w:r>
      <w:r>
        <w:rPr>
          <w:rFonts w:ascii="inter" w:eastAsia="inter" w:hAnsi="inter" w:cs="Times New Roman"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للتخليص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النهائي</w:t>
      </w:r>
    </w:p>
    <w:p w14:paraId="1BB04122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وقت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الانتظار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بحيرة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المرة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الكبرى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تنتظر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الجنوبية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تنتظر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16-24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قبل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دخول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يسمح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بشراء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والوقود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والقيام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بإصلاحات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بسيطة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46" w:name="fnref22"/>
      <w:bookmarkEnd w:id="46"/>
      <w:r>
        <w:fldChar w:fldCharType="begin"/>
      </w:r>
      <w:r>
        <w:rPr>
          <w:rFonts w:cs="Georgia"/>
          <w:szCs w:val="21"/>
          <w:rtl/>
        </w:rPr>
        <w:instrText>HYPERLINK \l "fn22"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[22]</w:t>
      </w:r>
      <w:r>
        <w:fldChar w:fldCharType="end"/>
      </w:r>
    </w:p>
    <w:p w14:paraId="53BF7258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الجنوبية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آخر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موعد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للدخول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الجنوبية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الساعة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23:00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بتوقيت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المحلي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بعد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الموعد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تضطر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للانتظار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حتى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القافلة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التالية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47" w:name="fnref23"/>
      <w:bookmarkEnd w:id="47"/>
      <w:r>
        <w:fldChar w:fldCharType="begin"/>
      </w:r>
      <w:r>
        <w:rPr>
          <w:rFonts w:cs="Georgia"/>
          <w:szCs w:val="21"/>
          <w:rtl/>
        </w:rPr>
        <w:instrText>HYPERLINK \l "fn23"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[23]</w:t>
      </w:r>
      <w:r>
        <w:fldChar w:fldCharType="end"/>
      </w:r>
    </w:p>
    <w:p w14:paraId="72926E43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السعة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الاستيعابية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الكبرى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يمكنها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استيعاب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حوالي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50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نفس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الوقت،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فترات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الذروة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والتكدس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الشديد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الانتظار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72 </w:t>
      </w:r>
      <w:r>
        <w:rPr>
          <w:rFonts w:ascii="inter" w:eastAsia="inter" w:hAnsi="inter" w:cs="Times New Roman"/>
          <w:color w:val="000000"/>
          <w:szCs w:val="21"/>
          <w:rtl/>
        </w:rPr>
        <w:t>ساعة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48" w:name="fnref24"/>
      <w:bookmarkEnd w:id="48"/>
      <w:r>
        <w:fldChar w:fldCharType="begin"/>
      </w:r>
      <w:r>
        <w:rPr>
          <w:rFonts w:cs="Georgia"/>
          <w:szCs w:val="21"/>
          <w:rtl/>
        </w:rPr>
        <w:instrText>HYPERLINK \l "fn24"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[24]</w:t>
      </w:r>
      <w:r>
        <w:fldChar w:fldCharType="end"/>
      </w:r>
    </w:p>
    <w:p w14:paraId="769CE770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64BDEDF1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C67B17D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49" w:name="bm_4_اعتماد_السفن_على_مصر_للتموين_308588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4.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اعتماد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على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مصر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للتموين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والبدائل</w:t>
      </w:r>
      <w:bookmarkEnd w:id="49"/>
    </w:p>
    <w:p w14:paraId="311107B7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50" w:name="bm_4_1_نسبة_الاعتماد_على_مصر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4.1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نسبة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الاعتماد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على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مصر</w:t>
      </w:r>
      <w:bookmarkEnd w:id="50"/>
    </w:p>
    <w:p w14:paraId="7561C25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تشير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البيانات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65-75%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العابرة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وإمدادات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موردين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محليين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النسبة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تعكس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المركزي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لمصر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سلاسل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الدولية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51" w:name="fnref12_2"/>
      <w:bookmarkEnd w:id="51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  <w:bookmarkStart w:id="52" w:name="fnref8_4"/>
      <w:bookmarkEnd w:id="52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bookmarkStart w:id="53" w:name="fnref10_2"/>
      <w:bookmarkEnd w:id="53"/>
      <w:r>
        <w:fldChar w:fldCharType="begin"/>
      </w:r>
      <w:r>
        <w:rPr>
          <w:rFonts w:cs="Georgia"/>
          <w:szCs w:val="21"/>
          <w:rtl/>
        </w:rPr>
        <w:instrText>HYPERLINK \l "fn10"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[10]</w:t>
      </w:r>
      <w:r>
        <w:fldChar w:fldCharType="end"/>
      </w:r>
      <w:bookmarkStart w:id="54" w:name="fnref13_1"/>
      <w:bookmarkEnd w:id="54"/>
      <w:r>
        <w:fldChar w:fldCharType="begin"/>
      </w:r>
      <w:r>
        <w:rPr>
          <w:rFonts w:cs="Georgia"/>
          <w:szCs w:val="21"/>
          <w:rtl/>
        </w:rPr>
        <w:instrText>HYPERLINK \l "fn13"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[13]</w:t>
      </w:r>
      <w:r>
        <w:fldChar w:fldCharType="end"/>
      </w:r>
    </w:p>
    <w:p w14:paraId="42692254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lastRenderedPageBreak/>
        <w:t>الأسباب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الرئيسية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للاعتماد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العالي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</w:p>
    <w:p w14:paraId="5656B646" w14:textId="77777777" w:rsidR="00F32053" w:rsidRDefault="000815A8">
      <w:pPr>
        <w:numPr>
          <w:ilvl w:val="0"/>
          <w:numId w:val="4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الموقع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الاستراتيجي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تضطر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للانتظار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مما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فرصة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ذهبية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تأخير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إضافي</w:t>
      </w:r>
    </w:p>
    <w:p w14:paraId="579B7963" w14:textId="77777777" w:rsidR="00F32053" w:rsidRDefault="000815A8">
      <w:pPr>
        <w:numPr>
          <w:ilvl w:val="0"/>
          <w:numId w:val="4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التكاليف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المنخفضة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أسعار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تنافسياً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موانئ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أخرى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الإمارات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سنغافورة</w:t>
      </w:r>
    </w:p>
    <w:p w14:paraId="028CC2A1" w14:textId="77777777" w:rsidR="00F32053" w:rsidRDefault="000815A8">
      <w:pPr>
        <w:numPr>
          <w:ilvl w:val="0"/>
          <w:numId w:val="4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جودة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المنتجات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معايير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معترف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بها</w:t>
      </w:r>
      <w:r>
        <w:rPr>
          <w:rFonts w:ascii="inter" w:eastAsia="inter" w:hAnsi="inter" w:cs="inter"/>
          <w:color w:val="000000"/>
          <w:szCs w:val="21"/>
          <w:rtl/>
        </w:rPr>
        <w:t xml:space="preserve"> (HACCP, ISO 22000)</w:t>
      </w:r>
    </w:p>
    <w:p w14:paraId="6D135109" w14:textId="77777777" w:rsidR="00F32053" w:rsidRDefault="000815A8">
      <w:pPr>
        <w:numPr>
          <w:ilvl w:val="0"/>
          <w:numId w:val="4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السرعة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التوصيل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2-4 </w:t>
      </w:r>
      <w:r>
        <w:rPr>
          <w:rFonts w:ascii="inter" w:eastAsia="inter" w:hAnsi="inter" w:cs="Times New Roman"/>
          <w:color w:val="000000"/>
          <w:szCs w:val="21"/>
          <w:rtl/>
        </w:rPr>
        <w:t>ساعات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فقط</w:t>
      </w:r>
    </w:p>
    <w:p w14:paraId="1918A91B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55" w:name="bm_4_2_الدول_والموانئ_البديل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4.2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الدول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والموانئ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البديلة</w:t>
      </w:r>
      <w:bookmarkEnd w:id="55"/>
    </w:p>
    <w:p w14:paraId="621C2B53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للسفن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خيارات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بديلة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محدودة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مسارها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150"/>
        <w:gridCol w:w="1245"/>
        <w:gridCol w:w="1017"/>
        <w:gridCol w:w="1323"/>
      </w:tblGrid>
      <w:tr w:rsidR="00F32053" w14:paraId="128023B0" w14:textId="77777777" w:rsidTr="000D5A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DB70A08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المسار</w:t>
            </w:r>
          </w:p>
        </w:tc>
        <w:tc>
          <w:tcPr>
            <w:tcW w:w="0" w:type="auto"/>
          </w:tcPr>
          <w:p w14:paraId="2208D0EA" w14:textId="77777777" w:rsidR="00F32053" w:rsidRDefault="000815A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الدول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البديلة</w:t>
            </w:r>
          </w:p>
        </w:tc>
        <w:tc>
          <w:tcPr>
            <w:tcW w:w="0" w:type="auto"/>
          </w:tcPr>
          <w:p w14:paraId="47436C29" w14:textId="77777777" w:rsidR="00F32053" w:rsidRDefault="000815A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الموانئ</w:t>
            </w:r>
          </w:p>
        </w:tc>
        <w:tc>
          <w:tcPr>
            <w:tcW w:w="0" w:type="auto"/>
          </w:tcPr>
          <w:p w14:paraId="009941DB" w14:textId="77777777" w:rsidR="00F32053" w:rsidRDefault="000815A8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المسافة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السويس</w:t>
            </w:r>
          </w:p>
        </w:tc>
      </w:tr>
      <w:tr w:rsidR="00F32053" w14:paraId="2C472ADA" w14:textId="77777777" w:rsidTr="000D5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E5C219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قبل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القناة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(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شرقاً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)</w:t>
            </w:r>
          </w:p>
        </w:tc>
        <w:tc>
          <w:tcPr>
            <w:tcW w:w="0" w:type="auto"/>
          </w:tcPr>
          <w:p w14:paraId="0154100A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السعودية،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الإمارات</w:t>
            </w:r>
          </w:p>
        </w:tc>
        <w:tc>
          <w:tcPr>
            <w:tcW w:w="0" w:type="auto"/>
          </w:tcPr>
          <w:p w14:paraId="10F80E6D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جدة،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دبي</w:t>
            </w:r>
          </w:p>
        </w:tc>
        <w:tc>
          <w:tcPr>
            <w:tcW w:w="0" w:type="auto"/>
          </w:tcPr>
          <w:p w14:paraId="174E2752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200-500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</w:t>
            </w:r>
          </w:p>
        </w:tc>
      </w:tr>
      <w:tr w:rsidR="00F32053" w14:paraId="49AAFB49" w14:textId="77777777" w:rsidTr="000D5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143B5EA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بعد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القناة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(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غرباً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)</w:t>
            </w:r>
          </w:p>
        </w:tc>
        <w:tc>
          <w:tcPr>
            <w:tcW w:w="0" w:type="auto"/>
          </w:tcPr>
          <w:p w14:paraId="5DA6A37E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إيطاليا،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اليونان</w:t>
            </w:r>
          </w:p>
        </w:tc>
        <w:tc>
          <w:tcPr>
            <w:tcW w:w="0" w:type="auto"/>
          </w:tcPr>
          <w:p w14:paraId="5CDAF3E3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proofErr w:type="spellStart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جنوة</w:t>
            </w:r>
            <w:proofErr w:type="spellEnd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proofErr w:type="spellStart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بيرايوس</w:t>
            </w:r>
            <w:proofErr w:type="spellEnd"/>
          </w:p>
        </w:tc>
        <w:tc>
          <w:tcPr>
            <w:tcW w:w="0" w:type="auto"/>
          </w:tcPr>
          <w:p w14:paraId="56CB2082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900-1,100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</w:t>
            </w:r>
          </w:p>
        </w:tc>
      </w:tr>
      <w:tr w:rsidR="00F32053" w14:paraId="784F02F9" w14:textId="77777777" w:rsidTr="000D5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76F41D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الشمال</w:t>
            </w:r>
          </w:p>
        </w:tc>
        <w:tc>
          <w:tcPr>
            <w:tcW w:w="0" w:type="auto"/>
          </w:tcPr>
          <w:p w14:paraId="517FD925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تركيا</w:t>
            </w:r>
          </w:p>
        </w:tc>
        <w:tc>
          <w:tcPr>
            <w:tcW w:w="0" w:type="auto"/>
          </w:tcPr>
          <w:p w14:paraId="30BA4DC3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إسطنبول</w:t>
            </w:r>
          </w:p>
        </w:tc>
        <w:tc>
          <w:tcPr>
            <w:tcW w:w="0" w:type="auto"/>
          </w:tcPr>
          <w:p w14:paraId="76460C33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1,200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</w:t>
            </w:r>
          </w:p>
        </w:tc>
      </w:tr>
      <w:tr w:rsidR="00F32053" w14:paraId="430BF4E4" w14:textId="77777777" w:rsidTr="000D5AA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A3213CE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الجنوب</w:t>
            </w:r>
          </w:p>
        </w:tc>
        <w:tc>
          <w:tcPr>
            <w:tcW w:w="0" w:type="auto"/>
          </w:tcPr>
          <w:p w14:paraId="3E2E775D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السودان،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إريتريا</w:t>
            </w:r>
          </w:p>
        </w:tc>
        <w:tc>
          <w:tcPr>
            <w:tcW w:w="0" w:type="auto"/>
          </w:tcPr>
          <w:p w14:paraId="17A60719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بورتسودان</w:t>
            </w:r>
          </w:p>
        </w:tc>
        <w:tc>
          <w:tcPr>
            <w:tcW w:w="0" w:type="auto"/>
          </w:tcPr>
          <w:p w14:paraId="576B1B87" w14:textId="77777777" w:rsidR="00F32053" w:rsidRDefault="000815A8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500-700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</w:t>
            </w:r>
          </w:p>
        </w:tc>
      </w:tr>
    </w:tbl>
    <w:p w14:paraId="3CBEA96B" w14:textId="77777777" w:rsidR="00F32053" w:rsidRDefault="00F32053">
      <w:pPr>
        <w:rPr>
          <w:rFonts w:cs="Georgia"/>
          <w:szCs w:val="21"/>
          <w:rtl/>
        </w:rPr>
      </w:pPr>
    </w:p>
    <w:p w14:paraId="7976387F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رغم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وجود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البدائل،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فإن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25-35%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فقط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تختار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مصادر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أخرى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البقية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تفضل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لأسباب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اقتصادية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وتشغيلية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56" w:name="fnref12_3"/>
      <w:bookmarkEnd w:id="56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  <w:bookmarkStart w:id="57" w:name="fnref14_4"/>
      <w:bookmarkEnd w:id="57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47625D0B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58" w:name="bm_4_3_الاعتماد_على_المستوردين_الخارجيين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4.3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الاعتماد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على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المستوردين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الخارجيين</w:t>
      </w:r>
      <w:bookmarkEnd w:id="58"/>
    </w:p>
    <w:p w14:paraId="2398410B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تختار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مصادر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بديلة،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فإن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40%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موردين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يستوردون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الخارج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35%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تشتري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مجاورة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مثل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السعودية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والإمارات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15%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تعتمد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مؤن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محمولة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رحلات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سابقة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خاصة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موانئ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آسيوية</w:t>
      </w:r>
      <w:r>
        <w:rPr>
          <w:rFonts w:ascii="inter" w:eastAsia="inter" w:hAnsi="inter" w:cs="inter"/>
          <w:color w:val="000000"/>
          <w:szCs w:val="21"/>
          <w:rtl/>
        </w:rPr>
        <w:t xml:space="preserve">). </w:t>
      </w:r>
      <w:r>
        <w:rPr>
          <w:rFonts w:ascii="inter" w:eastAsia="inter" w:hAnsi="inter" w:cs="Times New Roman"/>
          <w:color w:val="000000"/>
          <w:szCs w:val="21"/>
          <w:rtl/>
        </w:rPr>
        <w:t>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10%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تستقل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كبرى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59" w:name="fnref14_5"/>
      <w:bookmarkEnd w:id="59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230418DE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69DA821F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F3AB644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60" w:name="bm_5_حجم_السوق_والفرص_الاقتصاد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5.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السوق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والفرص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الاقتصادية</w:t>
      </w:r>
      <w:bookmarkEnd w:id="60"/>
    </w:p>
    <w:p w14:paraId="3A6F42B1" w14:textId="4EFC6980" w:rsidR="00F32053" w:rsidRDefault="000815A8">
      <w:pPr>
        <w:spacing w:before="315" w:after="105" w:line="360" w:lineRule="auto"/>
        <w:ind w:left="-30"/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</w:pPr>
      <w:bookmarkStart w:id="61" w:name="bm_5_1_حجم_السوق_الإجمالي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5.1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السوق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الإجمالي</w:t>
      </w:r>
      <w:bookmarkEnd w:id="61"/>
    </w:p>
    <w:p w14:paraId="44684192" w14:textId="7CD3AD1E" w:rsidR="007C1DB0" w:rsidRDefault="007C1DB0">
      <w:pPr>
        <w:spacing w:before="315" w:after="105" w:line="360" w:lineRule="auto"/>
        <w:ind w:left="-30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lastRenderedPageBreak/>
        <w:drawing>
          <wp:inline distT="0" distB="0" distL="0" distR="0" wp14:anchorId="5FA55939" wp14:editId="2708F0DE">
            <wp:extent cx="6038850" cy="4025900"/>
            <wp:effectExtent l="0" t="0" r="0" b="0"/>
            <wp:docPr id="37" name="image-e9c35cc4edb8a2f4bae1f95c581018ea39e08fc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-e9c35cc4edb8a2f4bae1f95c581018ea39e08fc1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E6108" w14:textId="1D0D3769" w:rsidR="00F32053" w:rsidRDefault="00F32053">
      <w:pPr>
        <w:spacing w:after="0" w:line="360" w:lineRule="auto"/>
        <w:jc w:val="center"/>
        <w:rPr>
          <w:rFonts w:cs="Georgia"/>
          <w:szCs w:val="21"/>
          <w:rtl/>
        </w:rPr>
      </w:pPr>
    </w:p>
    <w:p w14:paraId="14BD5CDB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Growth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Forecast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(2024-2029)</w:t>
      </w:r>
    </w:p>
    <w:p w14:paraId="3F9FF51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بناءً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الحسابات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المفصلة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7689F0F4" w14:textId="77777777" w:rsidR="00F32053" w:rsidRDefault="000815A8">
      <w:pPr>
        <w:numPr>
          <w:ilvl w:val="0"/>
          <w:numId w:val="5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عدد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السنوي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(2024):</w:t>
      </w:r>
      <w:r>
        <w:rPr>
          <w:rFonts w:ascii="inter" w:eastAsia="inter" w:hAnsi="inter" w:cs="inter"/>
          <w:color w:val="000000"/>
          <w:szCs w:val="21"/>
          <w:rtl/>
        </w:rPr>
        <w:t xml:space="preserve"> 13,213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</w:p>
    <w:p w14:paraId="24EDC80A" w14:textId="77777777" w:rsidR="00F32053" w:rsidRDefault="000815A8">
      <w:pPr>
        <w:numPr>
          <w:ilvl w:val="0"/>
          <w:numId w:val="5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متوسط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تكلفة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بالسفينة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12,700 - 18,700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</w:p>
    <w:p w14:paraId="511FE3CD" w14:textId="77777777" w:rsidR="00F32053" w:rsidRDefault="000815A8">
      <w:pPr>
        <w:numPr>
          <w:ilvl w:val="0"/>
          <w:numId w:val="5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أدنى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للسوق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167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4F7303D7" w14:textId="77777777" w:rsidR="00F32053" w:rsidRDefault="000815A8">
      <w:pPr>
        <w:numPr>
          <w:ilvl w:val="0"/>
          <w:numId w:val="5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أقصى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للسوق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247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0A673D2E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الضخم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يدعم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أكثر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11,800 </w:t>
      </w:r>
      <w:r>
        <w:rPr>
          <w:rFonts w:ascii="inter" w:eastAsia="inter" w:hAnsi="inter" w:cs="Times New Roman"/>
          <w:color w:val="000000"/>
          <w:szCs w:val="21"/>
          <w:rtl/>
        </w:rPr>
        <w:t>موظف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ويحقق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رقم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أعمال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سنوي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ضخم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62" w:name="fnref6_1"/>
      <w:bookmarkEnd w:id="62"/>
      <w:r>
        <w:fldChar w:fldCharType="begin"/>
      </w:r>
      <w:r>
        <w:rPr>
          <w:rFonts w:cs="Georgia"/>
          <w:szCs w:val="21"/>
          <w:rtl/>
        </w:rPr>
        <w:instrText>HYPERLINK \l "fn6"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[6]</w:t>
      </w:r>
      <w:r>
        <w:fldChar w:fldCharType="end"/>
      </w:r>
      <w:bookmarkStart w:id="63" w:name="fnref7_1"/>
      <w:bookmarkEnd w:id="63"/>
      <w:r>
        <w:fldChar w:fldCharType="begin"/>
      </w:r>
      <w:r>
        <w:rPr>
          <w:rFonts w:cs="Georgia"/>
          <w:szCs w:val="21"/>
          <w:rtl/>
        </w:rPr>
        <w:instrText>HYPERLINK \l "fn7"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[7]</w:t>
      </w:r>
      <w:r>
        <w:fldChar w:fldCharType="end"/>
      </w:r>
    </w:p>
    <w:p w14:paraId="35A2BAAB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64" w:name="bm_5_2_توقعات_النمو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5.2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توقعات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النمو</w:t>
      </w:r>
      <w:bookmarkEnd w:id="64"/>
    </w:p>
    <w:p w14:paraId="3EE00B5C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توقعات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الشامل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للشحن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واللوجستيات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تشير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نمو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مستقر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3420AF13" w14:textId="77777777" w:rsidR="00F32053" w:rsidRDefault="000815A8">
      <w:pPr>
        <w:numPr>
          <w:ilvl w:val="0"/>
          <w:numId w:val="6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2024:</w:t>
      </w:r>
      <w:r>
        <w:rPr>
          <w:rFonts w:ascii="inter" w:eastAsia="inter" w:hAnsi="inter" w:cs="inter"/>
          <w:color w:val="000000"/>
          <w:szCs w:val="21"/>
          <w:rtl/>
        </w:rPr>
        <w:t xml:space="preserve"> 14.56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</w:p>
    <w:p w14:paraId="64E93FE5" w14:textId="77777777" w:rsidR="00F32053" w:rsidRDefault="000815A8">
      <w:pPr>
        <w:numPr>
          <w:ilvl w:val="0"/>
          <w:numId w:val="6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2025:</w:t>
      </w:r>
      <w:r>
        <w:rPr>
          <w:rFonts w:ascii="inter" w:eastAsia="inter" w:hAnsi="inter" w:cs="inter"/>
          <w:color w:val="000000"/>
          <w:szCs w:val="21"/>
          <w:rtl/>
        </w:rPr>
        <w:t xml:space="preserve"> 15.20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(+4.4%)</w:t>
      </w:r>
    </w:p>
    <w:p w14:paraId="634525C8" w14:textId="77777777" w:rsidR="00F32053" w:rsidRDefault="000815A8">
      <w:pPr>
        <w:numPr>
          <w:ilvl w:val="0"/>
          <w:numId w:val="6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2026:</w:t>
      </w:r>
      <w:r>
        <w:rPr>
          <w:rFonts w:ascii="inter" w:eastAsia="inter" w:hAnsi="inter" w:cs="inter"/>
          <w:color w:val="000000"/>
          <w:szCs w:val="21"/>
          <w:rtl/>
        </w:rPr>
        <w:t xml:space="preserve"> 15.87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</w:p>
    <w:p w14:paraId="6EC75194" w14:textId="77777777" w:rsidR="00F32053" w:rsidRDefault="000815A8">
      <w:pPr>
        <w:numPr>
          <w:ilvl w:val="0"/>
          <w:numId w:val="6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2027:</w:t>
      </w:r>
      <w:r>
        <w:rPr>
          <w:rFonts w:ascii="inter" w:eastAsia="inter" w:hAnsi="inter" w:cs="inter"/>
          <w:color w:val="000000"/>
          <w:szCs w:val="21"/>
          <w:rtl/>
        </w:rPr>
        <w:t xml:space="preserve"> 16.57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</w:p>
    <w:p w14:paraId="6F91987E" w14:textId="77777777" w:rsidR="00F32053" w:rsidRDefault="000815A8">
      <w:pPr>
        <w:numPr>
          <w:ilvl w:val="0"/>
          <w:numId w:val="6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2028:</w:t>
      </w:r>
      <w:r>
        <w:rPr>
          <w:rFonts w:ascii="inter" w:eastAsia="inter" w:hAnsi="inter" w:cs="inter"/>
          <w:color w:val="000000"/>
          <w:szCs w:val="21"/>
          <w:rtl/>
        </w:rPr>
        <w:t xml:space="preserve"> 17.30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</w:p>
    <w:p w14:paraId="3F94122F" w14:textId="77777777" w:rsidR="00F32053" w:rsidRDefault="000815A8">
      <w:pPr>
        <w:numPr>
          <w:ilvl w:val="0"/>
          <w:numId w:val="6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>2029:</w:t>
      </w:r>
      <w:r>
        <w:rPr>
          <w:rFonts w:ascii="inter" w:eastAsia="inter" w:hAnsi="inter" w:cs="inter"/>
          <w:color w:val="000000"/>
          <w:szCs w:val="21"/>
          <w:rtl/>
        </w:rPr>
        <w:t xml:space="preserve"> 18.00 </w:t>
      </w:r>
      <w:r>
        <w:rPr>
          <w:rFonts w:ascii="inter" w:eastAsia="inter" w:hAnsi="inter" w:cs="Times New Roman"/>
          <w:color w:val="000000"/>
          <w:szCs w:val="21"/>
          <w:rtl/>
        </w:rPr>
        <w:t>مليار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(+23.6%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2024)</w:t>
      </w:r>
    </w:p>
    <w:p w14:paraId="2E8A6B0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lastRenderedPageBreak/>
        <w:t>معدل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النمو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المركب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(CAGR):</w:t>
      </w:r>
      <w:r>
        <w:rPr>
          <w:rFonts w:ascii="inter" w:eastAsia="inter" w:hAnsi="inter" w:cs="inter"/>
          <w:color w:val="000000"/>
          <w:szCs w:val="21"/>
          <w:rtl/>
        </w:rPr>
        <w:t xml:space="preserve"> 4.33%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65" w:name="fnref6_2"/>
      <w:bookmarkEnd w:id="65"/>
      <w:r>
        <w:fldChar w:fldCharType="begin"/>
      </w:r>
      <w:r>
        <w:rPr>
          <w:rFonts w:cs="Georgia"/>
          <w:szCs w:val="21"/>
          <w:rtl/>
        </w:rPr>
        <w:instrText>HYPERLINK \l "fn6"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[6]</w:t>
      </w:r>
      <w:r>
        <w:fldChar w:fldCharType="end"/>
      </w:r>
      <w:bookmarkStart w:id="66" w:name="fnref7_2"/>
      <w:bookmarkEnd w:id="66"/>
      <w:r>
        <w:fldChar w:fldCharType="begin"/>
      </w:r>
      <w:r>
        <w:rPr>
          <w:rFonts w:cs="Georgia"/>
          <w:szCs w:val="21"/>
          <w:rtl/>
        </w:rPr>
        <w:instrText>HYPERLINK \l "fn7"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[7]</w:t>
      </w:r>
      <w:r>
        <w:fldChar w:fldCharType="end"/>
      </w:r>
    </w:p>
    <w:p w14:paraId="0F385F68" w14:textId="3BEFF5FD" w:rsidR="00F32053" w:rsidRDefault="000815A8">
      <w:pPr>
        <w:spacing w:after="210" w:line="360" w:lineRule="auto"/>
        <w:rPr>
          <w:rFonts w:ascii="inter" w:eastAsia="inter" w:hAnsi="inter" w:cs="inter"/>
          <w:color w:val="000000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المتوقع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يصل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13,213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23,000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بحلول</w:t>
      </w:r>
      <w:r>
        <w:rPr>
          <w:rFonts w:ascii="inter" w:eastAsia="inter" w:hAnsi="inter" w:cs="inter"/>
          <w:color w:val="000000"/>
          <w:szCs w:val="21"/>
          <w:rtl/>
        </w:rPr>
        <w:t xml:space="preserve"> 2029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بزيادة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74%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هذا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سيؤدي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توسع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167-247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280-430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مليون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دولار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بحلول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2029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7FBCB862" w14:textId="58A641C3" w:rsidR="00F77F61" w:rsidRDefault="00F77F61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drawing>
          <wp:inline distT="0" distB="0" distL="0" distR="0" wp14:anchorId="7D35C973" wp14:editId="5445F89E">
            <wp:extent cx="6038850" cy="4025900"/>
            <wp:effectExtent l="0" t="0" r="0" b="0"/>
            <wp:docPr id="38" name="image-e9c35cc4edb8a2f4bae1f95c581018ea39e08fc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-e9c35cc4edb8a2f4bae1f95c581018ea39e08fc1.png"/>
                    <pic:cNvPicPr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70A5A" w14:textId="77777777" w:rsidR="00F77F61" w:rsidRDefault="00F77F61" w:rsidP="00F77F61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توقعات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نمو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واللوجستيات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المصري</w:t>
      </w:r>
      <w:r>
        <w:rPr>
          <w:rFonts w:ascii="inter" w:eastAsia="inter" w:hAnsi="inter" w:cs="inter"/>
          <w:color w:val="000000"/>
          <w:szCs w:val="21"/>
          <w:rtl/>
        </w:rPr>
        <w:t xml:space="preserve"> (2024-2029)</w:t>
      </w:r>
    </w:p>
    <w:p w14:paraId="3B8D428D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67" w:name="bm_5_3_الفرص_الاستثمارية_المباشر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5.3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الفرص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الاستثمارية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المباشرة</w:t>
      </w:r>
      <w:bookmarkEnd w:id="67"/>
    </w:p>
    <w:p w14:paraId="353EF001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1.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توسيع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المتقدمة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</w:p>
    <w:p w14:paraId="4A8A312D" w14:textId="77777777" w:rsidR="00F32053" w:rsidRDefault="000815A8">
      <w:pPr>
        <w:numPr>
          <w:ilvl w:val="0"/>
          <w:numId w:val="7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المطلوب</w:t>
      </w:r>
      <w:r>
        <w:rPr>
          <w:rFonts w:ascii="inter" w:eastAsia="inter" w:hAnsi="inter" w:cs="inter"/>
          <w:color w:val="000000"/>
          <w:szCs w:val="21"/>
          <w:rtl/>
        </w:rPr>
        <w:t xml:space="preserve">: 15-20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</w:p>
    <w:p w14:paraId="328D6AE2" w14:textId="77777777" w:rsidR="00F32053" w:rsidRDefault="000815A8">
      <w:pPr>
        <w:numPr>
          <w:ilvl w:val="0"/>
          <w:numId w:val="7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فترة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الاسترجاع</w:t>
      </w:r>
      <w:r>
        <w:rPr>
          <w:rFonts w:ascii="inter" w:eastAsia="inter" w:hAnsi="inter" w:cs="inter"/>
          <w:color w:val="000000"/>
          <w:szCs w:val="21"/>
          <w:rtl/>
        </w:rPr>
        <w:t xml:space="preserve">: 3-4 </w:t>
      </w:r>
      <w:r>
        <w:rPr>
          <w:rFonts w:ascii="inter" w:eastAsia="inter" w:hAnsi="inter" w:cs="Times New Roman"/>
          <w:color w:val="000000"/>
          <w:szCs w:val="21"/>
          <w:rtl/>
        </w:rPr>
        <w:t>سنوات</w:t>
      </w:r>
    </w:p>
    <w:p w14:paraId="764A2A47" w14:textId="77777777" w:rsidR="00F32053" w:rsidRDefault="000815A8">
      <w:pPr>
        <w:numPr>
          <w:ilvl w:val="0"/>
          <w:numId w:val="7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العائد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: 25-35%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1644DF41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تتضمن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الفرصة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مراكز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حديثة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بسعات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تخزين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محسّنة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وعربات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توصيل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مبردة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وأنظمة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معالجة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متقدمة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6B35850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2.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التخليص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الجمركي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المتكاملة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</w:p>
    <w:p w14:paraId="7F3D0ACC" w14:textId="77777777" w:rsidR="00F32053" w:rsidRDefault="000815A8">
      <w:pPr>
        <w:numPr>
          <w:ilvl w:val="0"/>
          <w:numId w:val="8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المطلوب</w:t>
      </w:r>
      <w:r>
        <w:rPr>
          <w:rFonts w:ascii="inter" w:eastAsia="inter" w:hAnsi="inter" w:cs="inter"/>
          <w:color w:val="000000"/>
          <w:szCs w:val="21"/>
          <w:rtl/>
        </w:rPr>
        <w:t xml:space="preserve">: 2-3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</w:p>
    <w:p w14:paraId="63D42938" w14:textId="77777777" w:rsidR="00F32053" w:rsidRDefault="000815A8">
      <w:pPr>
        <w:numPr>
          <w:ilvl w:val="0"/>
          <w:numId w:val="8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العائد</w:t>
      </w:r>
      <w:r>
        <w:rPr>
          <w:rFonts w:ascii="inter" w:eastAsia="inter" w:hAnsi="inter" w:cs="inter"/>
          <w:color w:val="000000"/>
          <w:szCs w:val="21"/>
          <w:rtl/>
        </w:rPr>
        <w:t xml:space="preserve">: 15-20%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5D3E45F3" w14:textId="77777777" w:rsidR="00F32053" w:rsidRDefault="000815A8">
      <w:pPr>
        <w:numPr>
          <w:ilvl w:val="0"/>
          <w:numId w:val="8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فترة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الاسترجاع</w:t>
      </w:r>
      <w:r>
        <w:rPr>
          <w:rFonts w:ascii="inter" w:eastAsia="inter" w:hAnsi="inter" w:cs="inter"/>
          <w:color w:val="000000"/>
          <w:szCs w:val="21"/>
          <w:rtl/>
        </w:rPr>
        <w:t xml:space="preserve">: 2-3 </w:t>
      </w:r>
      <w:r>
        <w:rPr>
          <w:rFonts w:ascii="inter" w:eastAsia="inter" w:hAnsi="inter" w:cs="Times New Roman"/>
          <w:color w:val="000000"/>
          <w:szCs w:val="21"/>
          <w:rtl/>
        </w:rPr>
        <w:t>سنوات</w:t>
      </w:r>
    </w:p>
    <w:p w14:paraId="390E57BD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3.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مراكز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الصيانة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والإصلاح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</w:p>
    <w:p w14:paraId="7648CD0A" w14:textId="77777777" w:rsidR="00F32053" w:rsidRDefault="000815A8">
      <w:pPr>
        <w:numPr>
          <w:ilvl w:val="0"/>
          <w:numId w:val="9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lastRenderedPageBreak/>
        <w:t>الاستثمار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المطلوب</w:t>
      </w:r>
      <w:r>
        <w:rPr>
          <w:rFonts w:ascii="inter" w:eastAsia="inter" w:hAnsi="inter" w:cs="inter"/>
          <w:color w:val="000000"/>
          <w:szCs w:val="21"/>
          <w:rtl/>
        </w:rPr>
        <w:t xml:space="preserve">: 20-30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أمريكي</w:t>
      </w:r>
    </w:p>
    <w:p w14:paraId="61EF019A" w14:textId="67718D56" w:rsidR="00F32053" w:rsidRPr="00F77F61" w:rsidRDefault="000815A8">
      <w:pPr>
        <w:numPr>
          <w:ilvl w:val="0"/>
          <w:numId w:val="9"/>
        </w:numPr>
        <w:spacing w:before="105" w:after="105" w:line="360" w:lineRule="auto"/>
        <w:rPr>
          <w:rFonts w:cs="Georgia"/>
          <w:szCs w:val="21"/>
        </w:rPr>
      </w:pPr>
      <w:r>
        <w:rPr>
          <w:rFonts w:ascii="inter" w:eastAsia="inter" w:hAnsi="inter" w:cs="Times New Roman"/>
          <w:color w:val="000000"/>
          <w:szCs w:val="21"/>
          <w:rtl/>
        </w:rPr>
        <w:t>العائد</w:t>
      </w:r>
      <w:r>
        <w:rPr>
          <w:rFonts w:ascii="inter" w:eastAsia="inter" w:hAnsi="inter" w:cs="inter"/>
          <w:color w:val="000000"/>
          <w:szCs w:val="21"/>
          <w:rtl/>
        </w:rPr>
        <w:t xml:space="preserve">: 20-25%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0A47F94F" w14:textId="42F04D5F" w:rsidR="00F77F61" w:rsidRDefault="00F77F61" w:rsidP="00F77F61">
      <w:pPr>
        <w:spacing w:before="105" w:after="105" w:line="360" w:lineRule="auto"/>
        <w:rPr>
          <w:rFonts w:cs="Georgia"/>
          <w:szCs w:val="21"/>
          <w:rtl/>
        </w:rPr>
      </w:pPr>
    </w:p>
    <w:p w14:paraId="291D4C49" w14:textId="77777777" w:rsidR="00F32053" w:rsidRDefault="000815A8">
      <w:pPr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drawing>
          <wp:inline distT="0" distB="0" distL="0" distR="0" wp14:anchorId="3C18B349" wp14:editId="1AA2DB1A">
            <wp:extent cx="6038850" cy="4025900"/>
            <wp:effectExtent l="0" t="0" r="0" b="0"/>
            <wp:docPr id="10" name="image-ffaf56e2c65be328defd129272668f1baca075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-ffaf56e2c65be328defd129272668f1baca07599.png"/>
                    <pic:cNvPicPr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4501A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Top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10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Flags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(2015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Reference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Data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1481EF82" w14:textId="77777777" w:rsidR="00F32053" w:rsidRDefault="000815A8">
      <w:pPr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lastRenderedPageBreak/>
        <w:drawing>
          <wp:inline distT="0" distB="0" distL="0" distR="0" wp14:anchorId="74BC3747" wp14:editId="73A19FE4">
            <wp:extent cx="6038850" cy="4025900"/>
            <wp:effectExtent l="0" t="0" r="0" b="0"/>
            <wp:docPr id="11" name="image-2994139a4a996d1c91fc59e88d44b51917ef86df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-2994139a4a996d1c91fc59e88d44b51917ef86df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DFD9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Employment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Distribution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Across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Region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14860F2E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38AD7CB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6010736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68" w:name="bm_6_أهم_الأصناف_والمنتجات_المطلوب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6.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أهم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الأصناف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والمنتجات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المطلوبة</w:t>
      </w:r>
      <w:bookmarkEnd w:id="68"/>
    </w:p>
    <w:p w14:paraId="207EA8F7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69" w:name="bm_6_1_ترتيب_الأصناف_حسب_الطلب_والأهم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6.1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ترتيب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الأصناف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حسب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الطلب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والأهمية</w:t>
      </w:r>
      <w:bookmarkEnd w:id="69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727"/>
        <w:gridCol w:w="1775"/>
        <w:gridCol w:w="1124"/>
        <w:gridCol w:w="1825"/>
      </w:tblGrid>
      <w:tr w:rsidR="00F32053" w14:paraId="26492F4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24D96F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الترتيب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B638A9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الصنف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A89437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نسبة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السوق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14B069B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الخصائص</w:t>
            </w:r>
          </w:p>
        </w:tc>
      </w:tr>
      <w:tr w:rsidR="00F32053" w14:paraId="72EC3DC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A71E11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394E44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إمدادات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المحرك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والفراغات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7C433E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35%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2C98BC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أعلى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أولوية،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استهلاك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مرتفع</w:t>
            </w:r>
          </w:p>
        </w:tc>
      </w:tr>
      <w:tr w:rsidR="00F32053" w14:paraId="66109AF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A3708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E1BF9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المؤن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proofErr w:type="spellStart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الطازة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B41937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25%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B383330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طلب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متزايد،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معايير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صارمة</w:t>
            </w:r>
          </w:p>
        </w:tc>
      </w:tr>
      <w:tr w:rsidR="00F32053" w14:paraId="4E58AD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15F08A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B9ACCF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الوقود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275067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74432AB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كميات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كبيرة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جداً</w:t>
            </w:r>
          </w:p>
        </w:tc>
      </w:tr>
      <w:tr w:rsidR="00F32053" w14:paraId="7690D02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FB5601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4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1F3177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المخزون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المقيد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B9788C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15%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052764B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طلب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ثابت</w:t>
            </w:r>
          </w:p>
        </w:tc>
      </w:tr>
      <w:tr w:rsidR="00F32053" w14:paraId="5018A0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8DFE6D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5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65B83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معدات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الأمان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1881C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10%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F53A4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متطلب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أساسي</w:t>
            </w:r>
          </w:p>
        </w:tc>
      </w:tr>
    </w:tbl>
    <w:p w14:paraId="5BD72976" w14:textId="77777777" w:rsidR="00F32053" w:rsidRDefault="00F32053">
      <w:pPr>
        <w:rPr>
          <w:rFonts w:cs="Georgia"/>
          <w:szCs w:val="21"/>
          <w:rtl/>
        </w:rPr>
      </w:pPr>
    </w:p>
    <w:p w14:paraId="685E8010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إمدادات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المحرك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والفراغات</w:t>
      </w:r>
      <w:r>
        <w:rPr>
          <w:rFonts w:ascii="inter" w:eastAsia="inter" w:hAnsi="inter" w:cs="inter"/>
          <w:color w:val="000000"/>
          <w:szCs w:val="21"/>
          <w:rtl/>
        </w:rPr>
        <w:t xml:space="preserve"> (35%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الطلب</w:t>
      </w:r>
      <w:r>
        <w:rPr>
          <w:rFonts w:ascii="inter" w:eastAsia="inter" w:hAnsi="inter" w:cs="inter"/>
          <w:color w:val="000000"/>
          <w:szCs w:val="21"/>
          <w:rtl/>
        </w:rPr>
        <w:t>):</w:t>
      </w:r>
    </w:p>
    <w:p w14:paraId="0C63CABF" w14:textId="77777777" w:rsidR="00F32053" w:rsidRDefault="000815A8">
      <w:pPr>
        <w:numPr>
          <w:ilvl w:val="0"/>
          <w:numId w:val="10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تزييت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الآلات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البحرية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Lubricants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): 95%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تحتاج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تعبئة</w:t>
      </w:r>
    </w:p>
    <w:p w14:paraId="6B65A832" w14:textId="77777777" w:rsidR="00F32053" w:rsidRDefault="000815A8">
      <w:pPr>
        <w:numPr>
          <w:ilvl w:val="0"/>
          <w:numId w:val="10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خطوط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الضخ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والصمامات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والأختام</w:t>
      </w:r>
    </w:p>
    <w:p w14:paraId="35F289D0" w14:textId="77777777" w:rsidR="00F32053" w:rsidRDefault="000815A8">
      <w:pPr>
        <w:numPr>
          <w:ilvl w:val="0"/>
          <w:numId w:val="10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أسطوانات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المحرك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والشنابر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Piston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Rings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349DCFF2" w14:textId="77777777" w:rsidR="00F32053" w:rsidRDefault="000815A8">
      <w:pPr>
        <w:numPr>
          <w:ilvl w:val="0"/>
          <w:numId w:val="10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قطع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الدفة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والدفاع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الأمامي</w:t>
      </w:r>
    </w:p>
    <w:p w14:paraId="253F5986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lastRenderedPageBreak/>
        <w:t>المؤن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(25%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الطلب</w:t>
      </w:r>
      <w:r>
        <w:rPr>
          <w:rFonts w:ascii="inter" w:eastAsia="inter" w:hAnsi="inter" w:cs="inter"/>
          <w:color w:val="000000"/>
          <w:szCs w:val="21"/>
          <w:rtl/>
        </w:rPr>
        <w:t>):</w:t>
      </w:r>
    </w:p>
    <w:p w14:paraId="0A5A1EA8" w14:textId="77777777" w:rsidR="00F32053" w:rsidRDefault="000815A8">
      <w:pPr>
        <w:numPr>
          <w:ilvl w:val="0"/>
          <w:numId w:val="1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خضروات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طازة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(40%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هذه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الفئة</w:t>
      </w:r>
      <w:r>
        <w:rPr>
          <w:rFonts w:ascii="inter" w:eastAsia="inter" w:hAnsi="inter" w:cs="inter"/>
          <w:color w:val="000000"/>
          <w:szCs w:val="21"/>
          <w:rtl/>
        </w:rPr>
        <w:t xml:space="preserve">): </w:t>
      </w:r>
      <w:r>
        <w:rPr>
          <w:rFonts w:ascii="inter" w:eastAsia="inter" w:hAnsi="inter" w:cs="Times New Roman"/>
          <w:color w:val="000000"/>
          <w:szCs w:val="21"/>
          <w:rtl/>
        </w:rPr>
        <w:t>طماطم،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خيار،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جزر،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بصل،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ثوم</w:t>
      </w:r>
    </w:p>
    <w:p w14:paraId="3E56D69E" w14:textId="77777777" w:rsidR="00F32053" w:rsidRDefault="000815A8">
      <w:pPr>
        <w:numPr>
          <w:ilvl w:val="0"/>
          <w:numId w:val="1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دواجن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واللحوم</w:t>
      </w:r>
      <w:r>
        <w:rPr>
          <w:rFonts w:ascii="inter" w:eastAsia="inter" w:hAnsi="inter" w:cs="inter"/>
          <w:color w:val="000000"/>
          <w:szCs w:val="21"/>
          <w:rtl/>
        </w:rPr>
        <w:t xml:space="preserve"> (35%): </w:t>
      </w:r>
      <w:r>
        <w:rPr>
          <w:rFonts w:ascii="inter" w:eastAsia="inter" w:hAnsi="inter" w:cs="Times New Roman"/>
          <w:color w:val="000000"/>
          <w:szCs w:val="21"/>
          <w:rtl/>
        </w:rPr>
        <w:t>دجاج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مجمد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وطازاً</w:t>
      </w:r>
      <w:proofErr w:type="spellEnd"/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لحم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بقري</w:t>
      </w:r>
    </w:p>
    <w:p w14:paraId="24743F18" w14:textId="77777777" w:rsidR="00F32053" w:rsidRDefault="000815A8">
      <w:pPr>
        <w:numPr>
          <w:ilvl w:val="0"/>
          <w:numId w:val="1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ألبان</w:t>
      </w:r>
      <w:r>
        <w:rPr>
          <w:rFonts w:ascii="inter" w:eastAsia="inter" w:hAnsi="inter" w:cs="inter"/>
          <w:color w:val="000000"/>
          <w:szCs w:val="21"/>
          <w:rtl/>
        </w:rPr>
        <w:t xml:space="preserve"> (15%): </w:t>
      </w:r>
      <w:r>
        <w:rPr>
          <w:rFonts w:ascii="inter" w:eastAsia="inter" w:hAnsi="inter" w:cs="Times New Roman"/>
          <w:color w:val="000000"/>
          <w:szCs w:val="21"/>
          <w:rtl/>
        </w:rPr>
        <w:t>حليب،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جبنة،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زبدة</w:t>
      </w:r>
    </w:p>
    <w:p w14:paraId="1AA55170" w14:textId="77777777" w:rsidR="00F32053" w:rsidRDefault="000815A8">
      <w:pPr>
        <w:numPr>
          <w:ilvl w:val="0"/>
          <w:numId w:val="11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منتجات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مخبوزة</w:t>
      </w:r>
      <w:r>
        <w:rPr>
          <w:rFonts w:ascii="inter" w:eastAsia="inter" w:hAnsi="inter" w:cs="inter"/>
          <w:color w:val="000000"/>
          <w:szCs w:val="21"/>
          <w:rtl/>
        </w:rPr>
        <w:t xml:space="preserve"> (10%): </w:t>
      </w:r>
      <w:r>
        <w:rPr>
          <w:rFonts w:ascii="inter" w:eastAsia="inter" w:hAnsi="inter" w:cs="Times New Roman"/>
          <w:color w:val="000000"/>
          <w:szCs w:val="21"/>
          <w:rtl/>
        </w:rPr>
        <w:t>خبز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يومي،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معجنات</w:t>
      </w:r>
    </w:p>
    <w:p w14:paraId="533207BC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الحبال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والمعدات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الأساسية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415F8D2A" w14:textId="77777777" w:rsidR="00F32053" w:rsidRDefault="000815A8">
      <w:pPr>
        <w:numPr>
          <w:ilvl w:val="0"/>
          <w:numId w:val="12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حبال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متعددة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السُمك</w:t>
      </w:r>
      <w:r>
        <w:rPr>
          <w:rFonts w:ascii="inter" w:eastAsia="inter" w:hAnsi="inter" w:cs="inter"/>
          <w:color w:val="000000"/>
          <w:szCs w:val="21"/>
          <w:rtl/>
        </w:rPr>
        <w:t xml:space="preserve"> (8-12 </w:t>
      </w:r>
      <w:r>
        <w:rPr>
          <w:rFonts w:ascii="inter" w:eastAsia="inter" w:hAnsi="inter" w:cs="Times New Roman"/>
          <w:color w:val="000000"/>
          <w:szCs w:val="21"/>
          <w:rtl/>
        </w:rPr>
        <w:t>بوصة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09B7643F" w14:textId="77777777" w:rsidR="00F32053" w:rsidRDefault="000815A8">
      <w:pPr>
        <w:numPr>
          <w:ilvl w:val="0"/>
          <w:numId w:val="12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أسلاك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معدنية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قوية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Wire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Ropes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5B8D6C26" w14:textId="77777777" w:rsidR="00F32053" w:rsidRDefault="000815A8">
      <w:pPr>
        <w:numPr>
          <w:ilvl w:val="0"/>
          <w:numId w:val="12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أحزمة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النقل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والرافعات</w:t>
      </w:r>
    </w:p>
    <w:p w14:paraId="5B7ACE89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المواد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الكيماوية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والتنظيف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11524AB8" w14:textId="77777777" w:rsidR="00F32053" w:rsidRDefault="000815A8">
      <w:pPr>
        <w:numPr>
          <w:ilvl w:val="0"/>
          <w:numId w:val="13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التنظيف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والتطهير</w:t>
      </w:r>
    </w:p>
    <w:p w14:paraId="1D092C5E" w14:textId="77777777" w:rsidR="00F32053" w:rsidRDefault="000815A8">
      <w:pPr>
        <w:numPr>
          <w:ilvl w:val="0"/>
          <w:numId w:val="13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معالجة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المياه</w:t>
      </w:r>
    </w:p>
    <w:p w14:paraId="03F7DC7B" w14:textId="77777777" w:rsidR="00F32053" w:rsidRDefault="000815A8">
      <w:pPr>
        <w:numPr>
          <w:ilvl w:val="0"/>
          <w:numId w:val="13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مزيلات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الصدأ</w:t>
      </w:r>
    </w:p>
    <w:p w14:paraId="56D2155A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معدات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الأمان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والإنقاذ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548A0026" w14:textId="77777777" w:rsidR="00F32053" w:rsidRDefault="000815A8">
      <w:pPr>
        <w:numPr>
          <w:ilvl w:val="0"/>
          <w:numId w:val="14"/>
        </w:numPr>
        <w:spacing w:before="105" w:after="105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مطفئات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حريق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أنواع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مختلفة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4D34A592" w14:textId="77777777" w:rsidR="00F32053" w:rsidRDefault="000815A8">
      <w:pPr>
        <w:numPr>
          <w:ilvl w:val="0"/>
          <w:numId w:val="14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خطوط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الإنقاذ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والسترات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الخاصة</w:t>
      </w:r>
    </w:p>
    <w:p w14:paraId="77C09DDD" w14:textId="77777777" w:rsidR="00F32053" w:rsidRDefault="000815A8">
      <w:pPr>
        <w:numPr>
          <w:ilvl w:val="0"/>
          <w:numId w:val="14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صناديق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الإسعافات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الأولية</w:t>
      </w:r>
    </w:p>
    <w:p w14:paraId="33752098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70" w:name="bm_6_2_اختلافات_الطلب_حسب_نوع_السفين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6.2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اختلافات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الطلب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حسب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نوع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السفينة</w:t>
      </w:r>
      <w:bookmarkEnd w:id="70"/>
    </w:p>
    <w:p w14:paraId="2F70440E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الناقلات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تطلب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بشكل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أساسي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مواد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كيماوية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آمنة</w:t>
      </w:r>
      <w:r>
        <w:rPr>
          <w:rFonts w:ascii="inter" w:eastAsia="inter" w:hAnsi="inter" w:cs="inter"/>
          <w:color w:val="000000"/>
          <w:szCs w:val="21"/>
          <w:rtl/>
        </w:rPr>
        <w:t xml:space="preserve"> (98% </w:t>
      </w:r>
      <w:r>
        <w:rPr>
          <w:rFonts w:ascii="inter" w:eastAsia="inter" w:hAnsi="inter" w:cs="Times New Roman"/>
          <w:color w:val="000000"/>
          <w:szCs w:val="21"/>
          <w:rtl/>
        </w:rPr>
        <w:t>منها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تحتاج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br/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البضائع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الجافة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إمدادات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محرك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وحبال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جداً</w:t>
      </w:r>
      <w:r>
        <w:rPr>
          <w:rFonts w:ascii="inter" w:eastAsia="inter" w:hAnsi="inter" w:cs="inter"/>
          <w:color w:val="000000"/>
          <w:szCs w:val="21"/>
          <w:rtl/>
        </w:rPr>
        <w:t xml:space="preserve"> (95% </w:t>
      </w:r>
      <w:r>
        <w:rPr>
          <w:rFonts w:ascii="inter" w:eastAsia="inter" w:hAnsi="inter" w:cs="Times New Roman"/>
          <w:color w:val="000000"/>
          <w:szCs w:val="21"/>
          <w:rtl/>
        </w:rPr>
        <w:t>احتياج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br/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الحاويات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أدوات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رفع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ومعايرة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دقيقة</w:t>
      </w:r>
      <w:r>
        <w:rPr>
          <w:rFonts w:ascii="inter" w:eastAsia="inter" w:hAnsi="inter" w:cs="inter"/>
          <w:color w:val="000000"/>
          <w:szCs w:val="21"/>
          <w:rtl/>
        </w:rPr>
        <w:t xml:space="preserve"> (85% </w:t>
      </w:r>
      <w:r>
        <w:rPr>
          <w:rFonts w:ascii="inter" w:eastAsia="inter" w:hAnsi="inter" w:cs="Times New Roman"/>
          <w:color w:val="000000"/>
          <w:szCs w:val="21"/>
          <w:rtl/>
        </w:rPr>
        <w:t>احتياج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inter"/>
          <w:color w:val="000000"/>
          <w:szCs w:val="21"/>
          <w:rtl/>
        </w:rPr>
        <w:br/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الشحن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العام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احتياجات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متعددة</w:t>
      </w:r>
      <w:r>
        <w:rPr>
          <w:rFonts w:ascii="inter" w:eastAsia="inter" w:hAnsi="inter" w:cs="inter"/>
          <w:color w:val="000000"/>
          <w:szCs w:val="21"/>
          <w:rtl/>
        </w:rPr>
        <w:t xml:space="preserve"> (90% </w:t>
      </w:r>
      <w:r>
        <w:rPr>
          <w:rFonts w:ascii="inter" w:eastAsia="inter" w:hAnsi="inter" w:cs="Times New Roman"/>
          <w:color w:val="000000"/>
          <w:szCs w:val="21"/>
          <w:rtl/>
        </w:rPr>
        <w:t>احتياج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00EFA8F4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16BC8868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5314048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71" w:name="bm_7_التحليل_الإحصائي_والعلاقات_الكمي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7.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التحليل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الإحصائي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والعلاقات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الكمية</w:t>
      </w:r>
      <w:bookmarkEnd w:id="71"/>
    </w:p>
    <w:p w14:paraId="4D7BC101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72" w:name="bm_7_1_العلاقة_بين_حجم_السفينة_sc_d695c6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7.1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العلاقة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بين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السفينة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(SCNT)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وتكلفة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التموين</w:t>
      </w:r>
      <w:bookmarkEnd w:id="72"/>
    </w:p>
    <w:p w14:paraId="1FA82734" w14:textId="77777777" w:rsidR="00F32053" w:rsidRDefault="000815A8">
      <w:pPr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lastRenderedPageBreak/>
        <w:drawing>
          <wp:inline distT="0" distB="0" distL="0" distR="0" wp14:anchorId="59C9B59A" wp14:editId="2A48BB26">
            <wp:extent cx="6038850" cy="4025900"/>
            <wp:effectExtent l="0" t="0" r="0" b="0"/>
            <wp:docPr id="12" name="image-f07d948ae86cdc2366187c6fd17d0a48b78f68d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-f07d948ae86cdc2366187c6fd17d0a48b78f68d0.png"/>
                    <pic:cNvPicPr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4B65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Relationship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Between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Size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(SCNT)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Costs</w:t>
      </w:r>
      <w:proofErr w:type="spellEnd"/>
    </w:p>
    <w:p w14:paraId="17039673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خلال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تحليل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البيانات،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هناك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علاقة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خطية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موجبة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قوية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حجم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(SCNT) </w:t>
      </w:r>
      <w:r>
        <w:rPr>
          <w:rFonts w:ascii="inter" w:eastAsia="inter" w:hAnsi="inter" w:cs="Times New Roman"/>
          <w:color w:val="000000"/>
          <w:szCs w:val="21"/>
          <w:rtl/>
        </w:rPr>
        <w:t>وتكلفة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المعادلة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التقريبية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7FAF7CC2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تكلفة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= (SCNT × 0.15-0.20) + (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الطاقم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× 150) + (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معامل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نوع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× 1,000)</w:t>
      </w:r>
    </w:p>
    <w:p w14:paraId="0A522D85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أمثلة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عملية</w:t>
      </w:r>
      <w:r>
        <w:rPr>
          <w:rFonts w:ascii="inter" w:eastAsia="inter" w:hAnsi="inter" w:cs="inter"/>
          <w:color w:val="000000"/>
          <w:szCs w:val="21"/>
          <w:rtl/>
        </w:rPr>
        <w:t>:</w:t>
      </w:r>
    </w:p>
    <w:p w14:paraId="0DA8F15B" w14:textId="77777777" w:rsidR="00F32053" w:rsidRDefault="000815A8">
      <w:pPr>
        <w:numPr>
          <w:ilvl w:val="0"/>
          <w:numId w:val="15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ناقلة</w:t>
      </w:r>
      <w:r>
        <w:rPr>
          <w:rFonts w:ascii="inter" w:eastAsia="inter" w:hAnsi="inter" w:cs="inter"/>
          <w:color w:val="000000"/>
          <w:szCs w:val="21"/>
          <w:rtl/>
        </w:rPr>
        <w:t xml:space="preserve"> (SCNT 80,000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23): 80,000×0.18 + 23×150 + 1,500 =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$17,300</w:t>
      </w:r>
    </w:p>
    <w:p w14:paraId="253FDFB7" w14:textId="77777777" w:rsidR="00F32053" w:rsidRDefault="000815A8">
      <w:pPr>
        <w:numPr>
          <w:ilvl w:val="0"/>
          <w:numId w:val="15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بضائع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جافة</w:t>
      </w:r>
      <w:r>
        <w:rPr>
          <w:rFonts w:ascii="inter" w:eastAsia="inter" w:hAnsi="inter" w:cs="inter"/>
          <w:color w:val="000000"/>
          <w:szCs w:val="21"/>
          <w:rtl/>
        </w:rPr>
        <w:t xml:space="preserve"> (SCNT 60,000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20): 60,000×0.18 + 20×150 + 800 =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$13,500</w:t>
      </w:r>
    </w:p>
    <w:p w14:paraId="1E76370A" w14:textId="77777777" w:rsidR="00F32053" w:rsidRDefault="000815A8">
      <w:pPr>
        <w:numPr>
          <w:ilvl w:val="0"/>
          <w:numId w:val="15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حاويات</w:t>
      </w:r>
      <w:r>
        <w:rPr>
          <w:rFonts w:ascii="inter" w:eastAsia="inter" w:hAnsi="inter" w:cs="inter"/>
          <w:color w:val="000000"/>
          <w:szCs w:val="21"/>
          <w:rtl/>
        </w:rPr>
        <w:t xml:space="preserve"> (SCNT 45,000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20): 45,000×0.18 + 20×150 + 400 =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$11,200</w:t>
      </w:r>
    </w:p>
    <w:p w14:paraId="382A4004" w14:textId="77777777" w:rsidR="00F32053" w:rsidRDefault="000815A8">
      <w:pPr>
        <w:numPr>
          <w:ilvl w:val="0"/>
          <w:numId w:val="15"/>
        </w:numPr>
        <w:spacing w:before="105" w:after="105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سفينة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LNG</w:t>
      </w:r>
      <w:r>
        <w:rPr>
          <w:rFonts w:ascii="inter" w:eastAsia="inter" w:hAnsi="inter" w:cs="inter"/>
          <w:color w:val="000000"/>
          <w:szCs w:val="21"/>
          <w:rtl/>
        </w:rPr>
        <w:t xml:space="preserve"> (SCNT 100,000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طاقم</w:t>
      </w:r>
      <w:r>
        <w:rPr>
          <w:rFonts w:ascii="inter" w:eastAsia="inter" w:hAnsi="inter" w:cs="inter"/>
          <w:color w:val="000000"/>
          <w:szCs w:val="21"/>
          <w:rtl/>
        </w:rPr>
        <w:t xml:space="preserve"> 40): 100,000×0.18 + 40×150 + 2,000 = 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$19,500</w:t>
      </w:r>
    </w:p>
    <w:p w14:paraId="47E6BAEF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73" w:name="bm_7_2_معدلات_الاستهلاك_اليومي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7.2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معدلات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الاستهلاك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اليومي</w:t>
      </w:r>
      <w:bookmarkEnd w:id="73"/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864"/>
        <w:gridCol w:w="1080"/>
        <w:gridCol w:w="830"/>
        <w:gridCol w:w="1068"/>
        <w:gridCol w:w="1479"/>
      </w:tblGrid>
      <w:tr w:rsidR="00F32053" w14:paraId="1A8F5A8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9E48B9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المنتج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58E29C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استهلاك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يومي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4FA48D3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عدد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الأيام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C88B6F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الاحتياج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الكلي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89A17CA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القيمة</w:t>
            </w:r>
          </w:p>
        </w:tc>
      </w:tr>
      <w:tr w:rsidR="00F32053" w14:paraId="6377C67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90C516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مياه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عذبة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E5A0E1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2-3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9A0F1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802926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6-9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CB76A5A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$240-360</w:t>
            </w:r>
          </w:p>
        </w:tc>
      </w:tr>
      <w:tr w:rsidR="00F32053" w14:paraId="0F1A987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06109D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وقود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4B805CA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20-40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C2FD69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80759D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20-40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طن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42D0B62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$13,000-28,000</w:t>
            </w:r>
          </w:p>
        </w:tc>
      </w:tr>
      <w:tr w:rsidR="00F32053" w14:paraId="62E0A01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584D0D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مؤن</w:t>
            </w: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 </w:t>
            </w:r>
            <w:proofErr w:type="spellStart"/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طازة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909F32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15-20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383933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1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F73312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15-20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كج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86EEF56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$900-1,200</w:t>
            </w:r>
          </w:p>
        </w:tc>
      </w:tr>
      <w:tr w:rsidR="00F32053" w14:paraId="4313CB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6B6BA0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تزييت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0CB2F6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0.5-1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برميل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A7F67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3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366BCF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 xml:space="preserve">2-3 </w:t>
            </w:r>
            <w:r>
              <w:rPr>
                <w:rFonts w:ascii="inter" w:eastAsia="inter" w:hAnsi="inter" w:cs="Times New Roman"/>
                <w:color w:val="000000"/>
                <w:sz w:val="17"/>
                <w:szCs w:val="17"/>
                <w:rtl/>
              </w:rPr>
              <w:t>برميل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D2B26D" w14:textId="77777777" w:rsidR="00F32053" w:rsidRDefault="000815A8">
            <w:pPr>
              <w:spacing w:line="360" w:lineRule="auto"/>
              <w:rPr>
                <w:rFonts w:cs="Georgia"/>
                <w:szCs w:val="21"/>
                <w:rtl/>
              </w:rPr>
            </w:pPr>
            <w:r>
              <w:rPr>
                <w:rFonts w:ascii="inter" w:eastAsia="inter" w:hAnsi="inter" w:cs="inter"/>
                <w:color w:val="000000"/>
                <w:sz w:val="17"/>
                <w:szCs w:val="17"/>
                <w:rtl/>
              </w:rPr>
              <w:t>$600-900</w:t>
            </w:r>
          </w:p>
        </w:tc>
      </w:tr>
    </w:tbl>
    <w:p w14:paraId="696D07AC" w14:textId="77777777" w:rsidR="00F32053" w:rsidRDefault="00F32053">
      <w:pPr>
        <w:rPr>
          <w:rFonts w:cs="Georgia"/>
          <w:szCs w:val="21"/>
          <w:rtl/>
        </w:rPr>
      </w:pPr>
    </w:p>
    <w:p w14:paraId="16CC325F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1A496DA7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2B514AB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74" w:name="bm_8_تحليل_القوى_والضعف_والفرص_وا_eb6feb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lastRenderedPageBreak/>
        <w:t xml:space="preserve">8.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تحليل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القوى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والضعف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والفرص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والتهديدات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(SWOT)</w:t>
      </w:r>
      <w:bookmarkEnd w:id="74"/>
    </w:p>
    <w:p w14:paraId="67E6B9C3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75" w:name="bm_8_1_نقاط_القو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8.1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نقاط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القوة</w:t>
      </w:r>
      <w:bookmarkEnd w:id="75"/>
    </w:p>
    <w:p w14:paraId="19715F49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الموقع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الجغرافي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الاستراتيجي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تربط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أوروبا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وآسيا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وأفريقيا،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7,000 </w:t>
      </w:r>
      <w:r>
        <w:rPr>
          <w:rFonts w:ascii="inter" w:eastAsia="inter" w:hAnsi="inter" w:cs="Times New Roman"/>
          <w:color w:val="000000"/>
          <w:szCs w:val="21"/>
          <w:rtl/>
        </w:rPr>
        <w:t>كم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مقارنة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برأس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الرجاء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الصالح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تخدم</w:t>
      </w:r>
      <w:r>
        <w:rPr>
          <w:rFonts w:ascii="inter" w:eastAsia="inter" w:hAnsi="inter" w:cs="inter"/>
          <w:color w:val="000000"/>
          <w:szCs w:val="21"/>
          <w:rtl/>
        </w:rPr>
        <w:t xml:space="preserve"> 12%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التجارة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البحرية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العالمية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76" w:name="fnref25"/>
      <w:bookmarkEnd w:id="76"/>
      <w:r>
        <w:fldChar w:fldCharType="begin"/>
      </w:r>
      <w:r>
        <w:rPr>
          <w:rFonts w:cs="Georgia"/>
          <w:szCs w:val="21"/>
          <w:rtl/>
        </w:rPr>
        <w:instrText>HYPERLINK \l "fn25"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[25]</w:t>
      </w:r>
      <w:r>
        <w:fldChar w:fldCharType="end"/>
      </w:r>
    </w:p>
    <w:p w14:paraId="2D612726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البنية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التحتية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المتقدمة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مراكز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معتمدة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دولياً،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أنظمة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متقدمة</w:t>
      </w:r>
      <w:r>
        <w:rPr>
          <w:rFonts w:ascii="inter" w:eastAsia="inter" w:hAnsi="inter" w:cs="inter"/>
          <w:color w:val="000000"/>
          <w:szCs w:val="21"/>
          <w:rtl/>
        </w:rPr>
        <w:t xml:space="preserve"> (HACCP, ISO 22000)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بأكثر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30 </w:t>
      </w:r>
      <w:r>
        <w:rPr>
          <w:rFonts w:ascii="inter" w:eastAsia="inter" w:hAnsi="inter" w:cs="Times New Roman"/>
          <w:color w:val="000000"/>
          <w:szCs w:val="21"/>
          <w:rtl/>
        </w:rPr>
        <w:t>سنة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خبرة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77" w:name="fnref8_5"/>
      <w:bookmarkEnd w:id="77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bookmarkStart w:id="78" w:name="fnref13_2"/>
      <w:bookmarkEnd w:id="78"/>
      <w:r>
        <w:fldChar w:fldCharType="begin"/>
      </w:r>
      <w:r>
        <w:rPr>
          <w:rFonts w:cs="Georgia"/>
          <w:szCs w:val="21"/>
          <w:rtl/>
        </w:rPr>
        <w:instrText>HYPERLINK \l "fn13"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[13]</w:t>
      </w:r>
      <w:r>
        <w:fldChar w:fldCharType="end"/>
      </w:r>
      <w:bookmarkStart w:id="79" w:name="fnref14_6"/>
      <w:bookmarkEnd w:id="79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</w:p>
    <w:p w14:paraId="0327960E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أسعار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تنافسية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تكاليف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عمالة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منخفضة،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اقتصاديات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حجم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كبير،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خصومات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ممكنة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الطلبات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الكبيرة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20B441DF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الكفاءة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الزمنية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توصيل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سريع</w:t>
      </w:r>
      <w:r>
        <w:rPr>
          <w:rFonts w:ascii="inter" w:eastAsia="inter" w:hAnsi="inter" w:cs="inter"/>
          <w:color w:val="000000"/>
          <w:szCs w:val="21"/>
          <w:rtl/>
        </w:rPr>
        <w:t xml:space="preserve"> (2-4 </w:t>
      </w:r>
      <w:r>
        <w:rPr>
          <w:rFonts w:ascii="inter" w:eastAsia="inter" w:hAnsi="inter" w:cs="Times New Roman"/>
          <w:color w:val="000000"/>
          <w:szCs w:val="21"/>
          <w:rtl/>
        </w:rPr>
        <w:t>ساعات</w:t>
      </w:r>
      <w:r>
        <w:rPr>
          <w:rFonts w:ascii="inter" w:eastAsia="inter" w:hAnsi="inter" w:cs="inter"/>
          <w:color w:val="000000"/>
          <w:szCs w:val="21"/>
          <w:rtl/>
        </w:rPr>
        <w:t>)</w:t>
      </w:r>
      <w:r>
        <w:rPr>
          <w:rFonts w:ascii="inter" w:eastAsia="inter" w:hAnsi="inter" w:cs="Times New Roman"/>
          <w:color w:val="000000"/>
          <w:szCs w:val="21"/>
          <w:rtl/>
        </w:rPr>
        <w:t>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توفير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وقت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العبور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والوقود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الإضافي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0" w:name="fnref12_4"/>
      <w:bookmarkEnd w:id="80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</w:p>
    <w:p w14:paraId="3E4FD6FD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81" w:name="bm_8_2_نقاط_الضعف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8.2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نقاط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الضعف</w:t>
      </w:r>
      <w:bookmarkEnd w:id="81"/>
    </w:p>
    <w:p w14:paraId="17F783A0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التأثر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بالأزمات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الجيوسياسية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الأزمة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أدت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لانخفاض</w:t>
      </w:r>
      <w:r>
        <w:rPr>
          <w:rFonts w:ascii="inter" w:eastAsia="inter" w:hAnsi="inter" w:cs="inter"/>
          <w:color w:val="000000"/>
          <w:szCs w:val="21"/>
          <w:rtl/>
        </w:rPr>
        <w:t xml:space="preserve"> 50%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الحركة</w:t>
      </w:r>
      <w:r>
        <w:rPr>
          <w:rFonts w:ascii="inter" w:eastAsia="inter" w:hAnsi="inter" w:cs="inter"/>
          <w:color w:val="000000"/>
          <w:szCs w:val="21"/>
          <w:rtl/>
        </w:rPr>
        <w:t xml:space="preserve">. </w:t>
      </w:r>
      <w:r>
        <w:rPr>
          <w:rFonts w:ascii="inter" w:eastAsia="inter" w:hAnsi="inter" w:cs="Times New Roman"/>
          <w:color w:val="000000"/>
          <w:szCs w:val="21"/>
          <w:rtl/>
        </w:rPr>
        <w:t>قابلية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التأثر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العالية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بالأزمات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الأمنية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2" w:name="fnref1_1"/>
      <w:bookmarkEnd w:id="82"/>
      <w:r>
        <w:fldChar w:fldCharType="begin"/>
      </w:r>
      <w:r>
        <w:rPr>
          <w:rFonts w:cs="Georgia"/>
          <w:szCs w:val="21"/>
          <w:rtl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[1]</w:t>
      </w:r>
      <w:r>
        <w:fldChar w:fldCharType="end"/>
      </w:r>
      <w:bookmarkStart w:id="83" w:name="fnref2_1"/>
      <w:bookmarkEnd w:id="83"/>
      <w:r>
        <w:fldChar w:fldCharType="begin"/>
      </w:r>
      <w:r>
        <w:rPr>
          <w:rFonts w:cs="Georgia"/>
          <w:szCs w:val="21"/>
          <w:rtl/>
        </w:rPr>
        <w:instrText>HYPERLINK \l "fn2"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[2]</w:t>
      </w:r>
      <w:r>
        <w:fldChar w:fldCharType="end"/>
      </w:r>
    </w:p>
    <w:p w14:paraId="0D815131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القدرة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الاستيعابية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المحدودة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بحيرة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محدودة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بـ</w:t>
      </w:r>
      <w:r>
        <w:rPr>
          <w:rFonts w:ascii="inter" w:eastAsia="inter" w:hAnsi="inter" w:cs="inter"/>
          <w:color w:val="000000"/>
          <w:szCs w:val="21"/>
          <w:rtl/>
        </w:rPr>
        <w:t xml:space="preserve"> 50 </w:t>
      </w:r>
      <w:r>
        <w:rPr>
          <w:rFonts w:ascii="inter" w:eastAsia="inter" w:hAnsi="inter" w:cs="Times New Roman"/>
          <w:color w:val="000000"/>
          <w:szCs w:val="21"/>
          <w:rtl/>
        </w:rPr>
        <w:t>سفينة،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أوقات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انتظار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طويلة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الذروة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4" w:name="fnref24_1"/>
      <w:bookmarkEnd w:id="84"/>
      <w:r>
        <w:fldChar w:fldCharType="begin"/>
      </w:r>
      <w:r>
        <w:rPr>
          <w:rFonts w:cs="Georgia"/>
          <w:szCs w:val="21"/>
          <w:rtl/>
        </w:rPr>
        <w:instrText>HYPERLINK \l "fn24"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[24]</w:t>
      </w:r>
      <w:r>
        <w:fldChar w:fldCharType="end"/>
      </w:r>
    </w:p>
    <w:p w14:paraId="351483E4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المنافسة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الإقليمية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مجاورة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توفر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خدمات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منافسة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السعودية،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الإمارات</w:t>
      </w:r>
      <w:r>
        <w:rPr>
          <w:rFonts w:ascii="inter" w:eastAsia="inter" w:hAnsi="inter" w:cs="inter"/>
          <w:color w:val="000000"/>
          <w:szCs w:val="21"/>
          <w:rtl/>
        </w:rPr>
        <w:t>).</w:t>
      </w:r>
    </w:p>
    <w:p w14:paraId="6F14996B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85" w:name="bm_8_3_الفرص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8.3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الفرص</w:t>
      </w:r>
      <w:bookmarkEnd w:id="85"/>
    </w:p>
    <w:p w14:paraId="044E84AD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الانتعاش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المتوقع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توقع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نمو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13,213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23,000 </w:t>
      </w:r>
      <w:r>
        <w:rPr>
          <w:rFonts w:ascii="inter" w:eastAsia="inter" w:hAnsi="inter" w:cs="Times New Roman"/>
          <w:color w:val="000000"/>
          <w:szCs w:val="21"/>
          <w:rtl/>
        </w:rPr>
        <w:t>سفينة</w:t>
      </w:r>
      <w:r>
        <w:rPr>
          <w:rFonts w:ascii="inter" w:eastAsia="inter" w:hAnsi="inter" w:cs="inter"/>
          <w:color w:val="000000"/>
          <w:szCs w:val="21"/>
          <w:rtl/>
        </w:rPr>
        <w:t xml:space="preserve"> (+74%) </w:t>
      </w:r>
      <w:r>
        <w:rPr>
          <w:rFonts w:ascii="inter" w:eastAsia="inter" w:hAnsi="inter" w:cs="Times New Roman"/>
          <w:color w:val="000000"/>
          <w:szCs w:val="21"/>
          <w:rtl/>
        </w:rPr>
        <w:t>بحلول</w:t>
      </w:r>
      <w:r>
        <w:rPr>
          <w:rFonts w:ascii="inter" w:eastAsia="inter" w:hAnsi="inter" w:cs="inter"/>
          <w:color w:val="000000"/>
          <w:szCs w:val="21"/>
          <w:rtl/>
        </w:rPr>
        <w:t xml:space="preserve"> 2029.</w:t>
      </w:r>
    </w:p>
    <w:p w14:paraId="53449C6A" w14:textId="77777777" w:rsidR="00F32053" w:rsidRDefault="000815A8">
      <w:pPr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drawing>
          <wp:inline distT="0" distB="0" distL="0" distR="0" wp14:anchorId="0E005EFC" wp14:editId="3F48AFAE">
            <wp:extent cx="6038850" cy="4025900"/>
            <wp:effectExtent l="0" t="0" r="0" b="0"/>
            <wp:docPr id="13" name="image-56b31801ed284dac3014e14eb54412c8d006a2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-56b31801ed284dac3014e14eb54412c8d006a275.png"/>
                    <pic:cNvPicPr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77DC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lastRenderedPageBreak/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Growth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Forecast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(2024-2029)</w:t>
      </w:r>
    </w:p>
    <w:p w14:paraId="26CFF53C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سوق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الموسعة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نمو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167-247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280-430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بحلول</w:t>
      </w:r>
      <w:r>
        <w:rPr>
          <w:rFonts w:ascii="inter" w:eastAsia="inter" w:hAnsi="inter" w:cs="inter"/>
          <w:color w:val="000000"/>
          <w:szCs w:val="21"/>
          <w:rtl/>
        </w:rPr>
        <w:t xml:space="preserve"> 2029.</w:t>
      </w:r>
    </w:p>
    <w:p w14:paraId="12FFCF20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المشاريع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الاستثمارية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الجديدة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منطقة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سخنة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الاقتصادية،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ميناء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أديابية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المتوسع،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مناطق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قنطرة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الجديدة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6" w:name="fnref26"/>
      <w:bookmarkEnd w:id="86"/>
      <w:r>
        <w:fldChar w:fldCharType="begin"/>
      </w:r>
      <w:r>
        <w:rPr>
          <w:rFonts w:cs="Georgia"/>
          <w:szCs w:val="21"/>
          <w:rtl/>
        </w:rPr>
        <w:instrText>HYPERLINK \l "fn26"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[26]</w:t>
      </w:r>
      <w:r>
        <w:fldChar w:fldCharType="end"/>
      </w:r>
      <w:bookmarkStart w:id="87" w:name="fnref27"/>
      <w:bookmarkEnd w:id="87"/>
      <w:r>
        <w:fldChar w:fldCharType="begin"/>
      </w:r>
      <w:r>
        <w:rPr>
          <w:rFonts w:cs="Georgia"/>
          <w:szCs w:val="21"/>
          <w:rtl/>
        </w:rPr>
        <w:instrText>HYPERLINK \l "fn27"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[27]</w:t>
      </w:r>
      <w:r>
        <w:fldChar w:fldCharType="end"/>
      </w:r>
    </w:p>
    <w:p w14:paraId="7AB9A74F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مضافة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عالية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القيمة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صيانة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متقادمة،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إصلاح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متخصص،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ملائم</w:t>
      </w:r>
      <w:r>
        <w:rPr>
          <w:rFonts w:ascii="inter" w:eastAsia="inter" w:hAnsi="inter" w:cs="inter"/>
          <w:color w:val="000000"/>
          <w:szCs w:val="21"/>
          <w:rtl/>
        </w:rPr>
        <w:t>.</w:t>
      </w:r>
    </w:p>
    <w:p w14:paraId="3F5473BE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88" w:name="bm_8_4_التهديد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8.4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التهديدات</w:t>
      </w:r>
      <w:bookmarkEnd w:id="88"/>
    </w:p>
    <w:p w14:paraId="25E9052F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استمرار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الأزمات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الأمنية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احتمالية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تكرار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هجمات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تحويل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الشحن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لطرق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بديلة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رأس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الرجاء</w:t>
      </w:r>
      <w:r>
        <w:rPr>
          <w:rFonts w:ascii="inter" w:eastAsia="inter" w:hAnsi="inter" w:cs="inter"/>
          <w:color w:val="000000"/>
          <w:szCs w:val="21"/>
          <w:rtl/>
        </w:rPr>
        <w:t>).</w:t>
      </w:r>
    </w:p>
    <w:p w14:paraId="7778A8A6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التطور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التكنولوجي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ذات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كفاءة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أعلى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بالتموين،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تقليل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الحاجة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المتكرر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89" w:name="fnref19_1"/>
      <w:bookmarkEnd w:id="89"/>
      <w:r>
        <w:fldChar w:fldCharType="begin"/>
      </w:r>
      <w:r>
        <w:rPr>
          <w:rFonts w:cs="Georgia"/>
          <w:szCs w:val="21"/>
          <w:rtl/>
        </w:rPr>
        <w:instrText>HYPERLINK \l "fn19"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[19]</w:t>
      </w:r>
      <w:r>
        <w:fldChar w:fldCharType="end"/>
      </w:r>
    </w:p>
    <w:p w14:paraId="6AEADA91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تقلبات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الأسعار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سوق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عالمي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متذبذب،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هوامش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ربح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منخفضة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فترات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الركود</w:t>
      </w:r>
      <w:r>
        <w:rPr>
          <w:rFonts w:ascii="inter" w:eastAsia="inter" w:hAnsi="inter" w:cs="inter"/>
          <w:color w:val="000000"/>
          <w:szCs w:val="21"/>
          <w:rtl/>
        </w:rPr>
        <w:t>.</w:t>
      </w:r>
      <w:bookmarkStart w:id="90" w:name="fnref18_1"/>
      <w:bookmarkEnd w:id="90"/>
      <w:r>
        <w:fldChar w:fldCharType="begin"/>
      </w:r>
      <w:r>
        <w:rPr>
          <w:rFonts w:cs="Georgia"/>
          <w:szCs w:val="21"/>
          <w:rtl/>
        </w:rPr>
        <w:instrText>HYPERLINK \l "fn18"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[18]</w:t>
      </w:r>
      <w:r>
        <w:fldChar w:fldCharType="end"/>
      </w:r>
    </w:p>
    <w:p w14:paraId="4ECFED07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29BC435D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19C5053B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91" w:name="bm_9_الاستنتاجات_والتوصي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9.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الاستنتاجات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والتوصيات</w:t>
      </w:r>
      <w:bookmarkEnd w:id="91"/>
    </w:p>
    <w:p w14:paraId="36665A30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92" w:name="bm_9_1_النتائج_الرئيسية_للدراسة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9.1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النتائج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الرئيسية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للدراسة</w:t>
      </w:r>
      <w:bookmarkEnd w:id="92"/>
    </w:p>
    <w:p w14:paraId="0F9EAE4B" w14:textId="77777777" w:rsidR="00F32053" w:rsidRDefault="000815A8">
      <w:pPr>
        <w:numPr>
          <w:ilvl w:val="0"/>
          <w:numId w:val="16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حجم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سوق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ضخم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اقتصادي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بحجم</w:t>
      </w:r>
      <w:r>
        <w:rPr>
          <w:rFonts w:ascii="inter" w:eastAsia="inter" w:hAnsi="inter" w:cs="inter"/>
          <w:color w:val="000000"/>
          <w:szCs w:val="21"/>
          <w:rtl/>
        </w:rPr>
        <w:t xml:space="preserve"> 167-247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</w:p>
    <w:p w14:paraId="55913854" w14:textId="77777777" w:rsidR="00F32053" w:rsidRDefault="000815A8">
      <w:pPr>
        <w:numPr>
          <w:ilvl w:val="0"/>
          <w:numId w:val="16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اعتماد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عالي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على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مصر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65-75% </w:t>
      </w:r>
      <w:r>
        <w:rPr>
          <w:rFonts w:ascii="inter" w:eastAsia="inter" w:hAnsi="inter" w:cs="Times New Roman"/>
          <w:color w:val="000000"/>
          <w:szCs w:val="21"/>
          <w:rtl/>
        </w:rPr>
        <w:t>من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تختار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موردين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مصريين</w:t>
      </w:r>
    </w:p>
    <w:p w14:paraId="3F2ADA7D" w14:textId="77777777" w:rsidR="00F32053" w:rsidRDefault="000815A8">
      <w:pPr>
        <w:numPr>
          <w:ilvl w:val="0"/>
          <w:numId w:val="16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توظيف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واسع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يوظف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مباشرة</w:t>
      </w:r>
      <w:r>
        <w:rPr>
          <w:rFonts w:ascii="inter" w:eastAsia="inter" w:hAnsi="inter" w:cs="inter"/>
          <w:color w:val="000000"/>
          <w:szCs w:val="21"/>
          <w:rtl/>
        </w:rPr>
        <w:t xml:space="preserve"> 11,800+ </w:t>
      </w:r>
      <w:r>
        <w:rPr>
          <w:rFonts w:ascii="inter" w:eastAsia="inter" w:hAnsi="inter" w:cs="Times New Roman"/>
          <w:color w:val="000000"/>
          <w:szCs w:val="21"/>
          <w:rtl/>
        </w:rPr>
        <w:t>شخص</w:t>
      </w:r>
    </w:p>
    <w:p w14:paraId="6A0CBD6E" w14:textId="77777777" w:rsidR="00F32053" w:rsidRDefault="000815A8">
      <w:pPr>
        <w:numPr>
          <w:ilvl w:val="0"/>
          <w:numId w:val="16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نمو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محتمل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توقعات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بنمو</w:t>
      </w:r>
      <w:r>
        <w:rPr>
          <w:rFonts w:ascii="inter" w:eastAsia="inter" w:hAnsi="inter" w:cs="inter"/>
          <w:color w:val="000000"/>
          <w:szCs w:val="21"/>
          <w:rtl/>
        </w:rPr>
        <w:t xml:space="preserve"> 74%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عدد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بحلول</w:t>
      </w:r>
      <w:r>
        <w:rPr>
          <w:rFonts w:ascii="inter" w:eastAsia="inter" w:hAnsi="inter" w:cs="inter"/>
          <w:color w:val="000000"/>
          <w:szCs w:val="21"/>
          <w:rtl/>
        </w:rPr>
        <w:t xml:space="preserve"> 2029</w:t>
      </w:r>
    </w:p>
    <w:p w14:paraId="05CC24DE" w14:textId="77777777" w:rsidR="00F32053" w:rsidRDefault="000815A8">
      <w:pPr>
        <w:numPr>
          <w:ilvl w:val="0"/>
          <w:numId w:val="16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فرص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استثمارية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>: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بحاجة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إلى</w:t>
      </w:r>
      <w:r>
        <w:rPr>
          <w:rFonts w:ascii="inter" w:eastAsia="inter" w:hAnsi="inter" w:cs="inter"/>
          <w:color w:val="000000"/>
          <w:szCs w:val="21"/>
          <w:rtl/>
        </w:rPr>
        <w:t xml:space="preserve"> 50-60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استثمارات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جديدة</w:t>
      </w:r>
    </w:p>
    <w:p w14:paraId="03AF0E73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93" w:name="bm_9_2_التوصيات_للمستثمرين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9.2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التوصيات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للمستثمرين</w:t>
      </w:r>
      <w:bookmarkEnd w:id="93"/>
    </w:p>
    <w:p w14:paraId="6DCA1549" w14:textId="77777777" w:rsidR="00F32053" w:rsidRDefault="000815A8">
      <w:pPr>
        <w:numPr>
          <w:ilvl w:val="0"/>
          <w:numId w:val="17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بناء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مراكز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تموين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متقدمة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بتقنيات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حفظ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حديثة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استثمار</w:t>
      </w:r>
      <w:r>
        <w:rPr>
          <w:rFonts w:ascii="inter" w:eastAsia="inter" w:hAnsi="inter" w:cs="inter"/>
          <w:color w:val="000000"/>
          <w:szCs w:val="21"/>
          <w:rtl/>
        </w:rPr>
        <w:t xml:space="preserve"> 15-20 </w:t>
      </w:r>
      <w:r>
        <w:rPr>
          <w:rFonts w:ascii="inter" w:eastAsia="inter" w:hAnsi="inter" w:cs="Times New Roman"/>
          <w:color w:val="000000"/>
          <w:szCs w:val="21"/>
          <w:rtl/>
        </w:rPr>
        <w:t>مليون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دولار،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عائد</w:t>
      </w:r>
      <w:r>
        <w:rPr>
          <w:rFonts w:ascii="inter" w:eastAsia="inter" w:hAnsi="inter" w:cs="inter"/>
          <w:color w:val="000000"/>
          <w:szCs w:val="21"/>
          <w:rtl/>
        </w:rPr>
        <w:t xml:space="preserve"> 25-35% </w:t>
      </w:r>
      <w:r>
        <w:rPr>
          <w:rFonts w:ascii="inter" w:eastAsia="inter" w:hAnsi="inter" w:cs="Times New Roman"/>
          <w:color w:val="000000"/>
          <w:szCs w:val="21"/>
          <w:rtl/>
        </w:rPr>
        <w:t>سنوياً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7C9F849B" w14:textId="77777777" w:rsidR="00F32053" w:rsidRDefault="000815A8">
      <w:pPr>
        <w:numPr>
          <w:ilvl w:val="0"/>
          <w:numId w:val="17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توفير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خدمات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متكاملة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+ </w:t>
      </w:r>
      <w:r>
        <w:rPr>
          <w:rFonts w:ascii="inter" w:eastAsia="inter" w:hAnsi="inter" w:cs="Times New Roman"/>
          <w:color w:val="000000"/>
          <w:szCs w:val="21"/>
          <w:rtl/>
        </w:rPr>
        <w:t>صيانة</w:t>
      </w:r>
      <w:r>
        <w:rPr>
          <w:rFonts w:ascii="inter" w:eastAsia="inter" w:hAnsi="inter" w:cs="inter"/>
          <w:color w:val="000000"/>
          <w:szCs w:val="21"/>
          <w:rtl/>
        </w:rPr>
        <w:t xml:space="preserve"> + </w:t>
      </w:r>
      <w:r>
        <w:rPr>
          <w:rFonts w:ascii="inter" w:eastAsia="inter" w:hAnsi="inter" w:cs="Times New Roman"/>
          <w:color w:val="000000"/>
          <w:szCs w:val="21"/>
          <w:rtl/>
        </w:rPr>
        <w:t>تخليص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تحت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سقف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واحد</w:t>
      </w:r>
    </w:p>
    <w:p w14:paraId="0EAF2E84" w14:textId="77777777" w:rsidR="00F32053" w:rsidRDefault="000815A8">
      <w:pPr>
        <w:numPr>
          <w:ilvl w:val="0"/>
          <w:numId w:val="17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عقود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طويلة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الأجل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ملاحية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كبرى</w:t>
      </w:r>
    </w:p>
    <w:p w14:paraId="71982955" w14:textId="77777777" w:rsidR="00F32053" w:rsidRDefault="000815A8">
      <w:pPr>
        <w:numPr>
          <w:ilvl w:val="0"/>
          <w:numId w:val="17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الاستثمار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في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التكنولوجيا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لتسريع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معالجة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الطلبات</w:t>
      </w:r>
    </w:p>
    <w:p w14:paraId="7576A899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94" w:name="bm_9_3_التوصيات_للسلطات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9.3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التوصيات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للسلطات</w:t>
      </w:r>
      <w:bookmarkEnd w:id="94"/>
    </w:p>
    <w:p w14:paraId="642EE633" w14:textId="77777777" w:rsidR="00F32053" w:rsidRDefault="000815A8">
      <w:pPr>
        <w:numPr>
          <w:ilvl w:val="0"/>
          <w:numId w:val="18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تسهيل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الإجراءات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الجمركية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لتقليل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وقت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المعالجة</w:t>
      </w:r>
    </w:p>
    <w:p w14:paraId="76420CAA" w14:textId="77777777" w:rsidR="00F32053" w:rsidRDefault="000815A8">
      <w:pPr>
        <w:numPr>
          <w:ilvl w:val="0"/>
          <w:numId w:val="18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توفير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تراخيص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موحدة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للموردين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الجدد</w:t>
      </w:r>
    </w:p>
    <w:p w14:paraId="5EECC34D" w14:textId="77777777" w:rsidR="00F32053" w:rsidRDefault="000815A8">
      <w:pPr>
        <w:numPr>
          <w:ilvl w:val="0"/>
          <w:numId w:val="18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دعم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مالي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r>
        <w:rPr>
          <w:rFonts w:ascii="inter" w:eastAsia="inter" w:hAnsi="inter" w:cs="Times New Roman"/>
          <w:color w:val="000000"/>
          <w:szCs w:val="21"/>
          <w:rtl/>
        </w:rPr>
        <w:t>حوافز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ضريبية،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قروض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ميسرة</w:t>
      </w:r>
      <w:r>
        <w:rPr>
          <w:rFonts w:ascii="inter" w:eastAsia="inter" w:hAnsi="inter" w:cs="inter"/>
          <w:color w:val="000000"/>
          <w:szCs w:val="21"/>
          <w:rtl/>
        </w:rPr>
        <w:t xml:space="preserve">) </w:t>
      </w:r>
      <w:r>
        <w:rPr>
          <w:rFonts w:ascii="inter" w:eastAsia="inter" w:hAnsi="inter" w:cs="Times New Roman"/>
          <w:color w:val="000000"/>
          <w:szCs w:val="21"/>
          <w:rtl/>
        </w:rPr>
        <w:t>للشركات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الناشئة</w:t>
      </w:r>
    </w:p>
    <w:p w14:paraId="3C0D5064" w14:textId="77777777" w:rsidR="00F32053" w:rsidRDefault="000815A8">
      <w:pPr>
        <w:numPr>
          <w:ilvl w:val="0"/>
          <w:numId w:val="18"/>
        </w:num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lastRenderedPageBreak/>
        <w:t>استثمار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حكومي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البنية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الأساسية</w:t>
      </w:r>
      <w:r>
        <w:rPr>
          <w:rFonts w:ascii="inter" w:eastAsia="inter" w:hAnsi="inter" w:cs="inter"/>
          <w:color w:val="000000"/>
          <w:szCs w:val="21"/>
          <w:rtl/>
        </w:rPr>
        <w:t xml:space="preserve"> (</w:t>
      </w:r>
      <w:proofErr w:type="spellStart"/>
      <w:r>
        <w:rPr>
          <w:rFonts w:ascii="inter" w:eastAsia="inter" w:hAnsi="inter" w:cs="Times New Roman"/>
          <w:color w:val="000000"/>
          <w:szCs w:val="21"/>
          <w:rtl/>
        </w:rPr>
        <w:t>رصائف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مخصصة</w:t>
      </w:r>
      <w:r>
        <w:rPr>
          <w:rFonts w:ascii="inter" w:eastAsia="inter" w:hAnsi="inter" w:cs="inter"/>
          <w:color w:val="000000"/>
          <w:szCs w:val="21"/>
          <w:rtl/>
        </w:rPr>
        <w:t>)</w:t>
      </w:r>
    </w:p>
    <w:p w14:paraId="65D1E9FD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27FB657A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10A6AB3" w14:textId="77777777" w:rsidR="00F32053" w:rsidRDefault="000815A8">
      <w:pPr>
        <w:spacing w:before="315" w:after="105" w:line="360" w:lineRule="auto"/>
        <w:ind w:left="-30"/>
        <w:rPr>
          <w:rFonts w:cs="Georgia"/>
          <w:szCs w:val="21"/>
          <w:rtl/>
        </w:rPr>
      </w:pPr>
      <w:bookmarkStart w:id="95" w:name="bm_10_المصادر_والمراجع"/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10.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المصادر</w:t>
      </w:r>
      <w:r>
        <w:rPr>
          <w:rFonts w:ascii="inter" w:eastAsia="inter" w:hAnsi="inter" w:cs="inter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 w:val="24"/>
          <w:szCs w:val="24"/>
          <w:rtl/>
        </w:rPr>
        <w:t>والمراجع</w:t>
      </w:r>
      <w:bookmarkEnd w:id="95"/>
    </w:p>
    <w:p w14:paraId="47AC1C0F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proofErr w:type="spellStart"/>
      <w:r>
        <w:rPr>
          <w:rFonts w:ascii="inter" w:eastAsia="inter" w:hAnsi="inter" w:cs="inter"/>
          <w:color w:val="000000"/>
          <w:szCs w:val="21"/>
          <w:rtl/>
        </w:rPr>
        <w:t>Informare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first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quarter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2025,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 - 2025</w:t>
      </w:r>
      <w:bookmarkStart w:id="96" w:name="fnref1_2"/>
      <w:bookmarkEnd w:id="96"/>
      <w:r>
        <w:fldChar w:fldCharType="begin"/>
      </w:r>
      <w:r>
        <w:rPr>
          <w:rFonts w:cs="Georgia"/>
          <w:szCs w:val="21"/>
          <w:rtl/>
        </w:rPr>
        <w:instrText>HYPERLINK \l "fn1"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Alex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Bank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- 2023"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Report</w:t>
      </w:r>
      <w:bookmarkStart w:id="97" w:name="fnref28"/>
      <w:bookmarkEnd w:id="97"/>
      <w:proofErr w:type="spellEnd"/>
      <w:r>
        <w:fldChar w:fldCharType="begin"/>
      </w:r>
      <w:r>
        <w:rPr>
          <w:rFonts w:cs="Georgia"/>
          <w:szCs w:val="21"/>
          <w:rtl/>
        </w:rPr>
        <w:instrText>HYPERLINK \l "fn28"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SeaHorse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Fresh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98" w:name="fnref12_5"/>
      <w:bookmarkEnd w:id="98"/>
      <w:r>
        <w:fldChar w:fldCharType="begin"/>
      </w:r>
      <w:r>
        <w:rPr>
          <w:rFonts w:cs="Georgia"/>
          <w:szCs w:val="21"/>
          <w:rtl/>
        </w:rPr>
        <w:instrText>HYPERLINK \l "fn12"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Ahram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Online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highest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monthly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level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October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since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99" w:name="fnref3_1"/>
      <w:bookmarkEnd w:id="99"/>
      <w:r>
        <w:fldChar w:fldCharType="begin"/>
      </w:r>
      <w:r>
        <w:rPr>
          <w:rFonts w:cs="Georgia"/>
          <w:szCs w:val="21"/>
          <w:rtl/>
        </w:rPr>
        <w:instrText>HYPERLINK \l "fn3"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Wikipedia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"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entry</w:t>
      </w:r>
      <w:bookmarkStart w:id="100" w:name="fnref25_1"/>
      <w:bookmarkEnd w:id="100"/>
      <w:proofErr w:type="spellEnd"/>
      <w:r>
        <w:fldChar w:fldCharType="begin"/>
      </w:r>
      <w:r>
        <w:rPr>
          <w:rFonts w:cs="Georgia"/>
          <w:szCs w:val="21"/>
          <w:rtl/>
        </w:rPr>
        <w:instrText>HYPERLINK \l "fn25"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Seaways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Agent</w:t>
      </w:r>
      <w:bookmarkStart w:id="101" w:name="fnref15_1"/>
      <w:bookmarkEnd w:id="101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Informare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fourth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quarter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2024,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02" w:name="fnref2_2"/>
      <w:bookmarkEnd w:id="102"/>
      <w:r>
        <w:fldChar w:fldCharType="begin"/>
      </w:r>
      <w:r>
        <w:rPr>
          <w:rFonts w:cs="Georgia"/>
          <w:szCs w:val="21"/>
          <w:rtl/>
        </w:rPr>
        <w:instrText>HYPERLINK \l "fn2"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Management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Tonnage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Number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,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, 1976-2023"</w:t>
      </w:r>
      <w:bookmarkStart w:id="103" w:name="fnref29"/>
      <w:bookmarkEnd w:id="103"/>
      <w:r>
        <w:fldChar w:fldCharType="begin"/>
      </w:r>
      <w:r>
        <w:rPr>
          <w:rFonts w:cs="Georgia"/>
          <w:szCs w:val="21"/>
          <w:rtl/>
        </w:rPr>
        <w:instrText>HYPERLINK \l "fn29"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EISAS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Zone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Operations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04" w:name="fnref30"/>
      <w:bookmarkEnd w:id="104"/>
      <w:r>
        <w:fldChar w:fldCharType="begin"/>
      </w:r>
      <w:r>
        <w:rPr>
          <w:rFonts w:cs="Georgia"/>
          <w:szCs w:val="21"/>
          <w:rtl/>
        </w:rPr>
        <w:instrText>HYPERLINK \l "fn30"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AVS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,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Technical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Stores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05" w:name="fnref31"/>
      <w:bookmarkEnd w:id="105"/>
      <w:r>
        <w:fldChar w:fldCharType="begin"/>
      </w:r>
      <w:r>
        <w:rPr>
          <w:rFonts w:cs="Georgia"/>
          <w:szCs w:val="21"/>
          <w:rtl/>
        </w:rPr>
        <w:instrText>HYPERLINK \l "fn31"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Admiral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Chandler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bookmarkStart w:id="106" w:name="fnref8_6"/>
      <w:bookmarkEnd w:id="106"/>
      <w:proofErr w:type="spellEnd"/>
      <w:r>
        <w:fldChar w:fldCharType="begin"/>
      </w:r>
      <w:r>
        <w:rPr>
          <w:rFonts w:cs="Georgia"/>
          <w:szCs w:val="21"/>
          <w:rtl/>
        </w:rPr>
        <w:instrText>HYPERLINK \l "fn8"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Egyptian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International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Agencies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(EISAS)</w:t>
      </w:r>
      <w:bookmarkStart w:id="107" w:name="fnref9_2"/>
      <w:bookmarkEnd w:id="107"/>
      <w:r>
        <w:fldChar w:fldCharType="begin"/>
      </w:r>
      <w:r>
        <w:rPr>
          <w:rFonts w:cs="Georgia"/>
          <w:szCs w:val="21"/>
          <w:rtl/>
        </w:rPr>
        <w:instrText>HYPERLINK \l "fn9"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AVS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Said</w:t>
      </w:r>
      <w:bookmarkStart w:id="108" w:name="fnref10_3"/>
      <w:bookmarkEnd w:id="108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INTERSHIP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bookmarkStart w:id="109" w:name="fnref13_3"/>
      <w:bookmarkEnd w:id="109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Albaharia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Agency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bookmarkStart w:id="110" w:name="fnref11_1"/>
      <w:bookmarkEnd w:id="110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AVS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Chandlery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bookmarkStart w:id="111" w:name="fnref14_7"/>
      <w:bookmarkEnd w:id="111"/>
      <w:proofErr w:type="spellEnd"/>
      <w:r>
        <w:fldChar w:fldCharType="begin"/>
      </w:r>
      <w:r>
        <w:rPr>
          <w:rFonts w:cs="Georgia"/>
          <w:szCs w:val="21"/>
          <w:rtl/>
        </w:rPr>
        <w:instrText>HYPERLINK \l "fn14"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Seaways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General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bookmarkStart w:id="112" w:name="fnref32"/>
      <w:bookmarkEnd w:id="112"/>
      <w:proofErr w:type="spellEnd"/>
      <w:r>
        <w:fldChar w:fldCharType="begin"/>
      </w:r>
      <w:r>
        <w:rPr>
          <w:rFonts w:cs="Georgia"/>
          <w:szCs w:val="21"/>
          <w:rtl/>
        </w:rPr>
        <w:instrText>HYPERLINK \l "fn32"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June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Said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Agent</w:t>
      </w:r>
      <w:bookmarkStart w:id="113" w:name="fnref33"/>
      <w:bookmarkEnd w:id="113"/>
      <w:proofErr w:type="spellEnd"/>
      <w:r>
        <w:fldChar w:fldCharType="begin"/>
      </w:r>
      <w:r>
        <w:rPr>
          <w:rFonts w:cs="Georgia"/>
          <w:szCs w:val="21"/>
          <w:rtl/>
        </w:rPr>
        <w:instrText>HYPERLINK \l "fn33"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Alpha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Supplier</w:t>
      </w:r>
      <w:bookmarkStart w:id="114" w:name="fnref34"/>
      <w:bookmarkEnd w:id="114"/>
      <w:proofErr w:type="spellEnd"/>
      <w:r>
        <w:fldChar w:fldCharType="begin"/>
      </w:r>
      <w:r>
        <w:rPr>
          <w:rFonts w:cs="Georgia"/>
          <w:szCs w:val="21"/>
          <w:rtl/>
        </w:rPr>
        <w:instrText>HYPERLINK \l "fn34"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WAYA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Media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/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Cairo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Chamber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</w:t>
      </w:r>
      <w:bookmarkStart w:id="115" w:name="fnref35"/>
      <w:bookmarkEnd w:id="115"/>
      <w:r>
        <w:fldChar w:fldCharType="begin"/>
      </w:r>
      <w:r>
        <w:rPr>
          <w:rFonts w:cs="Georgia"/>
          <w:szCs w:val="21"/>
          <w:rtl/>
        </w:rPr>
        <w:instrText>HYPERLINK \l "fn35"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Tonlexing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Guide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(2025)"</w:t>
      </w:r>
      <w:bookmarkStart w:id="116" w:name="fnref20_1"/>
      <w:bookmarkEnd w:id="116"/>
      <w:r>
        <w:fldChar w:fldCharType="begin"/>
      </w:r>
      <w:r>
        <w:rPr>
          <w:rFonts w:cs="Georgia"/>
          <w:szCs w:val="21"/>
          <w:rtl/>
        </w:rPr>
        <w:instrText>HYPERLINK \l "fn20"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Hub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Container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through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17" w:name="fnref36"/>
      <w:bookmarkEnd w:id="117"/>
      <w:r>
        <w:fldChar w:fldCharType="begin"/>
      </w:r>
      <w:r>
        <w:rPr>
          <w:rFonts w:cs="Georgia"/>
          <w:szCs w:val="21"/>
          <w:rtl/>
        </w:rPr>
        <w:instrText>HYPERLINK \l "fn36"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BBC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begin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sailing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through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cleared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waterway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18" w:name="fnref21_1"/>
      <w:bookmarkEnd w:id="118"/>
      <w:r>
        <w:fldChar w:fldCharType="begin"/>
      </w:r>
      <w:r>
        <w:rPr>
          <w:rFonts w:cs="Georgia"/>
          <w:szCs w:val="21"/>
          <w:rtl/>
        </w:rPr>
        <w:instrText>HYPERLINK \l "fn21"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SCA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Navigation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System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Official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Authority</w:t>
      </w:r>
      <w:bookmarkStart w:id="119" w:name="fnref23_1"/>
      <w:bookmarkEnd w:id="119"/>
      <w:proofErr w:type="spellEnd"/>
      <w:r>
        <w:fldChar w:fldCharType="begin"/>
      </w:r>
      <w:r>
        <w:rPr>
          <w:rFonts w:cs="Georgia"/>
          <w:szCs w:val="21"/>
          <w:rtl/>
        </w:rPr>
        <w:instrText>HYPERLINK \l "fn23"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Axsmarine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Crisis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Impact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0" w:name="fnref37"/>
      <w:bookmarkEnd w:id="120"/>
      <w:r>
        <w:fldChar w:fldCharType="begin"/>
      </w:r>
      <w:r>
        <w:rPr>
          <w:rFonts w:cs="Georgia"/>
          <w:szCs w:val="21"/>
          <w:rtl/>
        </w:rPr>
        <w:instrText>HYPERLINK \l "fn37"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Guide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Sanmar</w:t>
      </w:r>
      <w:bookmarkStart w:id="121" w:name="fnref22_1"/>
      <w:bookmarkEnd w:id="121"/>
      <w:proofErr w:type="spellEnd"/>
      <w:r>
        <w:fldChar w:fldCharType="begin"/>
      </w:r>
      <w:r>
        <w:rPr>
          <w:rFonts w:cs="Georgia"/>
          <w:szCs w:val="21"/>
          <w:rtl/>
        </w:rPr>
        <w:instrText>HYPERLINK \l "fn22"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ShipNext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Information</w:t>
      </w:r>
      <w:bookmarkStart w:id="122" w:name="fnref38"/>
      <w:bookmarkEnd w:id="122"/>
      <w:proofErr w:type="spellEnd"/>
      <w:r>
        <w:fldChar w:fldCharType="begin"/>
      </w:r>
      <w:r>
        <w:rPr>
          <w:rFonts w:cs="Georgia"/>
          <w:szCs w:val="21"/>
          <w:rtl/>
        </w:rPr>
        <w:instrText>HYPERLINK \l "fn38"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JICA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3" w:name="fnref4_1"/>
      <w:bookmarkEnd w:id="123"/>
      <w:r>
        <w:fldChar w:fldCharType="begin"/>
      </w:r>
      <w:r>
        <w:rPr>
          <w:rFonts w:cs="Georgia"/>
          <w:szCs w:val="21"/>
          <w:rtl/>
        </w:rPr>
        <w:instrText>HYPERLINK \l "fn4"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Maersk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blockage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Update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4" w:name="fnref24_2"/>
      <w:bookmarkEnd w:id="124"/>
      <w:r>
        <w:fldChar w:fldCharType="begin"/>
      </w:r>
      <w:r>
        <w:rPr>
          <w:rFonts w:cs="Georgia"/>
          <w:szCs w:val="21"/>
          <w:rtl/>
        </w:rPr>
        <w:instrText>HYPERLINK \l "fn24"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GAC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convoy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timings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5" w:name="fnref39"/>
      <w:bookmarkEnd w:id="125"/>
      <w:r>
        <w:fldChar w:fldCharType="begin"/>
      </w:r>
      <w:r>
        <w:rPr>
          <w:rFonts w:cs="Georgia"/>
          <w:szCs w:val="21"/>
          <w:rtl/>
        </w:rPr>
        <w:instrText>HYPERLINK \l "fn39"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[39]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SCA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Type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"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2015</w:t>
      </w:r>
      <w:bookmarkStart w:id="126" w:name="fnref40"/>
      <w:bookmarkEnd w:id="126"/>
      <w:r>
        <w:fldChar w:fldCharType="begin"/>
      </w:r>
      <w:r>
        <w:rPr>
          <w:rFonts w:cs="Georgia"/>
          <w:szCs w:val="21"/>
          <w:rtl/>
        </w:rPr>
        <w:instrText>HYPERLINK \l "fn40"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BluCart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Supplies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7" w:name="fnref16_1"/>
      <w:bookmarkEnd w:id="127"/>
      <w:r>
        <w:fldChar w:fldCharType="begin"/>
      </w:r>
      <w:r>
        <w:rPr>
          <w:rFonts w:cs="Georgia"/>
          <w:szCs w:val="21"/>
          <w:rtl/>
        </w:rPr>
        <w:instrText>HYPERLINK \l "fn16"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Arab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Zone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reports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38%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revenue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growth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28" w:name="fnref26_1"/>
      <w:bookmarkEnd w:id="128"/>
      <w:r>
        <w:fldChar w:fldCharType="begin"/>
      </w:r>
      <w:r>
        <w:rPr>
          <w:rFonts w:cs="Georgia"/>
          <w:szCs w:val="21"/>
          <w:rtl/>
        </w:rPr>
        <w:instrText>HYPERLINK \l "fn26"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SCA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tables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February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2016"</w:t>
      </w:r>
      <w:bookmarkStart w:id="129" w:name="fnref41"/>
      <w:bookmarkEnd w:id="129"/>
      <w:r>
        <w:fldChar w:fldCharType="begin"/>
      </w:r>
      <w:r>
        <w:rPr>
          <w:rFonts w:cs="Georgia"/>
          <w:szCs w:val="21"/>
          <w:rtl/>
        </w:rPr>
        <w:instrText>HYPERLINK \l "fn41"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lastRenderedPageBreak/>
        <w:t>Naval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Orientation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0" w:name="fnref17_1"/>
      <w:bookmarkEnd w:id="130"/>
      <w:r>
        <w:fldChar w:fldCharType="begin"/>
      </w:r>
      <w:r>
        <w:rPr>
          <w:rFonts w:cs="Georgia"/>
          <w:szCs w:val="21"/>
          <w:rtl/>
        </w:rPr>
        <w:instrText>HYPERLINK \l "fn17"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Daily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Zone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offers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promising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opportunities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1" w:name="fnref27_1"/>
      <w:bookmarkEnd w:id="131"/>
      <w:r>
        <w:fldChar w:fldCharType="begin"/>
      </w:r>
      <w:r>
        <w:rPr>
          <w:rFonts w:cs="Georgia"/>
          <w:szCs w:val="21"/>
          <w:rtl/>
        </w:rPr>
        <w:instrText>HYPERLINK \l "fn27"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[27]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SCA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Navigation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2" w:name="fnref42"/>
      <w:bookmarkEnd w:id="132"/>
      <w:r>
        <w:fldChar w:fldCharType="begin"/>
      </w:r>
      <w:r>
        <w:rPr>
          <w:rFonts w:cs="Georgia"/>
          <w:szCs w:val="21"/>
          <w:rtl/>
        </w:rPr>
        <w:instrText>HYPERLINK \l "fn42"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Golden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Ocean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Provision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Bond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Stores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3" w:name="fnref43"/>
      <w:bookmarkEnd w:id="133"/>
      <w:r>
        <w:fldChar w:fldCharType="begin"/>
      </w:r>
      <w:r>
        <w:rPr>
          <w:rFonts w:cs="Georgia"/>
          <w:szCs w:val="21"/>
          <w:rtl/>
        </w:rPr>
        <w:instrText>HYPERLINK \l "fn43"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Arab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News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Economic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Zone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revenues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jump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4" w:name="fnref44"/>
      <w:bookmarkEnd w:id="134"/>
      <w:r>
        <w:fldChar w:fldCharType="begin"/>
      </w:r>
      <w:r>
        <w:rPr>
          <w:rFonts w:cs="Georgia"/>
          <w:szCs w:val="21"/>
          <w:rtl/>
        </w:rPr>
        <w:instrText>HYPERLINK \l "fn44"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Evolution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The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5" w:name="fnref45"/>
      <w:bookmarkEnd w:id="135"/>
      <w:r>
        <w:fldChar w:fldCharType="begin"/>
      </w:r>
      <w:r>
        <w:rPr>
          <w:rFonts w:cs="Georgia"/>
          <w:szCs w:val="21"/>
          <w:rtl/>
        </w:rPr>
        <w:instrText>HYPERLINK \l "fn45"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WAYA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Media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USD14.6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Billion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6" w:name="fnref6_3"/>
      <w:bookmarkEnd w:id="136"/>
      <w:r>
        <w:fldChar w:fldCharType="begin"/>
      </w:r>
      <w:r>
        <w:rPr>
          <w:rFonts w:cs="Georgia"/>
          <w:szCs w:val="21"/>
          <w:rtl/>
        </w:rPr>
        <w:instrText>HYPERLINK \l "fn6"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RusPort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fall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following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arrival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international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firms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7" w:name="fnref18_2"/>
      <w:bookmarkEnd w:id="137"/>
      <w:r>
        <w:fldChar w:fldCharType="begin"/>
      </w:r>
      <w:r>
        <w:rPr>
          <w:rFonts w:cs="Georgia"/>
          <w:szCs w:val="21"/>
          <w:rtl/>
        </w:rPr>
        <w:instrText>HYPERLINK \l "fn18"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Rasmal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Analysis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8" w:name="fnref46"/>
      <w:bookmarkEnd w:id="138"/>
      <w:r>
        <w:fldChar w:fldCharType="begin"/>
      </w:r>
      <w:r>
        <w:rPr>
          <w:rFonts w:cs="Georgia"/>
          <w:szCs w:val="21"/>
          <w:rtl/>
        </w:rPr>
        <w:instrText>HYPERLINK \l "fn46"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Minerva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Launches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Supply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39" w:name="fnref47"/>
      <w:bookmarkEnd w:id="139"/>
      <w:r>
        <w:fldChar w:fldCharType="begin"/>
      </w:r>
      <w:r>
        <w:rPr>
          <w:rFonts w:cs="Georgia"/>
          <w:szCs w:val="21"/>
          <w:rtl/>
        </w:rPr>
        <w:instrText>HYPERLINK \l "fn47"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ICTTM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Egypt's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Market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Reaches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$14.6"</w:t>
      </w:r>
      <w:bookmarkStart w:id="140" w:name="fnref7_3"/>
      <w:bookmarkEnd w:id="140"/>
      <w:r>
        <w:fldChar w:fldCharType="begin"/>
      </w:r>
      <w:r>
        <w:rPr>
          <w:rFonts w:cs="Georgia"/>
          <w:szCs w:val="21"/>
          <w:rtl/>
        </w:rPr>
        <w:instrText>HYPERLINK \l "fn7"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S&amp;P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Global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disruption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boosts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bunker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consumption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1" w:name="fnref19_2"/>
      <w:bookmarkEnd w:id="141"/>
      <w:r>
        <w:fldChar w:fldCharType="begin"/>
      </w:r>
      <w:r>
        <w:rPr>
          <w:rFonts w:cs="Georgia"/>
          <w:szCs w:val="21"/>
          <w:rtl/>
        </w:rPr>
        <w:instrText>HYPERLINK \l "fn19"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[19]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SCA - "NO &amp;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Net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Evolution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Type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Distribution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2023-2024"</w:t>
      </w:r>
      <w:bookmarkStart w:id="142" w:name="fnref5_2"/>
      <w:bookmarkEnd w:id="142"/>
      <w:r>
        <w:fldChar w:fldCharType="begin"/>
      </w:r>
      <w:r>
        <w:rPr>
          <w:rFonts w:cs="Georgia"/>
          <w:szCs w:val="21"/>
          <w:rtl/>
        </w:rPr>
        <w:instrText>HYPERLINK \l "fn5"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Rucalogistics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Containership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high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3" w:name="fnref48"/>
      <w:bookmarkEnd w:id="143"/>
      <w:r>
        <w:fldChar w:fldCharType="begin"/>
      </w:r>
      <w:r>
        <w:rPr>
          <w:rFonts w:cs="Georgia"/>
          <w:szCs w:val="21"/>
          <w:rtl/>
        </w:rPr>
        <w:instrText>HYPERLINK \l "fn48"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[48]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MAS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How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many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required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marine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4" w:name="fnref49"/>
      <w:bookmarkEnd w:id="144"/>
      <w:r>
        <w:fldChar w:fldCharType="begin"/>
      </w:r>
      <w:r>
        <w:rPr>
          <w:rFonts w:cs="Georgia"/>
          <w:szCs w:val="21"/>
          <w:rtl/>
        </w:rPr>
        <w:instrText>HYPERLINK \l "fn49"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[49]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SCA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Registration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Documents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Official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Requirements</w:t>
      </w:r>
      <w:bookmarkStart w:id="145" w:name="fnref50"/>
      <w:bookmarkEnd w:id="145"/>
      <w:proofErr w:type="spellEnd"/>
      <w:r>
        <w:fldChar w:fldCharType="begin"/>
      </w:r>
      <w:r>
        <w:rPr>
          <w:rFonts w:cs="Georgia"/>
          <w:szCs w:val="21"/>
          <w:rtl/>
        </w:rPr>
        <w:instrText>HYPERLINK \l "fn50"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[50]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MAS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Minimum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for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a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6" w:name="fnref51"/>
      <w:bookmarkEnd w:id="146"/>
      <w:r>
        <w:fldChar w:fldCharType="begin"/>
      </w:r>
      <w:r>
        <w:rPr>
          <w:rFonts w:cs="Georgia"/>
          <w:szCs w:val="21"/>
          <w:rtl/>
        </w:rPr>
        <w:instrText>HYPERLINK \l "fn51"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[51]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>20Cube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Containership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reaches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peak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7" w:name="fnref52"/>
      <w:bookmarkEnd w:id="147"/>
      <w:r>
        <w:fldChar w:fldCharType="begin"/>
      </w:r>
      <w:r>
        <w:rPr>
          <w:rFonts w:cs="Georgia"/>
          <w:szCs w:val="21"/>
          <w:rtl/>
        </w:rPr>
        <w:instrText>HYPERLINK \l "fn52"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[52]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Transport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Services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Shipping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agency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licensing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Egypt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48" w:name="fnref53"/>
      <w:bookmarkEnd w:id="148"/>
      <w:r>
        <w:fldChar w:fldCharType="begin"/>
      </w:r>
      <w:r>
        <w:rPr>
          <w:rFonts w:cs="Georgia"/>
          <w:szCs w:val="21"/>
          <w:rtl/>
        </w:rPr>
        <w:instrText>HYPERLINK \l "fn53"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[53]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Authority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Official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Website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- 2025</w:t>
      </w:r>
      <w:bookmarkStart w:id="149" w:name="fnref54"/>
      <w:bookmarkEnd w:id="149"/>
      <w:r>
        <w:fldChar w:fldCharType="begin"/>
      </w:r>
      <w:r>
        <w:rPr>
          <w:rFonts w:cs="Georgia"/>
          <w:szCs w:val="21"/>
          <w:rtl/>
        </w:rPr>
        <w:instrText>HYPERLINK \l "fn54"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[54]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gCaptain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Containership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Transits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2024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High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50" w:name="fnref55"/>
      <w:bookmarkEnd w:id="150"/>
      <w:r>
        <w:fldChar w:fldCharType="begin"/>
      </w:r>
      <w:r>
        <w:rPr>
          <w:rFonts w:cs="Georgia"/>
          <w:szCs w:val="21"/>
          <w:rtl/>
        </w:rPr>
        <w:instrText>HYPERLINK \l "fn55"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[55]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Maritime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Page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"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How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many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crew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members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are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required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modern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ships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>"</w:t>
      </w:r>
      <w:bookmarkStart w:id="151" w:name="fnref56"/>
      <w:bookmarkEnd w:id="151"/>
      <w:r>
        <w:fldChar w:fldCharType="begin"/>
      </w:r>
      <w:r>
        <w:rPr>
          <w:rFonts w:cs="Georgia"/>
          <w:szCs w:val="21"/>
          <w:rtl/>
        </w:rPr>
        <w:instrText>HYPERLINK \l "fn56"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[56]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Authority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Official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Portal</w:t>
      </w:r>
      <w:bookmarkStart w:id="152" w:name="fnref57"/>
      <w:bookmarkEnd w:id="152"/>
      <w:proofErr w:type="spellEnd"/>
      <w:r>
        <w:fldChar w:fldCharType="begin"/>
      </w:r>
      <w:r>
        <w:rPr>
          <w:rFonts w:cs="Georgia"/>
          <w:szCs w:val="21"/>
          <w:rtl/>
        </w:rPr>
        <w:instrText>HYPERLINK \l "fn57" \h</w:instrText>
      </w:r>
      <w:r>
        <w:fldChar w:fldCharType="separate"/>
      </w:r>
      <w:r>
        <w:rPr>
          <w:rFonts w:ascii="inter" w:eastAsia="inter" w:hAnsi="inter" w:cs="inter"/>
          <w:szCs w:val="21"/>
          <w:u w:val="single"/>
          <w:vertAlign w:val="superscript"/>
          <w:rtl/>
        </w:rPr>
        <w:t>[57]</w:t>
      </w:r>
      <w:r>
        <w:fldChar w:fldCharType="end"/>
      </w:r>
      <w:r>
        <w:rPr>
          <w:rFonts w:ascii="inter" w:eastAsia="inter" w:hAnsi="inter" w:cs="inter"/>
          <w:color w:val="000000"/>
          <w:szCs w:val="21"/>
          <w:rtl/>
        </w:rPr>
        <w:br/>
        <w:t xml:space="preserve">[58-62]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Python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Statistical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Analysis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and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Data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Processing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br/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Chart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1 -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Suez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Canal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Vessel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Traffic</w:t>
      </w:r>
      <w:proofErr w:type="spellEnd"/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proofErr w:type="spellStart"/>
      <w:r>
        <w:rPr>
          <w:rFonts w:ascii="inter" w:eastAsia="inter" w:hAnsi="inter" w:cs="inter"/>
          <w:color w:val="000000"/>
          <w:szCs w:val="21"/>
          <w:rtl/>
        </w:rPr>
        <w:t>Trends</w:t>
      </w:r>
      <w:proofErr w:type="spellEnd"/>
    </w:p>
    <w:p w14:paraId="1B60D47E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0D145D19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417E480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b/>
          <w:bCs/>
          <w:color w:val="000000"/>
          <w:szCs w:val="21"/>
          <w:rtl/>
        </w:rPr>
        <w:t>لوحة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المعلومات</w:t>
      </w:r>
      <w:r>
        <w:rPr>
          <w:rFonts w:ascii="inter" w:eastAsia="inter" w:hAnsi="inter" w:cs="inter"/>
          <w:b/>
          <w:bCs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b/>
          <w:bCs/>
          <w:color w:val="000000"/>
          <w:szCs w:val="21"/>
          <w:rtl/>
        </w:rPr>
        <w:t>الشاملة</w:t>
      </w:r>
      <w:r>
        <w:rPr>
          <w:rFonts w:ascii="inter" w:eastAsia="inter" w:hAnsi="inter" w:cs="inter"/>
          <w:color w:val="000000"/>
          <w:szCs w:val="21"/>
          <w:rtl/>
        </w:rPr>
        <w:t xml:space="preserve"> - 8 </w:t>
      </w:r>
      <w:r>
        <w:rPr>
          <w:rFonts w:ascii="inter" w:eastAsia="inter" w:hAnsi="inter" w:cs="Times New Roman"/>
          <w:color w:val="000000"/>
          <w:szCs w:val="21"/>
          <w:rtl/>
        </w:rPr>
        <w:t>مقاييس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رئيسية</w:t>
      </w:r>
    </w:p>
    <w:p w14:paraId="23A5AE09" w14:textId="77777777" w:rsidR="00F32053" w:rsidRDefault="000815A8">
      <w:pPr>
        <w:spacing w:after="0" w:line="360" w:lineRule="auto"/>
        <w:jc w:val="center"/>
        <w:rPr>
          <w:rFonts w:cs="Georgia"/>
          <w:szCs w:val="21"/>
          <w:rtl/>
        </w:rPr>
      </w:pPr>
      <w:r>
        <w:rPr>
          <w:rFonts w:ascii="inter" w:eastAsia="inter" w:hAnsi="inter" w:cs="inter"/>
          <w:noProof/>
          <w:color w:val="000000"/>
          <w:lang w:val="en-US"/>
        </w:rPr>
        <w:lastRenderedPageBreak/>
        <w:drawing>
          <wp:inline distT="0" distB="0" distL="0" distR="0" wp14:anchorId="680CB19F" wp14:editId="4A071DE4">
            <wp:extent cx="6038850" cy="3019425"/>
            <wp:effectExtent l="0" t="0" r="0" b="0"/>
            <wp:docPr id="34" name="image-100a777c45bb8df68b6ef7af53c3f2f97a9794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-100a777c45bb8df68b6ef7af53c3f2f97a979474.png"/>
                    <pic:cNvPicPr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25734" w14:textId="77777777" w:rsidR="00F32053" w:rsidRDefault="000815A8">
      <w:pPr>
        <w:spacing w:after="210" w:line="360" w:lineRule="auto"/>
        <w:rPr>
          <w:rFonts w:cs="Georgia"/>
          <w:szCs w:val="21"/>
          <w:rtl/>
        </w:rPr>
      </w:pPr>
      <w:r>
        <w:rPr>
          <w:rFonts w:ascii="inter" w:eastAsia="inter" w:hAnsi="inter" w:cs="Times New Roman"/>
          <w:color w:val="000000"/>
          <w:szCs w:val="21"/>
          <w:rtl/>
        </w:rPr>
        <w:t>لوحة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معلومات</w:t>
      </w:r>
      <w:r>
        <w:rPr>
          <w:rFonts w:ascii="inter" w:eastAsia="inter" w:hAnsi="inter" w:cs="inter"/>
          <w:color w:val="000000"/>
          <w:szCs w:val="21"/>
          <w:rtl/>
        </w:rPr>
        <w:t xml:space="preserve">: </w:t>
      </w:r>
      <w:r>
        <w:rPr>
          <w:rFonts w:ascii="inter" w:eastAsia="inter" w:hAnsi="inter" w:cs="Times New Roman"/>
          <w:color w:val="000000"/>
          <w:szCs w:val="21"/>
          <w:rtl/>
        </w:rPr>
        <w:t>المقاييس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الرئيسية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لقطاع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تموين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السفن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في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قناة</w:t>
      </w:r>
      <w:r>
        <w:rPr>
          <w:rFonts w:ascii="inter" w:eastAsia="inter" w:hAnsi="inter" w:cs="inter"/>
          <w:color w:val="000000"/>
          <w:szCs w:val="21"/>
          <w:rtl/>
        </w:rPr>
        <w:t xml:space="preserve"> </w:t>
      </w:r>
      <w:r>
        <w:rPr>
          <w:rFonts w:ascii="inter" w:eastAsia="inter" w:hAnsi="inter" w:cs="Times New Roman"/>
          <w:color w:val="000000"/>
          <w:szCs w:val="21"/>
          <w:rtl/>
        </w:rPr>
        <w:t>السويس</w:t>
      </w:r>
      <w:r>
        <w:rPr>
          <w:rFonts w:ascii="inter" w:eastAsia="inter" w:hAnsi="inter" w:cs="inter"/>
          <w:color w:val="000000"/>
          <w:szCs w:val="21"/>
          <w:rtl/>
        </w:rPr>
        <w:t xml:space="preserve"> 2024-2025</w:t>
      </w:r>
    </w:p>
    <w:p w14:paraId="2DABFF81" w14:textId="77777777" w:rsidR="00F32053" w:rsidRDefault="000D5AA1">
      <w:pPr>
        <w:spacing w:before="210" w:after="0" w:line="360" w:lineRule="auto"/>
        <w:rPr>
          <w:rFonts w:cs="Georgia"/>
          <w:szCs w:val="21"/>
          <w:rtl/>
        </w:rPr>
      </w:pPr>
      <w:r>
        <w:rPr>
          <w:noProof/>
          <w:rtl/>
        </w:rPr>
      </w:r>
      <w:r>
        <w:rPr>
          <w:noProof/>
        </w:rPr>
        <w:pict w14:anchorId="5D9493EC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bookmarkStart w:id="153" w:name="fn1"/>
    <w:bookmarkEnd w:id="153"/>
    <w:p w14:paraId="3A75B59B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"https://www.informare.it/news/gennews/2025/20250702-canale-Suez-traffico-marzo-2025uk.asp"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https://www.informare.it/news/gennews/2025/20250702-canale-Suez-traffico-marzo-2025uk.asp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54" w:name="fn2"/>
    <w:bookmarkEnd w:id="154"/>
    <w:p w14:paraId="50C4C88F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"https://www.informare.it/news/gennews/2025/20250221-canale-Suez-transiti-4Q-2024uk.asp"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https://www.informare.it/news/gennews/2025/20250221-canale-Suez-transiti-4Q-2024uk.asp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55" w:name="fn3"/>
    <w:bookmarkEnd w:id="155"/>
    <w:p w14:paraId="284EFA34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"https://english.ahram.org.eg/NewsContentP/1/556179/Egypt/Suez-Canal-traffic-hits-highest-monthly-level-in-O.aspx"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https://english.ahram.org.eg/NewsContentP/1/556179/Egypt/Suez-Canal-traffic-hits-highest-monthly-level-in-O.aspx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56" w:name="fn4"/>
    <w:bookmarkEnd w:id="156"/>
    <w:p w14:paraId="78E17813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"https://openjicareport.jica.go.jp/pdf/11657251_03.pdf"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https://openjicareport.jica.go.jp/pdf/11657251_03.pdf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57" w:name="fn5"/>
    <w:bookmarkEnd w:id="157"/>
    <w:p w14:paraId="7CC87346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"https://www.suezcanal.gov.eg/English/Downloads/DownloadsDocLibrary/Navigation%20Reports/Annual%20Reports%E2%80%8B%E2%80%8B%E2%80%8B/2024.pdf"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 xml:space="preserve">https://www.suezcanal.gov.eg/English/Downloads/DownloadsDocLibrary/Navigation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Reports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>/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Annual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Reports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>​​​/2024.pdf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58" w:name="fn6"/>
    <w:bookmarkEnd w:id="158"/>
    <w:p w14:paraId="30FB46BB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"https://waya.media/egypts-shipping-and-logistics-market-size-hits-usd14-6-billion-in-2024/"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https://waya.media/egypts-shipping-and-logistics-market-size-hits-usd14-6-billion-in-2024/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</w:t>
      </w:r>
    </w:p>
    <w:bookmarkStart w:id="159" w:name="fn7"/>
    <w:bookmarkEnd w:id="159"/>
    <w:p w14:paraId="32D548FA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"https://icttm.org/egypts-shipping-and-logistics/"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https://icttm.org/egypts-shipping-and-logistics/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</w:t>
      </w:r>
    </w:p>
    <w:bookmarkStart w:id="160" w:name="fn8"/>
    <w:bookmarkEnd w:id="160"/>
    <w:p w14:paraId="3B5D7EE1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"https://admiralshipsupplier.com/ship-chandler/"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https://admiralshipsupplier.com/ship-chandler/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   </w:t>
      </w:r>
    </w:p>
    <w:bookmarkStart w:id="161" w:name="fn9"/>
    <w:bookmarkEnd w:id="161"/>
    <w:p w14:paraId="0CD95256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"https://eisas.com.eg/why-egyptian-international-shipping-agencies-services-is-the-1-suez-canal-transit-agent-in-egypt/"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https://eisas.com.eg/why-egyptian-international-shipping-agencies-services-is-the-1-suez-canal-transit-agent-in-egypt/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62" w:name="fn10"/>
    <w:bookmarkEnd w:id="162"/>
    <w:p w14:paraId="0838637E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"https://www.avsglobalsupply.com/port/egpsd"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https://www.avsglobalsupply.com/port/egpsd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</w:t>
      </w:r>
    </w:p>
    <w:bookmarkStart w:id="163" w:name="fn11"/>
    <w:bookmarkEnd w:id="163"/>
    <w:p w14:paraId="764D9FBA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"https://www.albaharia.com/services/shipping-agency/"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https://www.albaharia.com/services/shipping-agency/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64" w:name="fn12"/>
    <w:bookmarkEnd w:id="164"/>
    <w:p w14:paraId="1AF5A34D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"https://seahorse-marine.net/service/provision-bonded-stores/"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https://seahorse-marine.net/service/provision-bonded-stores/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  </w:t>
      </w:r>
    </w:p>
    <w:bookmarkStart w:id="165" w:name="fn13"/>
    <w:bookmarkEnd w:id="165"/>
    <w:p w14:paraId="5C8676D8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"https://www.intershipegypt.com/home/ship-supply/"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https://www.intershipegypt.com/home/ship-supply/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</w:t>
      </w:r>
    </w:p>
    <w:bookmarkStart w:id="166" w:name="fn14"/>
    <w:bookmarkEnd w:id="166"/>
    <w:p w14:paraId="2D8A2D50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"https://www.avsglobalsupply.com/country/egypt"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https://www.avsglobalsupply.com/country/egypt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     </w:t>
      </w:r>
    </w:p>
    <w:bookmarkStart w:id="167" w:name="fn15"/>
    <w:bookmarkEnd w:id="167"/>
    <w:p w14:paraId="28F91EAB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lastRenderedPageBreak/>
        <w:fldChar w:fldCharType="begin"/>
      </w:r>
      <w:r>
        <w:rPr>
          <w:rFonts w:cs="Georgia"/>
          <w:szCs w:val="21"/>
          <w:rtl/>
        </w:rPr>
        <w:instrText>HYPERLINK "https://www.seawaysmarine.com/Suez%20Canal%20Transit.html"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 xml:space="preserve">https://www.seawaysmarine.com/Suez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Canal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Transit.html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68" w:name="fn16"/>
    <w:bookmarkEnd w:id="168"/>
    <w:p w14:paraId="781A6055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"https://www.bluecart.com/blog/maritime-ship-supplies"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https://www.bluecart.com/blog/maritime-ship-supplies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69" w:name="fn17"/>
    <w:bookmarkEnd w:id="169"/>
    <w:p w14:paraId="26EE9165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"https://navalorientation.com/provision-supply-for-vessels/"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https://navalorientation.com/provision-supply-for-vessels/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0" w:name="fn18"/>
    <w:bookmarkEnd w:id="170"/>
    <w:p w14:paraId="294C948D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"https://en.portnews.ru/news/349495/"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https://en.portnews.ru/news/349495/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71" w:name="fn19"/>
    <w:bookmarkEnd w:id="171"/>
    <w:p w14:paraId="79EBBC49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"https://www.spglobal.com/commodity-insights/en/news-research/latest-news/shipping/022224-suez-canal-disruption-boosts-bunker-consumption-emissions-unctad-report"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https://www.spglobal.com/commodity-insights/en/news-research/latest-news/shipping/022224-suez-canal-disruption-boosts-bunker-consumption-emissions-unctad-report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72" w:name="fn20"/>
    <w:bookmarkEnd w:id="172"/>
    <w:p w14:paraId="63A33F44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"https://www.tonlexing.com/the-suez-canal-shipping-guide/"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https://www.tonlexing.com/the-suez-canal-shipping-guide/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3" w:name="fn21"/>
    <w:bookmarkEnd w:id="173"/>
    <w:p w14:paraId="08BF128F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"https://www.bbc.com/news/world-middle-east-56574334"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https://www.bbc.com/news/world-middle-east-56574334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4" w:name="fn22"/>
    <w:bookmarkEnd w:id="174"/>
    <w:p w14:paraId="2537BF48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"http://www.sanmar.gr/Transit_Guide.html"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http://www.sanmar.gr/Transit_Guide.html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5" w:name="fn23"/>
    <w:bookmarkEnd w:id="175"/>
    <w:p w14:paraId="66B203FF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"https://www.suezcanal.gov.eg/English/Navigation/Pages/NavigationSystem.aspx"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https://www.suezcanal.gov.eg/English/Navigation/Pages/NavigationSystem.aspx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6" w:name="fn24"/>
    <w:bookmarkEnd w:id="176"/>
    <w:p w14:paraId="56503B7B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"https://www.maersk.com/news/articles/2021/03/24/vessel-blockage-in-the-suez-canal"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https://www.maersk.com/news/articles/2021/03/24/vessel-blockage-in-the-suez-canal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 </w:t>
      </w:r>
    </w:p>
    <w:bookmarkStart w:id="177" w:name="fn25"/>
    <w:bookmarkEnd w:id="177"/>
    <w:p w14:paraId="5F06C276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"https://en.wikipedia.org/wiki/Suez_Canal"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https://en.wikipedia.org/wiki/Suez_Canal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8" w:name="fn26"/>
    <w:bookmarkEnd w:id="178"/>
    <w:p w14:paraId="215F0E79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"https://www.arabnews.com/node/2615493/business-economy"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https://www.arabnews.com/node/2615493/business-economy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79" w:name="fn27"/>
    <w:bookmarkEnd w:id="179"/>
    <w:p w14:paraId="56BAF71F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"https://www.dailynewsegypt.com/2025/04/27/suez-canal-economic-zone-offers-promising-opportunities-for-investors-pm-madbouly/"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https://www.dailynewsegypt.com/2025/04/27/suez-canal-economic-zone-offers-promising-opportunities-for-investors-pm-madbouly/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 </w:t>
      </w:r>
    </w:p>
    <w:bookmarkStart w:id="180" w:name="fn28"/>
    <w:bookmarkEnd w:id="180"/>
    <w:p w14:paraId="5DA73ED2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"https://www.alexbank.com/document/documents/ALEX/2023/Report_reserch/Other/Suez-23-DIGITAL-27323-h1140-(1).pdf"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https://www.alexbank.com/document/documents/ALEX/2023/Report_reserch/Other/Suez-23-DIGITAL-27323-h1140-(1).pdf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1" w:name="fn29"/>
    <w:bookmarkEnd w:id="181"/>
    <w:p w14:paraId="7421E0F7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"https://porteconomicsmanagement.org/pemp/contents/part1/interoceanic-passages/tonnage-number-transits-suez-canal/"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https://porteconomicsmanagement.org/pemp/contents/part1/interoceanic-passages/tonnage-number-transits-suez-canal/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2" w:name="fn30"/>
    <w:bookmarkEnd w:id="182"/>
    <w:p w14:paraId="52C06C66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"https://eisas.com.eg/suez-canal-economic-zone-and-suez-steel-forge-partnership-to-operate-dry-bulk-facilities-at-adabiya-port/"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https://eisas.com.eg/suez-canal-economic-zone-and-suez-steel-forge-partnership-to-operate-dry-bulk-facilities-at-adabiya-port/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3" w:name="fn31"/>
    <w:bookmarkEnd w:id="183"/>
    <w:p w14:paraId="3B0B6AE2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"https://www.neelevat.com/news/recovery-shipping-traffic-suez-canal-expected-in-2025/"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https://www.neelevat.com/news/recovery-shipping-traffic-suez-canal-expected-in-2025/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4" w:name="fn32"/>
    <w:bookmarkEnd w:id="184"/>
    <w:p w14:paraId="4010342C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"https://www.seawaysmarine.com/General%20Ship%20supply.html"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 xml:space="preserve">https://www.seawaysmarine.com/General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Ship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supply.html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5" w:name="fn33"/>
    <w:bookmarkEnd w:id="185"/>
    <w:p w14:paraId="48AE4E2E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"https://www.juneshipping.com/port-said-shipping-agency"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https://www.juneshipping.com/port-said-shipping-agency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6" w:name="fn34"/>
    <w:bookmarkEnd w:id="186"/>
    <w:p w14:paraId="61FA1E84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"https://www.alphashippingmarine.com"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https://www.alphashippingmarine.com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7" w:name="fn35"/>
    <w:bookmarkEnd w:id="187"/>
    <w:p w14:paraId="537185B1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"https://www.seaways-marine.com"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https://www.seaways-marine.com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8" w:name="fn36"/>
    <w:bookmarkEnd w:id="188"/>
    <w:p w14:paraId="4522CC0A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"https://globalmaritimehub.com/647-container-ships-cross-through-the-suez-canal-since-the-start-of-2025.html"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https://globalmaritimehub.com/647-container-ships-cross-through-the-suez-canal-since-the-start-of-2025.html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89" w:name="fn37"/>
    <w:bookmarkEnd w:id="189"/>
    <w:p w14:paraId="62FA7552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"https://public.axsmarine.com/blog/nearly-300-less-ships-through-suez-canal-through-red-sea-crisis"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https://public.axsmarine.com/blog/nearly-300-less-ships-through-suez-canal-through-red-sea-crisis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0" w:name="fn38"/>
    <w:bookmarkEnd w:id="190"/>
    <w:p w14:paraId="3D73B4E3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"https://shipnext.com/port/suez-canal-egszc-egy"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https://shipnext.com/port/suez-canal-egszc-egy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1" w:name="fn39"/>
    <w:bookmarkEnd w:id="191"/>
    <w:p w14:paraId="1AEF4A19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lastRenderedPageBreak/>
        <w:fldChar w:fldCharType="begin"/>
      </w:r>
      <w:r>
        <w:rPr>
          <w:rFonts w:cs="Georgia"/>
          <w:szCs w:val="21"/>
          <w:rtl/>
        </w:rPr>
        <w:instrText>HYPERLINK "https://www.gac.com/hot-port-news/suez-canal-convoy-timings-3"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https://www.gac.com/hot-port-news/suez-canal-convoy-timings-3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2" w:name="fn40"/>
    <w:bookmarkEnd w:id="192"/>
    <w:p w14:paraId="68FA6E8E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"https://www.suezcanal.gov.eg/English/Downloads/Documents/May%202015.pdf"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https://www.suezcanal.gov.eg/English/Downloads/Documents/May 2015.pdf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3" w:name="fn41"/>
    <w:bookmarkEnd w:id="193"/>
    <w:p w14:paraId="6A7036BE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"https://www.suezcanal.gov.eg/English/Downloads/Documents/Feb.%202016.pdf"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https://www.suezcanal.gov.eg/English/Downloads/Documents/Feb. 2016.pdf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4" w:name="fn42"/>
    <w:bookmarkEnd w:id="194"/>
    <w:p w14:paraId="6DF10C35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"https://www.suezcanal.gov.eg/English/Navigation/Pages/NavigationStatistics.aspx"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https://www.suezcanal.gov.eg/English/Navigation/Pages/NavigationStatistics.aspx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5" w:name="fn43"/>
    <w:bookmarkEnd w:id="195"/>
    <w:p w14:paraId="536E50C1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"https://www.goldenoceanmarine.com/provision-and-bond-stores/"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https://www.goldenoceanmarine.com/provision-and-bond-stores/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6" w:name="fn44"/>
    <w:bookmarkEnd w:id="196"/>
    <w:p w14:paraId="4A1CCD8F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"https://www.arabnews.com/node/2609996/business-economy"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https://www.arabnews.com/node/2609996/business-economy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7" w:name="fn45"/>
    <w:bookmarkEnd w:id="197"/>
    <w:p w14:paraId="4E06D1CC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"https://www.statista.com/chart/24511/vessels-and-net-tonnage-transiting-the-suez-canal/"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https://www.statista.com/chart/24511/vessels-and-net-tonnage-transiting-the-suez-canal/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8" w:name="fn46"/>
    <w:bookmarkEnd w:id="198"/>
    <w:p w14:paraId="76AB59B2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"https://www.rasmal.com/egypts-shipping-logistics-market-14-6bn-in-2024-18bn-by-2029/"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https://www.rasmal.com/egypts-shipping-logistics-market-14-6bn-in-2024-18bn-by-2029/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199" w:name="fn47"/>
    <w:bookmarkEnd w:id="199"/>
    <w:p w14:paraId="269CF2A8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"https://shipandbunker.com/news/emea/252241-minerva-launches-suez-canal-physical-bunker-supply-operation"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https://shipandbunker.com/news/emea/252241-minerva-launches-suez-canal-physical-bunker-supply-operation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0" w:name="fn48"/>
    <w:bookmarkEnd w:id="200"/>
    <w:p w14:paraId="6E15ED92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"https://www.dailynewsegypt.com/2024/07/06/egypts-shipping-logistics-market-size-reaches-14-6bn-in-2024/"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https://www.dailynewsegypt.com/2024/07/06/egypts-shipping-logistics-market-size-reaches-14-6bn-in-2024/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1" w:name="fn49"/>
    <w:bookmarkEnd w:id="201"/>
    <w:p w14:paraId="5A47F25F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"https://www.mascrew.com/post/how-many-crew-required-in-marine-vessels"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https://www.mascrew.com/post/how-many-crew-required-in-marine-vessels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2" w:name="fn50"/>
    <w:bookmarkEnd w:id="202"/>
    <w:p w14:paraId="152A1BED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"https://www.rucalogistics.com/containership-transits-of-suez-canal-hit-2024-high-but-big-ships-avoid-the-route/"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https://www.rucalogistics.com/containership-transits-of-suez-canal-hit-2024-high-but-big-ships-avoid-the-route/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3" w:name="fn51"/>
    <w:bookmarkEnd w:id="203"/>
    <w:p w14:paraId="0B7E1EC7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"https://www.suezcanal.gov.eg/English/Documents/SCA%20Regestration%20English%20.pdf"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 xml:space="preserve">https://www.suezcanal.gov.eg/English/Documents/SCA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Regestration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English</w:t>
      </w:r>
      <w:proofErr w:type="spellEnd"/>
      <w:r>
        <w:rPr>
          <w:rFonts w:ascii="inter" w:eastAsia="inter" w:hAnsi="inter" w:cs="inter"/>
          <w:sz w:val="18"/>
          <w:szCs w:val="18"/>
          <w:u w:val="single"/>
          <w:rtl/>
        </w:rPr>
        <w:t xml:space="preserve"> .</w:t>
      </w:r>
      <w:proofErr w:type="spellStart"/>
      <w:r>
        <w:rPr>
          <w:rFonts w:ascii="inter" w:eastAsia="inter" w:hAnsi="inter" w:cs="inter"/>
          <w:sz w:val="18"/>
          <w:szCs w:val="18"/>
          <w:u w:val="single"/>
          <w:rtl/>
        </w:rPr>
        <w:t>pdf</w:t>
      </w:r>
      <w:proofErr w:type="spellEnd"/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4" w:name="fn52"/>
    <w:bookmarkEnd w:id="204"/>
    <w:p w14:paraId="006F7D4E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"https://www.mascrew.com/post/minimum-crew-for-a-ship"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https://www.mascrew.com/post/minimum-crew-for-a-ship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5" w:name="fn53"/>
    <w:bookmarkEnd w:id="205"/>
    <w:p w14:paraId="5026D7FA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"https://www.20cube.com/resources/containership-traffic-in-suez-canal-reaches-2024-peak/"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https://www.20cube.com/resources/containership-traffic-in-suez-canal-reaches-2024-peak/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6" w:name="fn54"/>
    <w:bookmarkEnd w:id="206"/>
    <w:p w14:paraId="7D3865F6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"https://www.suezcanal.gov.eg"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https://www.suezcanal.gov.eg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7" w:name="fn55"/>
    <w:bookmarkEnd w:id="207"/>
    <w:p w14:paraId="77AC995B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"https://maritimepage.com/how-many-crew-members-are-required-on-modern-ships/"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https://maritimepage.com/how-many-crew-members-are-required-on-modern-ships/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8" w:name="fn56"/>
    <w:bookmarkEnd w:id="208"/>
    <w:p w14:paraId="3384362A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"https://gcaptain.com/containership-transits-of-suez-canal-hit-2024-high-but-big-ships-avoid-the-route/"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https://gcaptain.com/containership-transits-of-suez-canal-hit-2024-high-but-big-ships-avoid-the-route/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</w:p>
    <w:bookmarkStart w:id="209" w:name="fn57"/>
    <w:bookmarkEnd w:id="209"/>
    <w:p w14:paraId="721EB7B4" w14:textId="77777777" w:rsidR="00F32053" w:rsidRDefault="000815A8">
      <w:pPr>
        <w:numPr>
          <w:ilvl w:val="0"/>
          <w:numId w:val="24"/>
        </w:numPr>
        <w:spacing w:after="210" w:line="360" w:lineRule="auto"/>
        <w:rPr>
          <w:rFonts w:cs="Georgia"/>
          <w:szCs w:val="21"/>
          <w:rtl/>
        </w:rPr>
      </w:pPr>
      <w:r>
        <w:fldChar w:fldCharType="begin"/>
      </w:r>
      <w:r>
        <w:rPr>
          <w:rFonts w:cs="Georgia"/>
          <w:szCs w:val="21"/>
          <w:rtl/>
        </w:rPr>
        <w:instrText>HYPERLINK "https://www.mts.gov.eg/en/%D8%A7%D9%84%D8%AE%D8%AF%D9%85%D8%A7%D8%AA-%D8%A7%D9%84%D9%85%D9%82%D8%AF%D9%85%D8%A9-%D9%85%D9%86-%D8%AE%D9%84%D8%A7%D9%84-%D9%82%D8%B7%D8%A7%D8%B9-%D8%A7%D9%84%D9%86%D9%82%D9%84-%D8%A7%D9%84%D8%A8/%D8%A7%D9%84%D8%AA%D9%88%D9%83%D9%8A%D9%84%D8%A7%D8%AA-%D8%A7%D9%84%D9%85%D9%84%D8%A7%D8%AD%D9%8A%D9%87/" \h</w:instrText>
      </w:r>
      <w:r>
        <w:fldChar w:fldCharType="separate"/>
      </w:r>
      <w:r>
        <w:rPr>
          <w:rFonts w:ascii="inter" w:eastAsia="inter" w:hAnsi="inter" w:cs="inter"/>
          <w:sz w:val="18"/>
          <w:szCs w:val="18"/>
          <w:u w:val="single"/>
          <w:rtl/>
        </w:rPr>
        <w:t>https://www.mts.gov.eg/en/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الخدمات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المقدمة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من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خلال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قطاع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النقل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الب</w:t>
      </w:r>
      <w:r>
        <w:rPr>
          <w:rFonts w:ascii="inter" w:eastAsia="inter" w:hAnsi="inter" w:cs="inter"/>
          <w:sz w:val="18"/>
          <w:szCs w:val="18"/>
          <w:u w:val="single"/>
          <w:rtl/>
        </w:rPr>
        <w:t>/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التوكيلات</w:t>
      </w:r>
      <w:r>
        <w:rPr>
          <w:rFonts w:ascii="inter" w:eastAsia="inter" w:hAnsi="inter" w:cs="inter"/>
          <w:sz w:val="18"/>
          <w:szCs w:val="18"/>
          <w:u w:val="single"/>
          <w:rtl/>
        </w:rPr>
        <w:t>-</w:t>
      </w:r>
      <w:r>
        <w:rPr>
          <w:rFonts w:ascii="inter" w:eastAsia="inter" w:hAnsi="inter" w:cs="Times New Roman"/>
          <w:sz w:val="18"/>
          <w:szCs w:val="18"/>
          <w:u w:val="single"/>
          <w:rtl/>
        </w:rPr>
        <w:t>الملاحيه</w:t>
      </w:r>
      <w:r>
        <w:rPr>
          <w:rFonts w:ascii="inter" w:eastAsia="inter" w:hAnsi="inter" w:cs="inter"/>
          <w:sz w:val="18"/>
          <w:szCs w:val="18"/>
          <w:u w:val="single"/>
          <w:rtl/>
        </w:rPr>
        <w:t>/</w:t>
      </w:r>
      <w:r>
        <w:fldChar w:fldCharType="end"/>
      </w:r>
      <w:r>
        <w:rPr>
          <w:rFonts w:ascii="inter" w:eastAsia="inter" w:hAnsi="inter" w:cs="inter"/>
          <w:color w:val="000000"/>
          <w:sz w:val="18"/>
          <w:szCs w:val="18"/>
          <w:rtl/>
        </w:rPr>
        <w:t xml:space="preserve"> </w:t>
      </w:r>
      <w:bookmarkStart w:id="210" w:name="_GoBack"/>
      <w:bookmarkEnd w:id="210"/>
    </w:p>
    <w:sectPr w:rsidR="00F32053" w:rsidSect="000D5AA1">
      <w:pgSz w:w="12240" w:h="15840"/>
      <w:pgMar w:top="568" w:right="1365" w:bottom="709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B76FE8"/>
    <w:multiLevelType w:val="hybridMultilevel"/>
    <w:tmpl w:val="DB98063A"/>
    <w:lvl w:ilvl="0" w:tplc="3C387D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78B712">
      <w:numFmt w:val="decimal"/>
      <w:lvlText w:val=""/>
      <w:lvlJc w:val="left"/>
    </w:lvl>
    <w:lvl w:ilvl="2" w:tplc="E53A7E06">
      <w:numFmt w:val="decimal"/>
      <w:lvlText w:val=""/>
      <w:lvlJc w:val="left"/>
    </w:lvl>
    <w:lvl w:ilvl="3" w:tplc="246E1876">
      <w:numFmt w:val="decimal"/>
      <w:lvlText w:val=""/>
      <w:lvlJc w:val="left"/>
    </w:lvl>
    <w:lvl w:ilvl="4" w:tplc="EA3483B4">
      <w:numFmt w:val="decimal"/>
      <w:lvlText w:val=""/>
      <w:lvlJc w:val="left"/>
    </w:lvl>
    <w:lvl w:ilvl="5" w:tplc="EEF84D7C">
      <w:numFmt w:val="decimal"/>
      <w:lvlText w:val=""/>
      <w:lvlJc w:val="left"/>
    </w:lvl>
    <w:lvl w:ilvl="6" w:tplc="1484785E">
      <w:numFmt w:val="decimal"/>
      <w:lvlText w:val=""/>
      <w:lvlJc w:val="left"/>
    </w:lvl>
    <w:lvl w:ilvl="7" w:tplc="36E412D4">
      <w:numFmt w:val="decimal"/>
      <w:lvlText w:val=""/>
      <w:lvlJc w:val="left"/>
    </w:lvl>
    <w:lvl w:ilvl="8" w:tplc="9EF2437E">
      <w:numFmt w:val="decimal"/>
      <w:lvlText w:val=""/>
      <w:lvlJc w:val="left"/>
    </w:lvl>
  </w:abstractNum>
  <w:abstractNum w:abstractNumId="1" w15:restartNumberingAfterBreak="0">
    <w:nsid w:val="14DB4D52"/>
    <w:multiLevelType w:val="hybridMultilevel"/>
    <w:tmpl w:val="238ADB5A"/>
    <w:lvl w:ilvl="0" w:tplc="B7D6166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CA0B6A">
      <w:numFmt w:val="decimal"/>
      <w:lvlText w:val=""/>
      <w:lvlJc w:val="left"/>
    </w:lvl>
    <w:lvl w:ilvl="2" w:tplc="67360B42">
      <w:numFmt w:val="decimal"/>
      <w:lvlText w:val=""/>
      <w:lvlJc w:val="left"/>
    </w:lvl>
    <w:lvl w:ilvl="3" w:tplc="5980FE7E">
      <w:numFmt w:val="decimal"/>
      <w:lvlText w:val=""/>
      <w:lvlJc w:val="left"/>
    </w:lvl>
    <w:lvl w:ilvl="4" w:tplc="D160110E">
      <w:numFmt w:val="decimal"/>
      <w:lvlText w:val=""/>
      <w:lvlJc w:val="left"/>
    </w:lvl>
    <w:lvl w:ilvl="5" w:tplc="855E0F60">
      <w:numFmt w:val="decimal"/>
      <w:lvlText w:val=""/>
      <w:lvlJc w:val="left"/>
    </w:lvl>
    <w:lvl w:ilvl="6" w:tplc="4F2E083A">
      <w:numFmt w:val="decimal"/>
      <w:lvlText w:val=""/>
      <w:lvlJc w:val="left"/>
    </w:lvl>
    <w:lvl w:ilvl="7" w:tplc="15246436">
      <w:numFmt w:val="decimal"/>
      <w:lvlText w:val=""/>
      <w:lvlJc w:val="left"/>
    </w:lvl>
    <w:lvl w:ilvl="8" w:tplc="F40C072E">
      <w:numFmt w:val="decimal"/>
      <w:lvlText w:val=""/>
      <w:lvlJc w:val="left"/>
    </w:lvl>
  </w:abstractNum>
  <w:abstractNum w:abstractNumId="2" w15:restartNumberingAfterBreak="0">
    <w:nsid w:val="18104B93"/>
    <w:multiLevelType w:val="hybridMultilevel"/>
    <w:tmpl w:val="0F8CD39C"/>
    <w:lvl w:ilvl="0" w:tplc="A950FF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D3E3EB0">
      <w:numFmt w:val="decimal"/>
      <w:lvlText w:val=""/>
      <w:lvlJc w:val="left"/>
    </w:lvl>
    <w:lvl w:ilvl="2" w:tplc="65C6C550">
      <w:numFmt w:val="decimal"/>
      <w:lvlText w:val=""/>
      <w:lvlJc w:val="left"/>
    </w:lvl>
    <w:lvl w:ilvl="3" w:tplc="43BCDEC4">
      <w:numFmt w:val="decimal"/>
      <w:lvlText w:val=""/>
      <w:lvlJc w:val="left"/>
    </w:lvl>
    <w:lvl w:ilvl="4" w:tplc="CABC0D54">
      <w:numFmt w:val="decimal"/>
      <w:lvlText w:val=""/>
      <w:lvlJc w:val="left"/>
    </w:lvl>
    <w:lvl w:ilvl="5" w:tplc="D626FCF8">
      <w:numFmt w:val="decimal"/>
      <w:lvlText w:val=""/>
      <w:lvlJc w:val="left"/>
    </w:lvl>
    <w:lvl w:ilvl="6" w:tplc="49C0E206">
      <w:numFmt w:val="decimal"/>
      <w:lvlText w:val=""/>
      <w:lvlJc w:val="left"/>
    </w:lvl>
    <w:lvl w:ilvl="7" w:tplc="A064C908">
      <w:numFmt w:val="decimal"/>
      <w:lvlText w:val=""/>
      <w:lvlJc w:val="left"/>
    </w:lvl>
    <w:lvl w:ilvl="8" w:tplc="D5AEF2DC">
      <w:numFmt w:val="decimal"/>
      <w:lvlText w:val=""/>
      <w:lvlJc w:val="left"/>
    </w:lvl>
  </w:abstractNum>
  <w:abstractNum w:abstractNumId="3" w15:restartNumberingAfterBreak="0">
    <w:nsid w:val="1B9429DE"/>
    <w:multiLevelType w:val="hybridMultilevel"/>
    <w:tmpl w:val="D41CF132"/>
    <w:lvl w:ilvl="0" w:tplc="C21AE2A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5C6B178">
      <w:numFmt w:val="decimal"/>
      <w:lvlText w:val=""/>
      <w:lvlJc w:val="left"/>
    </w:lvl>
    <w:lvl w:ilvl="2" w:tplc="B42EF90C">
      <w:numFmt w:val="decimal"/>
      <w:lvlText w:val=""/>
      <w:lvlJc w:val="left"/>
    </w:lvl>
    <w:lvl w:ilvl="3" w:tplc="0366D2EC">
      <w:numFmt w:val="decimal"/>
      <w:lvlText w:val=""/>
      <w:lvlJc w:val="left"/>
    </w:lvl>
    <w:lvl w:ilvl="4" w:tplc="31AAC4A0">
      <w:numFmt w:val="decimal"/>
      <w:lvlText w:val=""/>
      <w:lvlJc w:val="left"/>
    </w:lvl>
    <w:lvl w:ilvl="5" w:tplc="A0566AA4">
      <w:numFmt w:val="decimal"/>
      <w:lvlText w:val=""/>
      <w:lvlJc w:val="left"/>
    </w:lvl>
    <w:lvl w:ilvl="6" w:tplc="A76A41B6">
      <w:numFmt w:val="decimal"/>
      <w:lvlText w:val=""/>
      <w:lvlJc w:val="left"/>
    </w:lvl>
    <w:lvl w:ilvl="7" w:tplc="37120BFC">
      <w:numFmt w:val="decimal"/>
      <w:lvlText w:val=""/>
      <w:lvlJc w:val="left"/>
    </w:lvl>
    <w:lvl w:ilvl="8" w:tplc="2C98484C">
      <w:numFmt w:val="decimal"/>
      <w:lvlText w:val=""/>
      <w:lvlJc w:val="left"/>
    </w:lvl>
  </w:abstractNum>
  <w:abstractNum w:abstractNumId="4" w15:restartNumberingAfterBreak="0">
    <w:nsid w:val="1D161011"/>
    <w:multiLevelType w:val="hybridMultilevel"/>
    <w:tmpl w:val="FF04DE62"/>
    <w:lvl w:ilvl="0" w:tplc="DE54CE1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F5C1398">
      <w:numFmt w:val="decimal"/>
      <w:lvlText w:val=""/>
      <w:lvlJc w:val="left"/>
    </w:lvl>
    <w:lvl w:ilvl="2" w:tplc="1E9CB816">
      <w:numFmt w:val="decimal"/>
      <w:lvlText w:val=""/>
      <w:lvlJc w:val="left"/>
    </w:lvl>
    <w:lvl w:ilvl="3" w:tplc="9D683242">
      <w:numFmt w:val="decimal"/>
      <w:lvlText w:val=""/>
      <w:lvlJc w:val="left"/>
    </w:lvl>
    <w:lvl w:ilvl="4" w:tplc="5DE8EE66">
      <w:numFmt w:val="decimal"/>
      <w:lvlText w:val=""/>
      <w:lvlJc w:val="left"/>
    </w:lvl>
    <w:lvl w:ilvl="5" w:tplc="5568D2A8">
      <w:numFmt w:val="decimal"/>
      <w:lvlText w:val=""/>
      <w:lvlJc w:val="left"/>
    </w:lvl>
    <w:lvl w:ilvl="6" w:tplc="F9EC8B18">
      <w:numFmt w:val="decimal"/>
      <w:lvlText w:val=""/>
      <w:lvlJc w:val="left"/>
    </w:lvl>
    <w:lvl w:ilvl="7" w:tplc="C0DC4E54">
      <w:numFmt w:val="decimal"/>
      <w:lvlText w:val=""/>
      <w:lvlJc w:val="left"/>
    </w:lvl>
    <w:lvl w:ilvl="8" w:tplc="427CE5E0">
      <w:numFmt w:val="decimal"/>
      <w:lvlText w:val=""/>
      <w:lvlJc w:val="left"/>
    </w:lvl>
  </w:abstractNum>
  <w:abstractNum w:abstractNumId="5" w15:restartNumberingAfterBreak="0">
    <w:nsid w:val="1D96448D"/>
    <w:multiLevelType w:val="hybridMultilevel"/>
    <w:tmpl w:val="1AD852AA"/>
    <w:lvl w:ilvl="0" w:tplc="DB96B9F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FA046D6">
      <w:numFmt w:val="decimal"/>
      <w:lvlText w:val=""/>
      <w:lvlJc w:val="left"/>
    </w:lvl>
    <w:lvl w:ilvl="2" w:tplc="CB364C8E">
      <w:numFmt w:val="decimal"/>
      <w:lvlText w:val=""/>
      <w:lvlJc w:val="left"/>
    </w:lvl>
    <w:lvl w:ilvl="3" w:tplc="32FAEECA">
      <w:numFmt w:val="decimal"/>
      <w:lvlText w:val=""/>
      <w:lvlJc w:val="left"/>
    </w:lvl>
    <w:lvl w:ilvl="4" w:tplc="66C8978C">
      <w:numFmt w:val="decimal"/>
      <w:lvlText w:val=""/>
      <w:lvlJc w:val="left"/>
    </w:lvl>
    <w:lvl w:ilvl="5" w:tplc="43BE1E66">
      <w:numFmt w:val="decimal"/>
      <w:lvlText w:val=""/>
      <w:lvlJc w:val="left"/>
    </w:lvl>
    <w:lvl w:ilvl="6" w:tplc="A53A2532">
      <w:numFmt w:val="decimal"/>
      <w:lvlText w:val=""/>
      <w:lvlJc w:val="left"/>
    </w:lvl>
    <w:lvl w:ilvl="7" w:tplc="7AFEFFAA">
      <w:numFmt w:val="decimal"/>
      <w:lvlText w:val=""/>
      <w:lvlJc w:val="left"/>
    </w:lvl>
    <w:lvl w:ilvl="8" w:tplc="DE4C937C">
      <w:numFmt w:val="decimal"/>
      <w:lvlText w:val=""/>
      <w:lvlJc w:val="left"/>
    </w:lvl>
  </w:abstractNum>
  <w:abstractNum w:abstractNumId="6" w15:restartNumberingAfterBreak="0">
    <w:nsid w:val="240C1AA4"/>
    <w:multiLevelType w:val="hybridMultilevel"/>
    <w:tmpl w:val="97CCECBC"/>
    <w:lvl w:ilvl="0" w:tplc="ACFCE3F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2FC9E6A">
      <w:numFmt w:val="decimal"/>
      <w:lvlText w:val=""/>
      <w:lvlJc w:val="left"/>
    </w:lvl>
    <w:lvl w:ilvl="2" w:tplc="D8C6A35E">
      <w:numFmt w:val="decimal"/>
      <w:lvlText w:val=""/>
      <w:lvlJc w:val="left"/>
    </w:lvl>
    <w:lvl w:ilvl="3" w:tplc="E33AB742">
      <w:numFmt w:val="decimal"/>
      <w:lvlText w:val=""/>
      <w:lvlJc w:val="left"/>
    </w:lvl>
    <w:lvl w:ilvl="4" w:tplc="F574E978">
      <w:numFmt w:val="decimal"/>
      <w:lvlText w:val=""/>
      <w:lvlJc w:val="left"/>
    </w:lvl>
    <w:lvl w:ilvl="5" w:tplc="1E086CC0">
      <w:numFmt w:val="decimal"/>
      <w:lvlText w:val=""/>
      <w:lvlJc w:val="left"/>
    </w:lvl>
    <w:lvl w:ilvl="6" w:tplc="A1C6C7D0">
      <w:numFmt w:val="decimal"/>
      <w:lvlText w:val=""/>
      <w:lvlJc w:val="left"/>
    </w:lvl>
    <w:lvl w:ilvl="7" w:tplc="ECCE6072">
      <w:numFmt w:val="decimal"/>
      <w:lvlText w:val=""/>
      <w:lvlJc w:val="left"/>
    </w:lvl>
    <w:lvl w:ilvl="8" w:tplc="92288B0E">
      <w:numFmt w:val="decimal"/>
      <w:lvlText w:val=""/>
      <w:lvlJc w:val="left"/>
    </w:lvl>
  </w:abstractNum>
  <w:abstractNum w:abstractNumId="7" w15:restartNumberingAfterBreak="0">
    <w:nsid w:val="27B033EC"/>
    <w:multiLevelType w:val="hybridMultilevel"/>
    <w:tmpl w:val="5A96AAB6"/>
    <w:lvl w:ilvl="0" w:tplc="794AAB2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42A0A6">
      <w:numFmt w:val="decimal"/>
      <w:lvlText w:val=""/>
      <w:lvlJc w:val="left"/>
    </w:lvl>
    <w:lvl w:ilvl="2" w:tplc="706E9E70">
      <w:numFmt w:val="decimal"/>
      <w:lvlText w:val=""/>
      <w:lvlJc w:val="left"/>
    </w:lvl>
    <w:lvl w:ilvl="3" w:tplc="BDF61202">
      <w:numFmt w:val="decimal"/>
      <w:lvlText w:val=""/>
      <w:lvlJc w:val="left"/>
    </w:lvl>
    <w:lvl w:ilvl="4" w:tplc="4A6EE4F0">
      <w:numFmt w:val="decimal"/>
      <w:lvlText w:val=""/>
      <w:lvlJc w:val="left"/>
    </w:lvl>
    <w:lvl w:ilvl="5" w:tplc="835A7E3A">
      <w:numFmt w:val="decimal"/>
      <w:lvlText w:val=""/>
      <w:lvlJc w:val="left"/>
    </w:lvl>
    <w:lvl w:ilvl="6" w:tplc="0862ECE0">
      <w:numFmt w:val="decimal"/>
      <w:lvlText w:val=""/>
      <w:lvlJc w:val="left"/>
    </w:lvl>
    <w:lvl w:ilvl="7" w:tplc="F9B63C88">
      <w:numFmt w:val="decimal"/>
      <w:lvlText w:val=""/>
      <w:lvlJc w:val="left"/>
    </w:lvl>
    <w:lvl w:ilvl="8" w:tplc="B664CF4A">
      <w:numFmt w:val="decimal"/>
      <w:lvlText w:val=""/>
      <w:lvlJc w:val="left"/>
    </w:lvl>
  </w:abstractNum>
  <w:abstractNum w:abstractNumId="8" w15:restartNumberingAfterBreak="0">
    <w:nsid w:val="27E07ABE"/>
    <w:multiLevelType w:val="hybridMultilevel"/>
    <w:tmpl w:val="36D60B60"/>
    <w:lvl w:ilvl="0" w:tplc="A77A7C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060D212">
      <w:numFmt w:val="decimal"/>
      <w:lvlText w:val=""/>
      <w:lvlJc w:val="left"/>
    </w:lvl>
    <w:lvl w:ilvl="2" w:tplc="7C286A96">
      <w:numFmt w:val="decimal"/>
      <w:lvlText w:val=""/>
      <w:lvlJc w:val="left"/>
    </w:lvl>
    <w:lvl w:ilvl="3" w:tplc="669E1F5A">
      <w:numFmt w:val="decimal"/>
      <w:lvlText w:val=""/>
      <w:lvlJc w:val="left"/>
    </w:lvl>
    <w:lvl w:ilvl="4" w:tplc="20441D20">
      <w:numFmt w:val="decimal"/>
      <w:lvlText w:val=""/>
      <w:lvlJc w:val="left"/>
    </w:lvl>
    <w:lvl w:ilvl="5" w:tplc="C25A9B7C">
      <w:numFmt w:val="decimal"/>
      <w:lvlText w:val=""/>
      <w:lvlJc w:val="left"/>
    </w:lvl>
    <w:lvl w:ilvl="6" w:tplc="600C39D2">
      <w:numFmt w:val="decimal"/>
      <w:lvlText w:val=""/>
      <w:lvlJc w:val="left"/>
    </w:lvl>
    <w:lvl w:ilvl="7" w:tplc="A030CDC4">
      <w:numFmt w:val="decimal"/>
      <w:lvlText w:val=""/>
      <w:lvlJc w:val="left"/>
    </w:lvl>
    <w:lvl w:ilvl="8" w:tplc="91AC048E">
      <w:numFmt w:val="decimal"/>
      <w:lvlText w:val=""/>
      <w:lvlJc w:val="left"/>
    </w:lvl>
  </w:abstractNum>
  <w:abstractNum w:abstractNumId="9" w15:restartNumberingAfterBreak="0">
    <w:nsid w:val="297647B4"/>
    <w:multiLevelType w:val="hybridMultilevel"/>
    <w:tmpl w:val="F8EAAB36"/>
    <w:lvl w:ilvl="0" w:tplc="DC8A20F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D567F12">
      <w:numFmt w:val="decimal"/>
      <w:lvlText w:val=""/>
      <w:lvlJc w:val="left"/>
    </w:lvl>
    <w:lvl w:ilvl="2" w:tplc="79CAA9A8">
      <w:numFmt w:val="decimal"/>
      <w:lvlText w:val=""/>
      <w:lvlJc w:val="left"/>
    </w:lvl>
    <w:lvl w:ilvl="3" w:tplc="3CA4D1C2">
      <w:numFmt w:val="decimal"/>
      <w:lvlText w:val=""/>
      <w:lvlJc w:val="left"/>
    </w:lvl>
    <w:lvl w:ilvl="4" w:tplc="94F28602">
      <w:numFmt w:val="decimal"/>
      <w:lvlText w:val=""/>
      <w:lvlJc w:val="left"/>
    </w:lvl>
    <w:lvl w:ilvl="5" w:tplc="9222CBAE">
      <w:numFmt w:val="decimal"/>
      <w:lvlText w:val=""/>
      <w:lvlJc w:val="left"/>
    </w:lvl>
    <w:lvl w:ilvl="6" w:tplc="54F49BF8">
      <w:numFmt w:val="decimal"/>
      <w:lvlText w:val=""/>
      <w:lvlJc w:val="left"/>
    </w:lvl>
    <w:lvl w:ilvl="7" w:tplc="EA601FF0">
      <w:numFmt w:val="decimal"/>
      <w:lvlText w:val=""/>
      <w:lvlJc w:val="left"/>
    </w:lvl>
    <w:lvl w:ilvl="8" w:tplc="B9B87A5A">
      <w:numFmt w:val="decimal"/>
      <w:lvlText w:val=""/>
      <w:lvlJc w:val="left"/>
    </w:lvl>
  </w:abstractNum>
  <w:abstractNum w:abstractNumId="10" w15:restartNumberingAfterBreak="0">
    <w:nsid w:val="2F377E02"/>
    <w:multiLevelType w:val="hybridMultilevel"/>
    <w:tmpl w:val="C362233C"/>
    <w:lvl w:ilvl="0" w:tplc="3DAA022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A82EA6">
      <w:numFmt w:val="decimal"/>
      <w:lvlText w:val=""/>
      <w:lvlJc w:val="left"/>
    </w:lvl>
    <w:lvl w:ilvl="2" w:tplc="040E04C4">
      <w:numFmt w:val="decimal"/>
      <w:lvlText w:val=""/>
      <w:lvlJc w:val="left"/>
    </w:lvl>
    <w:lvl w:ilvl="3" w:tplc="3918C97A">
      <w:numFmt w:val="decimal"/>
      <w:lvlText w:val=""/>
      <w:lvlJc w:val="left"/>
    </w:lvl>
    <w:lvl w:ilvl="4" w:tplc="078E1AD4">
      <w:numFmt w:val="decimal"/>
      <w:lvlText w:val=""/>
      <w:lvlJc w:val="left"/>
    </w:lvl>
    <w:lvl w:ilvl="5" w:tplc="98EAD4C0">
      <w:numFmt w:val="decimal"/>
      <w:lvlText w:val=""/>
      <w:lvlJc w:val="left"/>
    </w:lvl>
    <w:lvl w:ilvl="6" w:tplc="7D025A0A">
      <w:numFmt w:val="decimal"/>
      <w:lvlText w:val=""/>
      <w:lvlJc w:val="left"/>
    </w:lvl>
    <w:lvl w:ilvl="7" w:tplc="CC80F224">
      <w:numFmt w:val="decimal"/>
      <w:lvlText w:val=""/>
      <w:lvlJc w:val="left"/>
    </w:lvl>
    <w:lvl w:ilvl="8" w:tplc="FBC8D508">
      <w:numFmt w:val="decimal"/>
      <w:lvlText w:val=""/>
      <w:lvlJc w:val="left"/>
    </w:lvl>
  </w:abstractNum>
  <w:abstractNum w:abstractNumId="11" w15:restartNumberingAfterBreak="0">
    <w:nsid w:val="30A15274"/>
    <w:multiLevelType w:val="hybridMultilevel"/>
    <w:tmpl w:val="07663C08"/>
    <w:lvl w:ilvl="0" w:tplc="875A016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D5EE144">
      <w:numFmt w:val="decimal"/>
      <w:lvlText w:val=""/>
      <w:lvlJc w:val="left"/>
    </w:lvl>
    <w:lvl w:ilvl="2" w:tplc="93C0C342">
      <w:numFmt w:val="decimal"/>
      <w:lvlText w:val=""/>
      <w:lvlJc w:val="left"/>
    </w:lvl>
    <w:lvl w:ilvl="3" w:tplc="4044D0F0">
      <w:numFmt w:val="decimal"/>
      <w:lvlText w:val=""/>
      <w:lvlJc w:val="left"/>
    </w:lvl>
    <w:lvl w:ilvl="4" w:tplc="11CADBD2">
      <w:numFmt w:val="decimal"/>
      <w:lvlText w:val=""/>
      <w:lvlJc w:val="left"/>
    </w:lvl>
    <w:lvl w:ilvl="5" w:tplc="879E5C08">
      <w:numFmt w:val="decimal"/>
      <w:lvlText w:val=""/>
      <w:lvlJc w:val="left"/>
    </w:lvl>
    <w:lvl w:ilvl="6" w:tplc="28DAA48C">
      <w:numFmt w:val="decimal"/>
      <w:lvlText w:val=""/>
      <w:lvlJc w:val="left"/>
    </w:lvl>
    <w:lvl w:ilvl="7" w:tplc="1376D75A">
      <w:numFmt w:val="decimal"/>
      <w:lvlText w:val=""/>
      <w:lvlJc w:val="left"/>
    </w:lvl>
    <w:lvl w:ilvl="8" w:tplc="3B9055AE">
      <w:numFmt w:val="decimal"/>
      <w:lvlText w:val=""/>
      <w:lvlJc w:val="left"/>
    </w:lvl>
  </w:abstractNum>
  <w:abstractNum w:abstractNumId="12" w15:restartNumberingAfterBreak="0">
    <w:nsid w:val="32855EA7"/>
    <w:multiLevelType w:val="hybridMultilevel"/>
    <w:tmpl w:val="1450A7E6"/>
    <w:lvl w:ilvl="0" w:tplc="A37E8B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D9A89AA">
      <w:numFmt w:val="decimal"/>
      <w:lvlText w:val=""/>
      <w:lvlJc w:val="left"/>
    </w:lvl>
    <w:lvl w:ilvl="2" w:tplc="D4E0487A">
      <w:numFmt w:val="decimal"/>
      <w:lvlText w:val=""/>
      <w:lvlJc w:val="left"/>
    </w:lvl>
    <w:lvl w:ilvl="3" w:tplc="D206DFA2">
      <w:numFmt w:val="decimal"/>
      <w:lvlText w:val=""/>
      <w:lvlJc w:val="left"/>
    </w:lvl>
    <w:lvl w:ilvl="4" w:tplc="D4928A4E">
      <w:numFmt w:val="decimal"/>
      <w:lvlText w:val=""/>
      <w:lvlJc w:val="left"/>
    </w:lvl>
    <w:lvl w:ilvl="5" w:tplc="3704FAB4">
      <w:numFmt w:val="decimal"/>
      <w:lvlText w:val=""/>
      <w:lvlJc w:val="left"/>
    </w:lvl>
    <w:lvl w:ilvl="6" w:tplc="4FCA5818">
      <w:numFmt w:val="decimal"/>
      <w:lvlText w:val=""/>
      <w:lvlJc w:val="left"/>
    </w:lvl>
    <w:lvl w:ilvl="7" w:tplc="E3C24A7E">
      <w:numFmt w:val="decimal"/>
      <w:lvlText w:val=""/>
      <w:lvlJc w:val="left"/>
    </w:lvl>
    <w:lvl w:ilvl="8" w:tplc="223E29D2">
      <w:numFmt w:val="decimal"/>
      <w:lvlText w:val=""/>
      <w:lvlJc w:val="left"/>
    </w:lvl>
  </w:abstractNum>
  <w:abstractNum w:abstractNumId="13" w15:restartNumberingAfterBreak="0">
    <w:nsid w:val="37EA56E0"/>
    <w:multiLevelType w:val="hybridMultilevel"/>
    <w:tmpl w:val="44BEB49A"/>
    <w:lvl w:ilvl="0" w:tplc="008449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CC60DC2">
      <w:numFmt w:val="decimal"/>
      <w:lvlText w:val=""/>
      <w:lvlJc w:val="left"/>
    </w:lvl>
    <w:lvl w:ilvl="2" w:tplc="372E4F56">
      <w:numFmt w:val="decimal"/>
      <w:lvlText w:val=""/>
      <w:lvlJc w:val="left"/>
    </w:lvl>
    <w:lvl w:ilvl="3" w:tplc="F3D82FA0">
      <w:numFmt w:val="decimal"/>
      <w:lvlText w:val=""/>
      <w:lvlJc w:val="left"/>
    </w:lvl>
    <w:lvl w:ilvl="4" w:tplc="96D0491C">
      <w:numFmt w:val="decimal"/>
      <w:lvlText w:val=""/>
      <w:lvlJc w:val="left"/>
    </w:lvl>
    <w:lvl w:ilvl="5" w:tplc="0596A2BE">
      <w:numFmt w:val="decimal"/>
      <w:lvlText w:val=""/>
      <w:lvlJc w:val="left"/>
    </w:lvl>
    <w:lvl w:ilvl="6" w:tplc="C8005E9E">
      <w:numFmt w:val="decimal"/>
      <w:lvlText w:val=""/>
      <w:lvlJc w:val="left"/>
    </w:lvl>
    <w:lvl w:ilvl="7" w:tplc="5652E524">
      <w:numFmt w:val="decimal"/>
      <w:lvlText w:val=""/>
      <w:lvlJc w:val="left"/>
    </w:lvl>
    <w:lvl w:ilvl="8" w:tplc="5D6443FC">
      <w:numFmt w:val="decimal"/>
      <w:lvlText w:val=""/>
      <w:lvlJc w:val="left"/>
    </w:lvl>
  </w:abstractNum>
  <w:abstractNum w:abstractNumId="14" w15:restartNumberingAfterBreak="0">
    <w:nsid w:val="3B5917E5"/>
    <w:multiLevelType w:val="hybridMultilevel"/>
    <w:tmpl w:val="D46E22FE"/>
    <w:lvl w:ilvl="0" w:tplc="C2FE35D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BEE18EC">
      <w:numFmt w:val="decimal"/>
      <w:lvlText w:val=""/>
      <w:lvlJc w:val="left"/>
    </w:lvl>
    <w:lvl w:ilvl="2" w:tplc="8334F2BA">
      <w:numFmt w:val="decimal"/>
      <w:lvlText w:val=""/>
      <w:lvlJc w:val="left"/>
    </w:lvl>
    <w:lvl w:ilvl="3" w:tplc="8B20E1DA">
      <w:numFmt w:val="decimal"/>
      <w:lvlText w:val=""/>
      <w:lvlJc w:val="left"/>
    </w:lvl>
    <w:lvl w:ilvl="4" w:tplc="1438FC14">
      <w:numFmt w:val="decimal"/>
      <w:lvlText w:val=""/>
      <w:lvlJc w:val="left"/>
    </w:lvl>
    <w:lvl w:ilvl="5" w:tplc="2CA65F10">
      <w:numFmt w:val="decimal"/>
      <w:lvlText w:val=""/>
      <w:lvlJc w:val="left"/>
    </w:lvl>
    <w:lvl w:ilvl="6" w:tplc="507E7700">
      <w:numFmt w:val="decimal"/>
      <w:lvlText w:val=""/>
      <w:lvlJc w:val="left"/>
    </w:lvl>
    <w:lvl w:ilvl="7" w:tplc="D42E7EF8">
      <w:numFmt w:val="decimal"/>
      <w:lvlText w:val=""/>
      <w:lvlJc w:val="left"/>
    </w:lvl>
    <w:lvl w:ilvl="8" w:tplc="5FE444F0">
      <w:numFmt w:val="decimal"/>
      <w:lvlText w:val=""/>
      <w:lvlJc w:val="left"/>
    </w:lvl>
  </w:abstractNum>
  <w:abstractNum w:abstractNumId="15" w15:restartNumberingAfterBreak="0">
    <w:nsid w:val="3D174B5A"/>
    <w:multiLevelType w:val="hybridMultilevel"/>
    <w:tmpl w:val="F13ACE7A"/>
    <w:lvl w:ilvl="0" w:tplc="B0A08A6C">
      <w:numFmt w:val="decimal"/>
      <w:lvlText w:val=""/>
      <w:lvlJc w:val="left"/>
    </w:lvl>
    <w:lvl w:ilvl="1" w:tplc="FC7CD594">
      <w:numFmt w:val="decimal"/>
      <w:lvlText w:val=""/>
      <w:lvlJc w:val="left"/>
    </w:lvl>
    <w:lvl w:ilvl="2" w:tplc="48BCC31A">
      <w:numFmt w:val="decimal"/>
      <w:lvlText w:val=""/>
      <w:lvlJc w:val="left"/>
    </w:lvl>
    <w:lvl w:ilvl="3" w:tplc="53682582">
      <w:numFmt w:val="decimal"/>
      <w:lvlText w:val=""/>
      <w:lvlJc w:val="left"/>
    </w:lvl>
    <w:lvl w:ilvl="4" w:tplc="58B81C34">
      <w:numFmt w:val="decimal"/>
      <w:lvlText w:val=""/>
      <w:lvlJc w:val="left"/>
    </w:lvl>
    <w:lvl w:ilvl="5" w:tplc="7DF6EAF0">
      <w:numFmt w:val="decimal"/>
      <w:lvlText w:val=""/>
      <w:lvlJc w:val="left"/>
    </w:lvl>
    <w:lvl w:ilvl="6" w:tplc="A538E29A">
      <w:numFmt w:val="decimal"/>
      <w:lvlText w:val=""/>
      <w:lvlJc w:val="left"/>
    </w:lvl>
    <w:lvl w:ilvl="7" w:tplc="BA92F2FC">
      <w:numFmt w:val="decimal"/>
      <w:lvlText w:val=""/>
      <w:lvlJc w:val="left"/>
    </w:lvl>
    <w:lvl w:ilvl="8" w:tplc="64766790">
      <w:numFmt w:val="decimal"/>
      <w:lvlText w:val=""/>
      <w:lvlJc w:val="left"/>
    </w:lvl>
  </w:abstractNum>
  <w:abstractNum w:abstractNumId="16" w15:restartNumberingAfterBreak="0">
    <w:nsid w:val="48400163"/>
    <w:multiLevelType w:val="hybridMultilevel"/>
    <w:tmpl w:val="C57818BC"/>
    <w:lvl w:ilvl="0" w:tplc="37066DC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132EAD0">
      <w:numFmt w:val="decimal"/>
      <w:lvlText w:val=""/>
      <w:lvlJc w:val="left"/>
    </w:lvl>
    <w:lvl w:ilvl="2" w:tplc="C038DFE2">
      <w:numFmt w:val="decimal"/>
      <w:lvlText w:val=""/>
      <w:lvlJc w:val="left"/>
    </w:lvl>
    <w:lvl w:ilvl="3" w:tplc="76B43120">
      <w:numFmt w:val="decimal"/>
      <w:lvlText w:val=""/>
      <w:lvlJc w:val="left"/>
    </w:lvl>
    <w:lvl w:ilvl="4" w:tplc="117AC602">
      <w:numFmt w:val="decimal"/>
      <w:lvlText w:val=""/>
      <w:lvlJc w:val="left"/>
    </w:lvl>
    <w:lvl w:ilvl="5" w:tplc="CFA0BCD8">
      <w:numFmt w:val="decimal"/>
      <w:lvlText w:val=""/>
      <w:lvlJc w:val="left"/>
    </w:lvl>
    <w:lvl w:ilvl="6" w:tplc="400EBB1C">
      <w:numFmt w:val="decimal"/>
      <w:lvlText w:val=""/>
      <w:lvlJc w:val="left"/>
    </w:lvl>
    <w:lvl w:ilvl="7" w:tplc="AE58DDEC">
      <w:numFmt w:val="decimal"/>
      <w:lvlText w:val=""/>
      <w:lvlJc w:val="left"/>
    </w:lvl>
    <w:lvl w:ilvl="8" w:tplc="3FB2EA28">
      <w:numFmt w:val="decimal"/>
      <w:lvlText w:val=""/>
      <w:lvlJc w:val="left"/>
    </w:lvl>
  </w:abstractNum>
  <w:abstractNum w:abstractNumId="17" w15:restartNumberingAfterBreak="0">
    <w:nsid w:val="499927A8"/>
    <w:multiLevelType w:val="hybridMultilevel"/>
    <w:tmpl w:val="22988AEA"/>
    <w:lvl w:ilvl="0" w:tplc="DC704E2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61E01C0">
      <w:numFmt w:val="decimal"/>
      <w:lvlText w:val=""/>
      <w:lvlJc w:val="left"/>
    </w:lvl>
    <w:lvl w:ilvl="2" w:tplc="9938910C">
      <w:numFmt w:val="decimal"/>
      <w:lvlText w:val=""/>
      <w:lvlJc w:val="left"/>
    </w:lvl>
    <w:lvl w:ilvl="3" w:tplc="EB6C1EDA">
      <w:numFmt w:val="decimal"/>
      <w:lvlText w:val=""/>
      <w:lvlJc w:val="left"/>
    </w:lvl>
    <w:lvl w:ilvl="4" w:tplc="18D041C8">
      <w:numFmt w:val="decimal"/>
      <w:lvlText w:val=""/>
      <w:lvlJc w:val="left"/>
    </w:lvl>
    <w:lvl w:ilvl="5" w:tplc="FF8E740C">
      <w:numFmt w:val="decimal"/>
      <w:lvlText w:val=""/>
      <w:lvlJc w:val="left"/>
    </w:lvl>
    <w:lvl w:ilvl="6" w:tplc="7DD0FCBC">
      <w:numFmt w:val="decimal"/>
      <w:lvlText w:val=""/>
      <w:lvlJc w:val="left"/>
    </w:lvl>
    <w:lvl w:ilvl="7" w:tplc="6BA89014">
      <w:numFmt w:val="decimal"/>
      <w:lvlText w:val=""/>
      <w:lvlJc w:val="left"/>
    </w:lvl>
    <w:lvl w:ilvl="8" w:tplc="E37A4168">
      <w:numFmt w:val="decimal"/>
      <w:lvlText w:val=""/>
      <w:lvlJc w:val="left"/>
    </w:lvl>
  </w:abstractNum>
  <w:abstractNum w:abstractNumId="18" w15:restartNumberingAfterBreak="0">
    <w:nsid w:val="4EC240D2"/>
    <w:multiLevelType w:val="hybridMultilevel"/>
    <w:tmpl w:val="E404F174"/>
    <w:lvl w:ilvl="0" w:tplc="9DC6418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CED0A4B6">
      <w:numFmt w:val="decimal"/>
      <w:lvlText w:val=""/>
      <w:lvlJc w:val="left"/>
    </w:lvl>
    <w:lvl w:ilvl="2" w:tplc="688ACD7A">
      <w:numFmt w:val="decimal"/>
      <w:lvlText w:val=""/>
      <w:lvlJc w:val="left"/>
    </w:lvl>
    <w:lvl w:ilvl="3" w:tplc="5FFA8832">
      <w:numFmt w:val="decimal"/>
      <w:lvlText w:val=""/>
      <w:lvlJc w:val="left"/>
    </w:lvl>
    <w:lvl w:ilvl="4" w:tplc="7CAC6292">
      <w:numFmt w:val="decimal"/>
      <w:lvlText w:val=""/>
      <w:lvlJc w:val="left"/>
    </w:lvl>
    <w:lvl w:ilvl="5" w:tplc="0BC6E5A0">
      <w:numFmt w:val="decimal"/>
      <w:lvlText w:val=""/>
      <w:lvlJc w:val="left"/>
    </w:lvl>
    <w:lvl w:ilvl="6" w:tplc="C9C4170A">
      <w:numFmt w:val="decimal"/>
      <w:lvlText w:val=""/>
      <w:lvlJc w:val="left"/>
    </w:lvl>
    <w:lvl w:ilvl="7" w:tplc="1B5E2568">
      <w:numFmt w:val="decimal"/>
      <w:lvlText w:val=""/>
      <w:lvlJc w:val="left"/>
    </w:lvl>
    <w:lvl w:ilvl="8" w:tplc="84343EFC">
      <w:numFmt w:val="decimal"/>
      <w:lvlText w:val=""/>
      <w:lvlJc w:val="left"/>
    </w:lvl>
  </w:abstractNum>
  <w:abstractNum w:abstractNumId="19" w15:restartNumberingAfterBreak="0">
    <w:nsid w:val="523E4F8E"/>
    <w:multiLevelType w:val="hybridMultilevel"/>
    <w:tmpl w:val="842AC32E"/>
    <w:lvl w:ilvl="0" w:tplc="771A97C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BAC13D4">
      <w:numFmt w:val="decimal"/>
      <w:lvlText w:val=""/>
      <w:lvlJc w:val="left"/>
    </w:lvl>
    <w:lvl w:ilvl="2" w:tplc="1122A108">
      <w:numFmt w:val="decimal"/>
      <w:lvlText w:val=""/>
      <w:lvlJc w:val="left"/>
    </w:lvl>
    <w:lvl w:ilvl="3" w:tplc="4430482A">
      <w:numFmt w:val="decimal"/>
      <w:lvlText w:val=""/>
      <w:lvlJc w:val="left"/>
    </w:lvl>
    <w:lvl w:ilvl="4" w:tplc="F4F2AFF0">
      <w:numFmt w:val="decimal"/>
      <w:lvlText w:val=""/>
      <w:lvlJc w:val="left"/>
    </w:lvl>
    <w:lvl w:ilvl="5" w:tplc="25FA5C16">
      <w:numFmt w:val="decimal"/>
      <w:lvlText w:val=""/>
      <w:lvlJc w:val="left"/>
    </w:lvl>
    <w:lvl w:ilvl="6" w:tplc="47088022">
      <w:numFmt w:val="decimal"/>
      <w:lvlText w:val=""/>
      <w:lvlJc w:val="left"/>
    </w:lvl>
    <w:lvl w:ilvl="7" w:tplc="3B5CB698">
      <w:numFmt w:val="decimal"/>
      <w:lvlText w:val=""/>
      <w:lvlJc w:val="left"/>
    </w:lvl>
    <w:lvl w:ilvl="8" w:tplc="975AE550">
      <w:numFmt w:val="decimal"/>
      <w:lvlText w:val=""/>
      <w:lvlJc w:val="left"/>
    </w:lvl>
  </w:abstractNum>
  <w:abstractNum w:abstractNumId="20" w15:restartNumberingAfterBreak="0">
    <w:nsid w:val="5332691D"/>
    <w:multiLevelType w:val="hybridMultilevel"/>
    <w:tmpl w:val="BAEA3692"/>
    <w:lvl w:ilvl="0" w:tplc="DA7EAEC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3485A66">
      <w:numFmt w:val="decimal"/>
      <w:lvlText w:val=""/>
      <w:lvlJc w:val="left"/>
    </w:lvl>
    <w:lvl w:ilvl="2" w:tplc="5F22381C">
      <w:numFmt w:val="decimal"/>
      <w:lvlText w:val=""/>
      <w:lvlJc w:val="left"/>
    </w:lvl>
    <w:lvl w:ilvl="3" w:tplc="1270DA2E">
      <w:numFmt w:val="decimal"/>
      <w:lvlText w:val=""/>
      <w:lvlJc w:val="left"/>
    </w:lvl>
    <w:lvl w:ilvl="4" w:tplc="BF0CC542">
      <w:numFmt w:val="decimal"/>
      <w:lvlText w:val=""/>
      <w:lvlJc w:val="left"/>
    </w:lvl>
    <w:lvl w:ilvl="5" w:tplc="2DD82862">
      <w:numFmt w:val="decimal"/>
      <w:lvlText w:val=""/>
      <w:lvlJc w:val="left"/>
    </w:lvl>
    <w:lvl w:ilvl="6" w:tplc="909EA93A">
      <w:numFmt w:val="decimal"/>
      <w:lvlText w:val=""/>
      <w:lvlJc w:val="left"/>
    </w:lvl>
    <w:lvl w:ilvl="7" w:tplc="A1D04B0C">
      <w:numFmt w:val="decimal"/>
      <w:lvlText w:val=""/>
      <w:lvlJc w:val="left"/>
    </w:lvl>
    <w:lvl w:ilvl="8" w:tplc="9CAC0E76">
      <w:numFmt w:val="decimal"/>
      <w:lvlText w:val=""/>
      <w:lvlJc w:val="left"/>
    </w:lvl>
  </w:abstractNum>
  <w:abstractNum w:abstractNumId="21" w15:restartNumberingAfterBreak="0">
    <w:nsid w:val="589F1DA8"/>
    <w:multiLevelType w:val="hybridMultilevel"/>
    <w:tmpl w:val="C380895C"/>
    <w:lvl w:ilvl="0" w:tplc="279CE2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37029AC8">
      <w:numFmt w:val="decimal"/>
      <w:lvlText w:val=""/>
      <w:lvlJc w:val="left"/>
    </w:lvl>
    <w:lvl w:ilvl="2" w:tplc="930223AE">
      <w:numFmt w:val="decimal"/>
      <w:lvlText w:val=""/>
      <w:lvlJc w:val="left"/>
    </w:lvl>
    <w:lvl w:ilvl="3" w:tplc="120803CE">
      <w:numFmt w:val="decimal"/>
      <w:lvlText w:val=""/>
      <w:lvlJc w:val="left"/>
    </w:lvl>
    <w:lvl w:ilvl="4" w:tplc="432687D6">
      <w:numFmt w:val="decimal"/>
      <w:lvlText w:val=""/>
      <w:lvlJc w:val="left"/>
    </w:lvl>
    <w:lvl w:ilvl="5" w:tplc="BF665C78">
      <w:numFmt w:val="decimal"/>
      <w:lvlText w:val=""/>
      <w:lvlJc w:val="left"/>
    </w:lvl>
    <w:lvl w:ilvl="6" w:tplc="E33ABD5E">
      <w:numFmt w:val="decimal"/>
      <w:lvlText w:val=""/>
      <w:lvlJc w:val="left"/>
    </w:lvl>
    <w:lvl w:ilvl="7" w:tplc="70FE2C38">
      <w:numFmt w:val="decimal"/>
      <w:lvlText w:val=""/>
      <w:lvlJc w:val="left"/>
    </w:lvl>
    <w:lvl w:ilvl="8" w:tplc="B232AF1C">
      <w:numFmt w:val="decimal"/>
      <w:lvlText w:val=""/>
      <w:lvlJc w:val="left"/>
    </w:lvl>
  </w:abstractNum>
  <w:abstractNum w:abstractNumId="22" w15:restartNumberingAfterBreak="0">
    <w:nsid w:val="5A2347E8"/>
    <w:multiLevelType w:val="hybridMultilevel"/>
    <w:tmpl w:val="C1462682"/>
    <w:lvl w:ilvl="0" w:tplc="9D6260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67E49D4">
      <w:numFmt w:val="decimal"/>
      <w:lvlText w:val=""/>
      <w:lvlJc w:val="left"/>
    </w:lvl>
    <w:lvl w:ilvl="2" w:tplc="E16C7CDC">
      <w:numFmt w:val="decimal"/>
      <w:lvlText w:val=""/>
      <w:lvlJc w:val="left"/>
    </w:lvl>
    <w:lvl w:ilvl="3" w:tplc="8AF0A098">
      <w:numFmt w:val="decimal"/>
      <w:lvlText w:val=""/>
      <w:lvlJc w:val="left"/>
    </w:lvl>
    <w:lvl w:ilvl="4" w:tplc="7590B0A2">
      <w:numFmt w:val="decimal"/>
      <w:lvlText w:val=""/>
      <w:lvlJc w:val="left"/>
    </w:lvl>
    <w:lvl w:ilvl="5" w:tplc="DDA0C2B4">
      <w:numFmt w:val="decimal"/>
      <w:lvlText w:val=""/>
      <w:lvlJc w:val="left"/>
    </w:lvl>
    <w:lvl w:ilvl="6" w:tplc="287EBE36">
      <w:numFmt w:val="decimal"/>
      <w:lvlText w:val=""/>
      <w:lvlJc w:val="left"/>
    </w:lvl>
    <w:lvl w:ilvl="7" w:tplc="D256A486">
      <w:numFmt w:val="decimal"/>
      <w:lvlText w:val=""/>
      <w:lvlJc w:val="left"/>
    </w:lvl>
    <w:lvl w:ilvl="8" w:tplc="3A1C9D22">
      <w:numFmt w:val="decimal"/>
      <w:lvlText w:val=""/>
      <w:lvlJc w:val="left"/>
    </w:lvl>
  </w:abstractNum>
  <w:abstractNum w:abstractNumId="23" w15:restartNumberingAfterBreak="0">
    <w:nsid w:val="6858483F"/>
    <w:multiLevelType w:val="hybridMultilevel"/>
    <w:tmpl w:val="DDAE0944"/>
    <w:lvl w:ilvl="0" w:tplc="C12C2E6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4F0F19A">
      <w:numFmt w:val="decimal"/>
      <w:lvlText w:val=""/>
      <w:lvlJc w:val="left"/>
    </w:lvl>
    <w:lvl w:ilvl="2" w:tplc="42A630EC">
      <w:numFmt w:val="decimal"/>
      <w:lvlText w:val=""/>
      <w:lvlJc w:val="left"/>
    </w:lvl>
    <w:lvl w:ilvl="3" w:tplc="2A0EB0AE">
      <w:numFmt w:val="decimal"/>
      <w:lvlText w:val=""/>
      <w:lvlJc w:val="left"/>
    </w:lvl>
    <w:lvl w:ilvl="4" w:tplc="96280232">
      <w:numFmt w:val="decimal"/>
      <w:lvlText w:val=""/>
      <w:lvlJc w:val="left"/>
    </w:lvl>
    <w:lvl w:ilvl="5" w:tplc="A5789C42">
      <w:numFmt w:val="decimal"/>
      <w:lvlText w:val=""/>
      <w:lvlJc w:val="left"/>
    </w:lvl>
    <w:lvl w:ilvl="6" w:tplc="2F342B70">
      <w:numFmt w:val="decimal"/>
      <w:lvlText w:val=""/>
      <w:lvlJc w:val="left"/>
    </w:lvl>
    <w:lvl w:ilvl="7" w:tplc="F196BB76">
      <w:numFmt w:val="decimal"/>
      <w:lvlText w:val=""/>
      <w:lvlJc w:val="left"/>
    </w:lvl>
    <w:lvl w:ilvl="8" w:tplc="47784022">
      <w:numFmt w:val="decimal"/>
      <w:lvlText w:val=""/>
      <w:lvlJc w:val="left"/>
    </w:lvl>
  </w:abstractNum>
  <w:num w:numId="1">
    <w:abstractNumId w:val="22"/>
  </w:num>
  <w:num w:numId="2">
    <w:abstractNumId w:val="9"/>
  </w:num>
  <w:num w:numId="3">
    <w:abstractNumId w:val="3"/>
  </w:num>
  <w:num w:numId="4">
    <w:abstractNumId w:val="5"/>
  </w:num>
  <w:num w:numId="5">
    <w:abstractNumId w:val="18"/>
  </w:num>
  <w:num w:numId="6">
    <w:abstractNumId w:val="23"/>
  </w:num>
  <w:num w:numId="7">
    <w:abstractNumId w:val="1"/>
  </w:num>
  <w:num w:numId="8">
    <w:abstractNumId w:val="21"/>
  </w:num>
  <w:num w:numId="9">
    <w:abstractNumId w:val="13"/>
  </w:num>
  <w:num w:numId="10">
    <w:abstractNumId w:val="10"/>
  </w:num>
  <w:num w:numId="11">
    <w:abstractNumId w:val="20"/>
  </w:num>
  <w:num w:numId="12">
    <w:abstractNumId w:val="16"/>
  </w:num>
  <w:num w:numId="13">
    <w:abstractNumId w:val="2"/>
  </w:num>
  <w:num w:numId="14">
    <w:abstractNumId w:val="14"/>
  </w:num>
  <w:num w:numId="15">
    <w:abstractNumId w:val="0"/>
  </w:num>
  <w:num w:numId="16">
    <w:abstractNumId w:val="6"/>
  </w:num>
  <w:num w:numId="17">
    <w:abstractNumId w:val="19"/>
  </w:num>
  <w:num w:numId="18">
    <w:abstractNumId w:val="11"/>
  </w:num>
  <w:num w:numId="19">
    <w:abstractNumId w:val="8"/>
  </w:num>
  <w:num w:numId="20">
    <w:abstractNumId w:val="4"/>
  </w:num>
  <w:num w:numId="21">
    <w:abstractNumId w:val="7"/>
  </w:num>
  <w:num w:numId="22">
    <w:abstractNumId w:val="12"/>
  </w:num>
  <w:num w:numId="23">
    <w:abstractNumId w:val="15"/>
  </w:num>
  <w:num w:numId="2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53"/>
    <w:rsid w:val="00055A94"/>
    <w:rsid w:val="000815A8"/>
    <w:rsid w:val="000D5AA1"/>
    <w:rsid w:val="001A7FDC"/>
    <w:rsid w:val="006F5206"/>
    <w:rsid w:val="007C1DB0"/>
    <w:rsid w:val="00A34603"/>
    <w:rsid w:val="00F32053"/>
    <w:rsid w:val="00F77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555DC432"/>
  <w15:docId w15:val="{6D00CD52-2D96-4E0A-8D85-6B14B7A19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ar-SA" w:eastAsia="en-US" w:bidi="ar-SA"/>
      </w:rPr>
    </w:rPrDefault>
    <w:pPrDefault>
      <w:pPr>
        <w:bidi/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table" w:styleId="GridTable1Light">
    <w:name w:val="Grid Table 1 Light"/>
    <w:basedOn w:val="TableNormal"/>
    <w:uiPriority w:val="46"/>
    <w:rsid w:val="000D5AA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1269</TotalTime>
  <Pages>22</Pages>
  <Words>4718</Words>
  <Characters>26897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Mai Nasr-Eldein Soliman</cp:lastModifiedBy>
  <cp:revision>5</cp:revision>
  <cp:lastPrinted>2025-12-01T13:08:00Z</cp:lastPrinted>
  <dcterms:created xsi:type="dcterms:W3CDTF">2025-11-28T16:00:00Z</dcterms:created>
  <dcterms:modified xsi:type="dcterms:W3CDTF">2025-12-02T11:57:00Z</dcterms:modified>
</cp:coreProperties>
</file>