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E3241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32"/>
          <w:szCs w:val="32"/>
          <w14:ligatures w14:val="none"/>
        </w:rPr>
      </w:pPr>
      <w:r w:rsidRPr="000545EC">
        <w:rPr>
          <w:rFonts w:ascii="var(--font-mono)" w:eastAsia="Times New Roman" w:hAnsi="var(--font-mono)" w:cs="Courier New"/>
          <w:b/>
          <w:bCs/>
          <w:color w:val="14181F"/>
          <w:kern w:val="0"/>
          <w:sz w:val="32"/>
          <w:szCs w:val="32"/>
          <w14:ligatures w14:val="none"/>
        </w:rPr>
        <w:t>TASK: Job Market Analysis (Excel + PowerPoint)</w:t>
      </w:r>
    </w:p>
    <w:p w14:paraId="6EAAC20D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7E34FC8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>DATASET</w:t>
      </w:r>
    </w:p>
    <w:p w14:paraId="5678643A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LinkedIn job postings: 40,000 rows, 31 columns, sheet "JOB DATA"</w:t>
      </w:r>
    </w:p>
    <w:p w14:paraId="63A9E43A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Column groups: Job &amp; company details (14), Salary &amp; compensation (9), Work arrangement (4), Experience &amp; job family (2), Candidate engagement (2)</w:t>
      </w:r>
    </w:p>
    <w:p w14:paraId="07A57923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7224F50D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>DATA CLEANING</w:t>
      </w:r>
    </w:p>
    <w:p w14:paraId="0ED9DC8D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Remove duplicates, fix blanks</w:t>
      </w:r>
    </w:p>
    <w:p w14:paraId="56EEC531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Create salary_clean (annual USD salary; exclude values above $1,000,000)</w:t>
      </w:r>
    </w:p>
    <w:p w14:paraId="210FDCF1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Create salary_data_status, remote_status, job_family (12 families)</w:t>
      </w:r>
    </w:p>
    <w:p w14:paraId="789BD1DA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Label blank experience levels "Not specified"</w:t>
      </w:r>
    </w:p>
    <w:p w14:paraId="0CCEA344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6E5A1FF9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>OBJECTIVE 1:</w:t>
      </w:r>
      <w:r w:rsidRPr="000545EC">
        <w:rPr>
          <w:rFonts w:ascii="var(--font-mono)" w:eastAsia="Times New Roman" w:hAnsi="var(--font-mono)" w:cs="Courier New"/>
          <w:b/>
          <w:bCs/>
          <w:color w:val="14181F"/>
          <w:kern w:val="0"/>
          <w:sz w:val="28"/>
          <w:szCs w:val="28"/>
          <w14:ligatures w14:val="none"/>
        </w:rPr>
        <w:t xml:space="preserve"> </w:t>
      </w: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Hiring Demand Across Companies, Locations and Experience Levels</w:t>
      </w:r>
    </w:p>
    <w:p w14:paraId="12897D1C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Task 1: Which companies have the highest number of job postings? (Top 10, bar chart)</w:t>
      </w:r>
    </w:p>
    <w:p w14:paraId="3F915325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Task 2: Which locations have the most job opportunities? (Top 10, column chart)</w:t>
      </w:r>
    </w:p>
    <w:p w14:paraId="452F8038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Task 3: How does hiring demand vary by experience level? (column chart)</w:t>
      </w:r>
    </w:p>
    <w:p w14:paraId="4A56ACA6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Task 4: How does experience level vary by work type? (100% stacked bar)</w:t>
      </w:r>
    </w:p>
    <w:p w14:paraId="7A2A4101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420CC85C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>OBJECTIVE 2:</w:t>
      </w: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Salary Patterns, Remote Work and Job-Family Demand</w:t>
      </w:r>
    </w:p>
    <w:p w14:paraId="7F6F5B24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Task 5: Which job titles have the highest average salary? (Top 10, bar chart)</w:t>
      </w:r>
    </w:p>
    <w:p w14:paraId="6E087F98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Task 6: Which locations offer the highest average salary? (Top 10, column chart)</w:t>
      </w:r>
    </w:p>
    <w:p w14:paraId="5713CC73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Task 7: How do remote-allowed jobs build up across work types? (waterfall chart)</w:t>
      </w:r>
    </w:p>
    <w:p w14:paraId="2D9736B7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Task 8: Which job families have the highest hiring demand, by work type? (stacked bar)</w:t>
      </w:r>
    </w:p>
    <w:p w14:paraId="1D1AC347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26C2487F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>OBJECTIVE 3:</w:t>
      </w: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Job Families on Experience, Candidate Interest and Demand Concentration</w:t>
      </w:r>
    </w:p>
    <w:p w14:paraId="0663F17A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Task 9: How does experience level vary across job families? (stacked column)</w:t>
      </w:r>
    </w:p>
    <w:p w14:paraId="433397C8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Task 10: How do views relate to applications across job families? (scatter plot)</w:t>
      </w:r>
    </w:p>
    <w:p w14:paraId="2D52B1EB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Task 11: Which job families convert views into applications best? (applications per 100 views, bar chart)</w:t>
      </w:r>
    </w:p>
    <w:p w14:paraId="58804B2D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Task 12: What is the share of postings by work type, and how concentrated is demand across job families? (pie chart + Pareto chart)</w:t>
      </w:r>
    </w:p>
    <w:p w14:paraId="4CD0F023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0699530C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>EXCEL REQUIREMENTS</w:t>
      </w:r>
    </w:p>
    <w:p w14:paraId="4313AF27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One sheet per task: PivotTable + PivotChart</w:t>
      </w:r>
    </w:p>
    <w:p w14:paraId="6533430F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DASHBOARD sheet with:</w:t>
      </w:r>
    </w:p>
    <w:p w14:paraId="7AA072C2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- KPI cards: Total Job Postings, Remote Jobs, Avg Salary (Cleaned), Top Job Category, Candidate Views, Applies per 100 Views</w:t>
      </w:r>
    </w:p>
    <w:p w14:paraId="785F7449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- Slicers: Experience Level, Work Type, Remote Status, Job Family</w:t>
      </w:r>
    </w:p>
    <w:p w14:paraId="00FCFF72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 xml:space="preserve">  - Charts from the tasks, a business narrative, and key insights</w:t>
      </w:r>
    </w:p>
    <w:p w14:paraId="04E073B0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31C2CE0D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>POWERPOINT REQUIREMENTS (15 slides)</w:t>
      </w:r>
    </w:p>
    <w:p w14:paraId="1967A705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1. Title</w:t>
      </w:r>
    </w:p>
    <w:p w14:paraId="387F1A49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2. Introduction</w:t>
      </w:r>
    </w:p>
    <w:p w14:paraId="7F202BD5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3. Project flow</w:t>
      </w:r>
    </w:p>
    <w:p w14:paraId="103E93A7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4. Dataset information</w:t>
      </w:r>
    </w:p>
    <w:p w14:paraId="4BB31827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5. Objectives and tasks</w:t>
      </w:r>
    </w:p>
    <w:p w14:paraId="30B269A2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6-12. Task charts, each with a one-line key insight</w:t>
      </w:r>
    </w:p>
    <w:p w14:paraId="478B410B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13. Dashboard</w:t>
      </w:r>
    </w:p>
    <w:p w14:paraId="444B30FE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14. Summary of all 12 tasks</w:t>
      </w:r>
    </w:p>
    <w:p w14:paraId="13A34CA1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15. Key highlights</w:t>
      </w:r>
    </w:p>
    <w:p w14:paraId="7ABF737B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</w:p>
    <w:p w14:paraId="1DBE4254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b/>
          <w:bCs/>
          <w:color w:val="14181F"/>
          <w:kern w:val="0"/>
          <w:sz w:val="20"/>
          <w:szCs w:val="20"/>
          <w14:ligatures w14:val="none"/>
        </w:rPr>
        <w:t>OUTPUT</w:t>
      </w:r>
    </w:p>
    <w:p w14:paraId="270341BF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Excel workbook + PPT</w:t>
      </w:r>
    </w:p>
    <w:p w14:paraId="42FDFCD3" w14:textId="77777777" w:rsidR="000545EC" w:rsidRPr="000545EC" w:rsidRDefault="000545EC" w:rsidP="000545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</w:pPr>
      <w:r w:rsidRPr="000545EC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14:ligatures w14:val="none"/>
        </w:rPr>
        <w:t>- Clear chart titles, labels and a consistent theme</w:t>
      </w:r>
    </w:p>
    <w:p w14:paraId="35C4997B" w14:textId="0A0828BF" w:rsidR="000545EC" w:rsidRPr="000545EC" w:rsidRDefault="000545EC" w:rsidP="000545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545EC">
        <w:rPr>
          <w:rFonts w:ascii="Times New Roman" w:eastAsia="Times New Roman" w:hAnsi="Times New Roman" w:cs="Times New Roman"/>
          <w:noProof/>
          <w:kern w:val="0"/>
          <w14:ligatures w14:val="none"/>
        </w:rPr>
        <w:lastRenderedPageBreak/>
        <mc:AlternateContent>
          <mc:Choice Requires="wps">
            <w:drawing>
              <wp:inline distT="0" distB="0" distL="0" distR="0" wp14:anchorId="5240C5FF" wp14:editId="19F897F6">
                <wp:extent cx="304800" cy="304800"/>
                <wp:effectExtent l="0" t="0" r="0" b="0"/>
                <wp:docPr id="1372185630" name="AutoShap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E84A07" id="AutoShap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D10D6EE" w14:textId="77777777" w:rsidR="007B5E4B" w:rsidRDefault="007B5E4B"/>
    <w:sectPr w:rsidR="007B5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54237" w14:textId="77777777" w:rsidR="002B08AD" w:rsidRDefault="002B08AD" w:rsidP="000545EC">
      <w:pPr>
        <w:spacing w:after="0" w:line="240" w:lineRule="auto"/>
      </w:pPr>
      <w:r>
        <w:separator/>
      </w:r>
    </w:p>
  </w:endnote>
  <w:endnote w:type="continuationSeparator" w:id="0">
    <w:p w14:paraId="7DA2DCB4" w14:textId="77777777" w:rsidR="002B08AD" w:rsidRDefault="002B08AD" w:rsidP="000545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B5607" w14:textId="77777777" w:rsidR="002B08AD" w:rsidRDefault="002B08AD" w:rsidP="000545EC">
      <w:pPr>
        <w:spacing w:after="0" w:line="240" w:lineRule="auto"/>
      </w:pPr>
      <w:r>
        <w:separator/>
      </w:r>
    </w:p>
  </w:footnote>
  <w:footnote w:type="continuationSeparator" w:id="0">
    <w:p w14:paraId="5AC9920E" w14:textId="77777777" w:rsidR="002B08AD" w:rsidRDefault="002B08AD" w:rsidP="000545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5EC"/>
    <w:rsid w:val="000545EC"/>
    <w:rsid w:val="002B08AD"/>
    <w:rsid w:val="00677723"/>
    <w:rsid w:val="00793A0B"/>
    <w:rsid w:val="007B5E4B"/>
    <w:rsid w:val="0080653D"/>
    <w:rsid w:val="00A734E2"/>
    <w:rsid w:val="00B02451"/>
    <w:rsid w:val="00C33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D488A"/>
  <w15:chartTrackingRefBased/>
  <w15:docId w15:val="{F3DEC973-02A9-496F-9C9A-5B454CE37E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45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45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45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45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45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45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45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45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45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45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45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45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45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45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45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45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45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45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45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45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45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45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45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45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45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45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45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45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45E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45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45EC"/>
  </w:style>
  <w:style w:type="paragraph" w:styleId="Footer">
    <w:name w:val="footer"/>
    <w:basedOn w:val="Normal"/>
    <w:link w:val="FooterChar"/>
    <w:uiPriority w:val="99"/>
    <w:unhideWhenUsed/>
    <w:rsid w:val="000545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45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368</Words>
  <Characters>2102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Siddique Amrin</dc:creator>
  <cp:keywords/>
  <dc:description/>
  <cp:lastModifiedBy>Siddique Amrin</cp:lastModifiedBy>
  <cp:revision>4</cp:revision>
  <dcterms:created xsi:type="dcterms:W3CDTF">2026-10-11T12:57:00Z</dcterms:created>
  <dcterms:modified xsi:type="dcterms:W3CDTF">2026-10-11T13:31:00Z</dcterms:modified>
</cp:coreProperties>
</file>