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86"/>
          <w:spacing w:val="30"/>
          <w:sz w:val="18"/>
          <w:szCs w:val="18"/>
        </w:rPr>
        <w:t xml:space="preserve">WEEK 3  ·  KEYWORDS &amp; EXPLANATIONS</w:t>
      </w:r>
    </w:p>
    <w:p>
      <w:pPr>
        <w:pStyle w:val="Title"/>
        <w:spacing w:after="60"/>
      </w:pPr>
      <w:r>
        <w:rPr>
          <w:b/>
          <w:bCs/>
          <w:color w:val="1F3864"/>
          <w:sz w:val="36"/>
          <w:szCs w:val="36"/>
        </w:rPr>
        <w:t xml:space="preserve">Agile and Scrum Foundations, Jira Boards and the App Canvas</w:t>
      </w:r>
    </w:p>
    <w:p>
      <w:pPr>
        <w:pBdr>
          <w:bottom w:val="single" w:color="0E7C86" w:sz="8" w:space="6"/>
        </w:pBdr>
        <w:spacing w:after="120"/>
      </w:pPr>
      <w:r>
        <w:rPr>
          <w:b/>
          <w:bCs/>
          <w:i/>
          <w:iCs/>
          <w:color w:val="6B7280"/>
          <w:sz w:val="17"/>
          <w:szCs w:val="17"/>
        </w:rPr>
        <w:t xml:space="preserve">Sources: </w:t>
      </w:r>
      <w:r>
        <w:rPr>
          <w:i/>
          <w:iCs/>
          <w:color w:val="6B7280"/>
          <w:sz w:val="17"/>
          <w:szCs w:val="17"/>
        </w:rPr>
        <w:t xml:space="preserve">LinkedIn Learning: Agile Foundations · Scrum: The Basics · Agile Project Management with Jira Cloud 1: Projects, Boards and Issues · Assignment 1 – Mobile App Project Canvas (Green Miles)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Agile Foundations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Agile Manifesto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Four values and twelve principles for an Agile mindset: individuals and interactions over processes and tools; working software over documentation; customer collaboration over contracts; responding to change over following a plan.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Waterfall Approach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rigid, step-by-step approach where each phase (requirements, design, build, test) finishes before the next begins. Changes late in the project are slow and expensive.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Iterative and Incremental Delivery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Building the product in small pieces and improving it each cycle based on feedback, instead of delivering everything at the end.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Agile Mindset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Valuing collaboration, learning and adapting over rigid plans. Agile is a way of thinking, not just a set of meetings.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Groupthink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When a few experts make a convincing argument and the rest of the group just follows along. Agile teams reduce it through open discussion and techniques like planning poker.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Kanban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scheduling system from lean manufacturing that applies lean thinking to software. Work is visualised on a board and work in progress is limited to keep it flowing.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Task Board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simple swimlane board showing small batches of work by status (To Do, Doing, Done), so everyone can see progress at a glance.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Self-Organising, Cross-Functional Team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team that has all the skills needed to deliver the work and decides for itself how to do it, instead of being directed task by task.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Scrum: The Basics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Scrum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most popular Agile framework. Work is delivered in short, fixed timeboxes called sprints, using three roles, five events and three artefacts.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Product Owner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Sets the direction of the product and prioritises the work. Owns the product backlog and decides what is most valuable to build next.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Scrum Master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Makes sure progress is tracked and visible to everyone, removes blockers, coaches the team on Scrum and encourages it to take on more responsibility.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Developers (Development Team)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people who build the product increment each sprint. They are cross-functional and manage their own work.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Sprint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fixed timebox, usually 1–4 weeks, in which the team creates a usable increment. Sprint length stays consistent so the team builds a steady rhythm.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Sprint Planning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event that starts a sprint: the team agrees a sprint goal and selects the backlog items it can complete.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Daily Scrum (Stand-up)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15-minute daily meeting where the team checks progress toward the sprint goal and raises any blockers.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Sprint Review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Held at the end of the sprint to demonstrate the finished increment to stakeholders and gather feedback for the backlog.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Sprint Retrospective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team reflects on how it worked – what went well and what didn’t – and agrees improvements for the next sprint.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Product Backlog and Sprint Backlog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product backlog is the ordered list of all future work. The sprint backlog is the set of items chosen for the current sprint plus the plan to deliver them.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Increment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completed, usable work produced in a sprint that meets the Definition of Done.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Definition of Done (DoD)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shared checklist every item must satisfy before it counts as complete – for example tested, reviewed and accepted by the Product Owner.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Impediment (Blocker)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Anything that stops the team making progress. Raised at the Daily Scrum and removed with help from the Scrum Master.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Jira Cloud – Projects, Boards and Issues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Jira Project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container for a team’s or product’s work. Each project has a short key (e.g., GM) that prefixes its issue numbers, like GM-12.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Team-Managed vs Company-Managed Project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Team-managed projects are simple and configured by the team itself. Company-managed projects are set up by Jira admins with shared settings across many projects.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Issue and Issue Types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Every work item in Jira is an issue. Common types are Epic (large body of work), Story (user value), Task, Bug and Sub-task.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Scrum Board vs Kanban Board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Scrum board shows the active sprint and has a separate backlog. A Kanban board shows continuous flow with no sprints, often with work-in-progress limits.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Backlog View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Jira screen listing all issues not yet in a sprint. Items are dragged into rank order and into upcoming sprints.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Workflow, Status and Transition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workflow is the path an issue follows. Statuses (To Do, In Progress, Done) become board columns, and transitions are the allowed moves between them.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Issue Fields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Details on an issue such as summary, description, assignee, reporter, priority, labels and story points. Clear fields let anyone understand the work without asking.</w:t>
      </w:r>
    </w:p>
    <w:p>
      <w:pPr>
        <w:pStyle w:val="Heading1"/>
        <w:keepNext/>
        <w:pBdr>
          <w:bottom w:val="single" w:color="C9D6DF" w:sz="4" w:space="2"/>
        </w:pBdr>
        <w:spacing w:after="40" w:before="180"/>
      </w:pPr>
      <w:r>
        <w:rPr>
          <w:b/>
          <w:bCs/>
          <w:color w:val="0E7C86"/>
          <w:sz w:val="25"/>
          <w:szCs w:val="25"/>
        </w:rPr>
        <w:t xml:space="preserve">Assignment 1 – Mobile App Project Canvas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Mobile App Project Canvas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one-page planning template (by Giuliano Prati) covering concept, objectives, personas, stakeholders, features, risks, milestones, technology and release. Used to plan the Green Miles app.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Persona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 realistic archetype of a user group with goals and frustrations – e.g., Maya the eco commuter or Priya the default driver. Personas keep the team designing for real users.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Objectives and Purposes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What the project must achieve, stated so it can be measured and shared with the team – e.g., auto-calculate CO2 saved for 100% of completed trips.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Values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What creates real value for the user and keeps them using the product. The canvas says to focus on a maximum of three.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Components and Features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Components are the main modules of the app (e.g., Trip Tracking, Dashboard, Rewards); features are what each module does for the user.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MVP (Minimum Viable Product)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The smallest version of the product with enough features to deliver value and get real feedback. The roadmap starts from the MVP, then scales.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Milestones and Deliverables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Milestones are key checkpoints on the roadmap (Foundation, MVP, Release). Deliverables are the outputs the team must produce – app build, database scripts, prototype, test plan.</w:t>
      </w:r>
    </w:p>
    <w:p>
      <w:pPr>
        <w:keepNext/>
        <w:keepLines/>
        <w:spacing w:after="0" w:before="70"/>
      </w:pPr>
      <w:r>
        <w:rPr>
          <w:b/>
          <w:bCs/>
          <w:color w:val="1F3864"/>
          <w:sz w:val="22"/>
          <w:szCs w:val="22"/>
        </w:rPr>
        <w:t xml:space="preserve">Risks</w:t>
      </w:r>
    </w:p>
    <w:p>
      <w:pPr>
        <w:keepLines/>
        <w:spacing w:after="20"/>
      </w:pPr>
      <w:r>
        <w:rPr>
          <w:color w:val="262626"/>
          <w:sz w:val="21"/>
          <w:szCs w:val="21"/>
        </w:rPr>
        <w:t xml:space="preserve">Anything that could stop the project reaching its goal – e.g., phone battery optimisation stopping GPS tracking. Identifying risks early allows them to be mitigated.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PRT585 Software Engineering Practice  ·  Business Analyst  ·  Week 3 Keywords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E7C8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Keywords</dc:title>
  <dc:creator>Rahil</dc:creator>
  <cp:lastModifiedBy>Un-named</cp:lastModifiedBy>
  <cp:revision>1</cp:revision>
  <dcterms:created xsi:type="dcterms:W3CDTF">2026-09-14T09:34:53.659Z</dcterms:created>
  <dcterms:modified xsi:type="dcterms:W3CDTF">2026-09-14T09:34:53.659Z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