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bCs w:val="1"/>
          <w:sz w:val="48"/>
          <w:szCs w:val="48"/>
        </w:rPr>
      </w:pPr>
      <w:r w:rsidDel="00000000" w:rsidR="00000000" w:rsidRPr="00000000">
        <w:rPr>
          <w:b w:val="1"/>
          <w:bCs w:val="1"/>
          <w:sz w:val="48"/>
          <w:szCs w:val="48"/>
          <w:rtl w:val="0"/>
        </w:rPr>
        <w:t xml:space="preserve">BUSINESS </w:t>
      </w:r>
    </w:p>
    <w:p w:rsidR="00000000" w:rsidDel="00000000" w:rsidP="00000000" w:rsidRDefault="00000000" w:rsidRPr="00000000" w14:paraId="0000000F">
      <w:pPr>
        <w:jc w:val="center"/>
        <w:rPr>
          <w:b w:val="1"/>
          <w:bCs w:val="1"/>
          <w:sz w:val="48"/>
          <w:szCs w:val="48"/>
        </w:rPr>
      </w:pPr>
      <w:r w:rsidDel="00000000" w:rsidR="00000000" w:rsidRPr="00000000">
        <w:rPr>
          <w:b w:val="1"/>
          <w:bCs w:val="1"/>
          <w:sz w:val="48"/>
          <w:szCs w:val="48"/>
          <w:rtl w:val="0"/>
        </w:rPr>
        <w:t xml:space="preserve">REQUIREMENTS DOCUMENT</w:t>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b w:val="1"/>
          <w:bCs w:val="1"/>
          <w:sz w:val="44"/>
          <w:szCs w:val="44"/>
          <w:rtl w:val="0"/>
        </w:rPr>
        <w:t xml:space="preserve">Darwin Food Delivery</w:t>
      </w:r>
    </w:p>
    <w:p w:rsidR="00000000" w:rsidDel="00000000" w:rsidP="00000000" w:rsidRDefault="00000000" w:rsidRPr="00000000" w14:paraId="00000014">
      <w:pPr>
        <w:jc w:val="center"/>
        <w:rPr>
          <w:b w:val="1"/>
          <w:bCs w:val="1"/>
          <w:sz w:val="44"/>
          <w:szCs w:val="44"/>
        </w:rPr>
      </w:pPr>
      <w:r w:rsidDel="00000000" w:rsidR="00000000" w:rsidRPr="00000000">
        <w:rPr>
          <w:b w:val="1"/>
          <w:bCs w:val="1"/>
          <w:sz w:val="44"/>
          <w:szCs w:val="44"/>
          <w:rtl w:val="0"/>
        </w:rPr>
        <w:t xml:space="preserve">&lt;Project Reference:&gt;</w:t>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5"/>
        <w:gridCol w:w="6105"/>
        <w:tblGridChange w:id="0">
          <w:tblGrid>
            <w:gridCol w:w="3135"/>
            <w:gridCol w:w="6105"/>
          </w:tblGrid>
        </w:tblGridChange>
      </w:tblGrid>
      <w:tr>
        <w:trPr>
          <w:cantSplit w:val="0"/>
          <w:tblHeader w:val="0"/>
        </w:trPr>
        <w:tc>
          <w:tcPr>
            <w:shd w:fill="d9d9d9"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Project Sponsor:</w:t>
            </w:r>
          </w:p>
        </w:tc>
        <w:tc>
          <w:tcP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1"/>
                <w:iCs w:val="1"/>
                <w:color w:val="0070c0"/>
                <w:sz w:val="22"/>
                <w:szCs w:val="22"/>
              </w:rPr>
            </w:pPr>
            <w:r w:rsidDel="00000000" w:rsidR="00000000" w:rsidRPr="00000000">
              <w:rPr>
                <w:i w:val="1"/>
                <w:iCs w:val="1"/>
                <w:color w:val="0070c0"/>
                <w:sz w:val="22"/>
                <w:szCs w:val="22"/>
                <w:rtl w:val="0"/>
              </w:rPr>
              <w:t xml:space="preserve">Narendra Vellela - CEO at DFD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4">
            <w:pPr>
              <w:tabs>
                <w:tab w:val="center" w:leader="none" w:pos="4320"/>
                <w:tab w:val="right" w:leader="none" w:pos="8640"/>
              </w:tabs>
              <w:rPr>
                <w:b w:val="1"/>
                <w:bCs w:val="1"/>
                <w:sz w:val="22"/>
                <w:szCs w:val="22"/>
              </w:rPr>
            </w:pPr>
            <w:r w:rsidDel="00000000" w:rsidR="00000000" w:rsidRPr="00000000">
              <w:rPr>
                <w:b w:val="1"/>
                <w:bCs w:val="1"/>
                <w:sz w:val="22"/>
                <w:szCs w:val="22"/>
                <w:rtl w:val="0"/>
              </w:rPr>
              <w:t xml:space="preserve">Business Analyst: </w:t>
            </w:r>
            <w:r w:rsidDel="00000000" w:rsidR="00000000" w:rsidRPr="00000000">
              <w:rPr>
                <w:rtl w:val="0"/>
              </w:rPr>
            </w:r>
          </w:p>
        </w:tc>
        <w:tc>
          <w:tcPr>
            <w:vAlign w:val="bottom"/>
          </w:tcPr>
          <w:p w:rsidR="00000000" w:rsidDel="00000000" w:rsidP="00000000" w:rsidRDefault="00000000" w:rsidRPr="00000000" w14:paraId="00000025">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Aashish, Rahil Mukhi</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6">
            <w:pPr>
              <w:tabs>
                <w:tab w:val="center" w:leader="none" w:pos="4320"/>
                <w:tab w:val="right" w:leader="none" w:pos="8640"/>
              </w:tabs>
              <w:rPr>
                <w:b w:val="1"/>
                <w:bCs w:val="1"/>
                <w:sz w:val="22"/>
                <w:szCs w:val="22"/>
              </w:rPr>
            </w:pPr>
            <w:r w:rsidDel="00000000" w:rsidR="00000000" w:rsidRPr="00000000">
              <w:rPr>
                <w:b w:val="1"/>
                <w:bCs w:val="1"/>
                <w:sz w:val="22"/>
                <w:szCs w:val="22"/>
                <w:rtl w:val="0"/>
              </w:rPr>
              <w:t xml:space="preserve">Report Analyst / Data Analyst:</w:t>
            </w:r>
            <w:r w:rsidDel="00000000" w:rsidR="00000000" w:rsidRPr="00000000">
              <w:rPr>
                <w:rtl w:val="0"/>
              </w:rPr>
            </w:r>
          </w:p>
        </w:tc>
        <w:tc>
          <w:tcPr>
            <w:vAlign w:val="bottom"/>
          </w:tcPr>
          <w:p w:rsidR="00000000" w:rsidDel="00000000" w:rsidP="00000000" w:rsidRDefault="00000000" w:rsidRPr="00000000" w14:paraId="00000027">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Harsimranjit Kaur, Manpreet Kaur</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8">
            <w:pPr>
              <w:tabs>
                <w:tab w:val="center" w:leader="none" w:pos="4320"/>
                <w:tab w:val="right" w:leader="none" w:pos="8640"/>
              </w:tabs>
              <w:rPr>
                <w:b w:val="1"/>
                <w:bCs w:val="1"/>
                <w:sz w:val="22"/>
                <w:szCs w:val="22"/>
              </w:rPr>
            </w:pPr>
            <w:r w:rsidDel="00000000" w:rsidR="00000000" w:rsidRPr="00000000">
              <w:rPr>
                <w:b w:val="1"/>
                <w:bCs w:val="1"/>
                <w:sz w:val="22"/>
                <w:szCs w:val="22"/>
                <w:rtl w:val="0"/>
              </w:rPr>
              <w:t xml:space="preserve">Business Analyst: </w:t>
            </w:r>
            <w:r w:rsidDel="00000000" w:rsidR="00000000" w:rsidRPr="00000000">
              <w:rPr>
                <w:rtl w:val="0"/>
              </w:rPr>
            </w:r>
          </w:p>
        </w:tc>
        <w:tc>
          <w:tcPr>
            <w:vAlign w:val="bottom"/>
          </w:tcPr>
          <w:p w:rsidR="00000000" w:rsidDel="00000000" w:rsidP="00000000" w:rsidRDefault="00000000" w:rsidRPr="00000000" w14:paraId="00000029">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Aashish</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A">
            <w:pPr>
              <w:tabs>
                <w:tab w:val="center" w:leader="none" w:pos="4320"/>
                <w:tab w:val="right" w:leader="none" w:pos="8640"/>
              </w:tabs>
              <w:rPr>
                <w:b w:val="1"/>
                <w:bCs w:val="1"/>
                <w:sz w:val="22"/>
                <w:szCs w:val="22"/>
              </w:rPr>
            </w:pPr>
            <w:r w:rsidDel="00000000" w:rsidR="00000000" w:rsidRPr="00000000">
              <w:rPr>
                <w:b w:val="1"/>
                <w:bCs w:val="1"/>
                <w:sz w:val="22"/>
                <w:szCs w:val="22"/>
                <w:rtl w:val="0"/>
              </w:rPr>
              <w:t xml:space="preserve">Developer:</w:t>
            </w:r>
          </w:p>
        </w:tc>
        <w:tc>
          <w:tcPr>
            <w:vAlign w:val="bottom"/>
          </w:tcPr>
          <w:p w:rsidR="00000000" w:rsidDel="00000000" w:rsidP="00000000" w:rsidRDefault="00000000" w:rsidRPr="00000000" w14:paraId="0000002B">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Amrit Niure</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237"/>
        <w:tblGridChange w:id="0">
          <w:tblGrid>
            <w:gridCol w:w="2943"/>
            <w:gridCol w:w="6237"/>
          </w:tblGrid>
        </w:tblGridChange>
      </w:tblGrid>
      <w:tr>
        <w:trPr>
          <w:cantSplit w:val="0"/>
          <w:tblHeader w:val="0"/>
        </w:trPr>
        <w:tc>
          <w:tcPr>
            <w:shd w:fill="d9d9d9" w:val="clear"/>
          </w:tcPr>
          <w:p w:rsidR="00000000" w:rsidDel="00000000" w:rsidP="00000000" w:rsidRDefault="00000000" w:rsidRPr="00000000" w14:paraId="0000002F">
            <w:pPr>
              <w:rPr>
                <w:b w:val="1"/>
                <w:bCs w:val="1"/>
                <w:sz w:val="22"/>
                <w:szCs w:val="22"/>
              </w:rPr>
            </w:pPr>
            <w:r w:rsidDel="00000000" w:rsidR="00000000" w:rsidRPr="00000000">
              <w:rPr>
                <w:b w:val="1"/>
                <w:bCs w:val="1"/>
                <w:sz w:val="22"/>
                <w:szCs w:val="22"/>
                <w:rtl w:val="0"/>
              </w:rPr>
              <w:t xml:space="preserve">Document Author:</w:t>
            </w:r>
          </w:p>
        </w:tc>
        <w:tc>
          <w:tcPr>
            <w:shd w:fill="ffffff" w:val="clear"/>
            <w:vAlign w:val="bottom"/>
          </w:tcPr>
          <w:p w:rsidR="00000000" w:rsidDel="00000000" w:rsidP="00000000" w:rsidRDefault="00000000" w:rsidRPr="00000000" w14:paraId="00000030">
            <w:pPr>
              <w:rPr>
                <w:i w:val="1"/>
                <w:iCs w:val="1"/>
                <w:color w:val="0070c0"/>
                <w:sz w:val="22"/>
                <w:szCs w:val="22"/>
              </w:rPr>
            </w:pPr>
            <w:r w:rsidDel="00000000" w:rsidR="00000000" w:rsidRPr="00000000">
              <w:rPr>
                <w:i w:val="1"/>
                <w:iCs w:val="1"/>
                <w:color w:val="0070c0"/>
                <w:sz w:val="22"/>
                <w:szCs w:val="22"/>
                <w:rtl w:val="0"/>
              </w:rPr>
              <w:t xml:space="preserve">Aashish</w:t>
            </w:r>
          </w:p>
        </w:tc>
      </w:tr>
      <w:tr>
        <w:trPr>
          <w:cantSplit w:val="0"/>
          <w:tblHeader w:val="0"/>
        </w:trPr>
        <w:tc>
          <w:tcPr>
            <w:shd w:fill="d9d9d9" w:val="clear"/>
          </w:tcPr>
          <w:p w:rsidR="00000000" w:rsidDel="00000000" w:rsidP="00000000" w:rsidRDefault="00000000" w:rsidRPr="00000000" w14:paraId="00000031">
            <w:pPr>
              <w:rPr>
                <w:b w:val="1"/>
                <w:bCs w:val="1"/>
                <w:sz w:val="22"/>
                <w:szCs w:val="22"/>
              </w:rPr>
            </w:pPr>
            <w:r w:rsidDel="00000000" w:rsidR="00000000" w:rsidRPr="00000000">
              <w:rPr>
                <w:b w:val="1"/>
                <w:bCs w:val="1"/>
                <w:sz w:val="22"/>
                <w:szCs w:val="22"/>
                <w:rtl w:val="0"/>
              </w:rPr>
              <w:t xml:space="preserve">Version Number:</w:t>
            </w:r>
          </w:p>
        </w:tc>
        <w:tc>
          <w:tcPr>
            <w:vAlign w:val="bottom"/>
          </w:tcPr>
          <w:p w:rsidR="00000000" w:rsidDel="00000000" w:rsidP="00000000" w:rsidRDefault="00000000" w:rsidRPr="00000000" w14:paraId="00000032">
            <w:pPr>
              <w:rPr>
                <w:i w:val="1"/>
                <w:iCs w:val="1"/>
                <w:color w:val="0070c0"/>
                <w:sz w:val="22"/>
                <w:szCs w:val="22"/>
              </w:rPr>
            </w:pPr>
            <w:r w:rsidDel="00000000" w:rsidR="00000000" w:rsidRPr="00000000">
              <w:rPr>
                <w:i w:val="1"/>
                <w:iCs w:val="1"/>
                <w:color w:val="0070c0"/>
                <w:sz w:val="22"/>
                <w:szCs w:val="22"/>
                <w:rtl w:val="0"/>
              </w:rPr>
              <w:t xml:space="preserve">0.2</w:t>
            </w:r>
          </w:p>
        </w:tc>
      </w:tr>
      <w:tr>
        <w:trPr>
          <w:cantSplit w:val="0"/>
          <w:tblHeader w:val="0"/>
        </w:trPr>
        <w:tc>
          <w:tcPr>
            <w:shd w:fill="d9d9d9" w:val="clear"/>
          </w:tcPr>
          <w:p w:rsidR="00000000" w:rsidDel="00000000" w:rsidP="00000000" w:rsidRDefault="00000000" w:rsidRPr="00000000" w14:paraId="00000033">
            <w:pPr>
              <w:rPr>
                <w:b w:val="1"/>
                <w:bCs w:val="1"/>
                <w:sz w:val="22"/>
                <w:szCs w:val="22"/>
              </w:rPr>
            </w:pPr>
            <w:r w:rsidDel="00000000" w:rsidR="00000000" w:rsidRPr="00000000">
              <w:rPr>
                <w:b w:val="1"/>
                <w:bCs w:val="1"/>
                <w:sz w:val="22"/>
                <w:szCs w:val="22"/>
                <w:rtl w:val="0"/>
              </w:rPr>
              <w:t xml:space="preserve">Last Updated:</w:t>
            </w:r>
          </w:p>
        </w:tc>
        <w:tc>
          <w:tcPr>
            <w:vAlign w:val="bottom"/>
          </w:tcPr>
          <w:p w:rsidR="00000000" w:rsidDel="00000000" w:rsidP="00000000" w:rsidRDefault="00000000" w:rsidRPr="00000000" w14:paraId="00000034">
            <w:pPr>
              <w:rPr>
                <w:i w:val="1"/>
                <w:iCs w:val="1"/>
                <w:color w:val="0070c0"/>
                <w:sz w:val="22"/>
                <w:szCs w:val="22"/>
              </w:rPr>
            </w:pPr>
            <w:r w:rsidDel="00000000" w:rsidR="00000000" w:rsidRPr="00000000">
              <w:rPr>
                <w:i w:val="1"/>
                <w:iCs w:val="1"/>
                <w:color w:val="0070c0"/>
                <w:sz w:val="22"/>
                <w:szCs w:val="22"/>
                <w:rtl w:val="0"/>
              </w:rPr>
              <w:t xml:space="preserve">1 September, 2026</w:t>
            </w:r>
          </w:p>
        </w:tc>
      </w:tr>
      <w:tr>
        <w:trPr>
          <w:cantSplit w:val="0"/>
          <w:tblHeader w:val="0"/>
        </w:trPr>
        <w:tc>
          <w:tcPr>
            <w:shd w:fill="d9d9d9" w:val="clear"/>
          </w:tcPr>
          <w:p w:rsidR="00000000" w:rsidDel="00000000" w:rsidP="00000000" w:rsidRDefault="00000000" w:rsidRPr="00000000" w14:paraId="00000035">
            <w:pPr>
              <w:rPr>
                <w:b w:val="1"/>
                <w:bCs w:val="1"/>
                <w:sz w:val="22"/>
                <w:szCs w:val="22"/>
              </w:rPr>
            </w:pPr>
            <w:r w:rsidDel="00000000" w:rsidR="00000000" w:rsidRPr="00000000">
              <w:rPr>
                <w:b w:val="1"/>
                <w:bCs w:val="1"/>
                <w:sz w:val="22"/>
                <w:szCs w:val="22"/>
                <w:rtl w:val="0"/>
              </w:rPr>
              <w:t xml:space="preserve">Status:</w:t>
            </w:r>
          </w:p>
        </w:tc>
        <w:tc>
          <w:tcPr>
            <w:vAlign w:val="bottom"/>
          </w:tcPr>
          <w:p w:rsidR="00000000" w:rsidDel="00000000" w:rsidP="00000000" w:rsidRDefault="00000000" w:rsidRPr="00000000" w14:paraId="00000036">
            <w:pPr>
              <w:rPr>
                <w:i w:val="1"/>
                <w:iCs w:val="1"/>
                <w:color w:val="0070c0"/>
                <w:sz w:val="22"/>
                <w:szCs w:val="22"/>
              </w:rPr>
            </w:pPr>
            <w:r w:rsidDel="00000000" w:rsidR="00000000" w:rsidRPr="00000000">
              <w:rPr>
                <w:i w:val="1"/>
                <w:iCs w:val="1"/>
                <w:color w:val="0070c0"/>
                <w:sz w:val="22"/>
                <w:szCs w:val="22"/>
                <w:rtl w:val="0"/>
              </w:rPr>
              <w:t xml:space="preserve">Draft</w:t>
            </w:r>
          </w:p>
        </w:tc>
      </w:tr>
    </w:tbl>
    <w:p w:rsidR="00000000" w:rsidDel="00000000" w:rsidP="00000000" w:rsidRDefault="00000000" w:rsidRPr="00000000" w14:paraId="00000037">
      <w:pPr>
        <w:rPr>
          <w:i w:val="1"/>
          <w:iCs w:val="1"/>
          <w:smallCaps w:val="0"/>
          <w:strike w:val="0"/>
          <w:color w:val="3366ff"/>
          <w:sz w:val="24"/>
          <w:szCs w:val="24"/>
          <w:u w:val="none"/>
          <w:shd w:fill="auto" w:val="clear"/>
          <w:vertAlign w:val="baseline"/>
        </w:rPr>
      </w:pPr>
      <w:r w:rsidDel="00000000" w:rsidR="00000000" w:rsidRPr="00000000">
        <w:br w:type="page"/>
      </w:r>
      <w:r w:rsidDel="00000000" w:rsidR="00000000" w:rsidRPr="00000000">
        <w:rPr>
          <w:b w:val="1"/>
          <w:bCs w:val="1"/>
          <w:sz w:val="28"/>
          <w:szCs w:val="28"/>
          <w:rtl w:val="0"/>
        </w:rPr>
        <w:t xml:space="preserve">DOCUMENT CONTROL</w:t>
      </w: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Contacts</w:t>
      </w:r>
    </w:p>
    <w:p w:rsidR="00000000" w:rsidDel="00000000" w:rsidP="00000000" w:rsidRDefault="00000000" w:rsidRPr="00000000" w14:paraId="00000039">
      <w:pPr>
        <w:rPr>
          <w:b w:val="1"/>
          <w:bCs w:val="1"/>
          <w:sz w:val="28"/>
          <w:szCs w:val="28"/>
        </w:rPr>
      </w:pPr>
      <w:r w:rsidDel="00000000" w:rsidR="00000000" w:rsidRPr="00000000">
        <w:rPr>
          <w:rtl w:val="0"/>
        </w:rPr>
      </w:r>
    </w:p>
    <w:tbl>
      <w:tblPr>
        <w:tblStyle w:val="Table3"/>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237"/>
        <w:tblGridChange w:id="0">
          <w:tblGrid>
            <w:gridCol w:w="2943"/>
            <w:gridCol w:w="6237"/>
          </w:tblGrid>
        </w:tblGridChange>
      </w:tblGrid>
      <w:tr>
        <w:trPr>
          <w:cantSplit w:val="0"/>
          <w:tblHeader w:val="0"/>
        </w:trPr>
        <w:tc>
          <w:tcPr>
            <w:shd w:fill="d9d9d9" w:val="clear"/>
          </w:tcPr>
          <w:p w:rsidR="00000000" w:rsidDel="00000000" w:rsidP="00000000" w:rsidRDefault="00000000" w:rsidRPr="00000000" w14:paraId="0000003A">
            <w:pPr>
              <w:rPr>
                <w:b w:val="1"/>
                <w:bCs w:val="1"/>
                <w:sz w:val="22"/>
                <w:szCs w:val="22"/>
              </w:rPr>
            </w:pPr>
            <w:r w:rsidDel="00000000" w:rsidR="00000000" w:rsidRPr="00000000">
              <w:rPr>
                <w:b w:val="1"/>
                <w:bCs w:val="1"/>
                <w:sz w:val="22"/>
                <w:szCs w:val="22"/>
                <w:rtl w:val="0"/>
              </w:rPr>
              <w:t xml:space="preserve">Name:</w:t>
            </w:r>
          </w:p>
        </w:tc>
        <w:tc>
          <w:tcPr>
            <w:shd w:fill="ffffff" w:val="clear"/>
            <w:vAlign w:val="bottom"/>
          </w:tcPr>
          <w:p w:rsidR="00000000" w:rsidDel="00000000" w:rsidP="00000000" w:rsidRDefault="00000000" w:rsidRPr="00000000" w14:paraId="0000003B">
            <w:pPr>
              <w:rPr>
                <w:i w:val="1"/>
                <w:iCs w:val="1"/>
                <w:color w:val="0070c0"/>
                <w:sz w:val="22"/>
                <w:szCs w:val="22"/>
              </w:rPr>
            </w:pPr>
            <w:r w:rsidDel="00000000" w:rsidR="00000000" w:rsidRPr="00000000">
              <w:rPr>
                <w:i w:val="1"/>
                <w:iCs w:val="1"/>
                <w:color w:val="0070c0"/>
                <w:sz w:val="22"/>
                <w:szCs w:val="22"/>
                <w:rtl w:val="0"/>
              </w:rPr>
              <w:t xml:space="preserve">Narendra Vellela</w:t>
            </w:r>
          </w:p>
        </w:tc>
      </w:tr>
      <w:tr>
        <w:trPr>
          <w:cantSplit w:val="0"/>
          <w:tblHeader w:val="0"/>
        </w:trPr>
        <w:tc>
          <w:tcPr>
            <w:shd w:fill="d9d9d9" w:val="clear"/>
          </w:tcPr>
          <w:p w:rsidR="00000000" w:rsidDel="00000000" w:rsidP="00000000" w:rsidRDefault="00000000" w:rsidRPr="00000000" w14:paraId="0000003C">
            <w:pPr>
              <w:rPr>
                <w:b w:val="1"/>
                <w:bCs w:val="1"/>
                <w:sz w:val="22"/>
                <w:szCs w:val="22"/>
              </w:rPr>
            </w:pPr>
            <w:r w:rsidDel="00000000" w:rsidR="00000000" w:rsidRPr="00000000">
              <w:rPr>
                <w:b w:val="1"/>
                <w:bCs w:val="1"/>
                <w:sz w:val="22"/>
                <w:szCs w:val="22"/>
                <w:rtl w:val="0"/>
              </w:rPr>
              <w:t xml:space="preserve">Title:</w:t>
            </w:r>
          </w:p>
        </w:tc>
        <w:tc>
          <w:tcPr>
            <w:vAlign w:val="bottom"/>
          </w:tcPr>
          <w:p w:rsidR="00000000" w:rsidDel="00000000" w:rsidP="00000000" w:rsidRDefault="00000000" w:rsidRPr="00000000" w14:paraId="0000003D">
            <w:pPr>
              <w:rPr>
                <w:i w:val="1"/>
                <w:iCs w:val="1"/>
                <w:color w:val="0070c0"/>
                <w:sz w:val="22"/>
                <w:szCs w:val="22"/>
              </w:rPr>
            </w:pPr>
            <w:r w:rsidDel="00000000" w:rsidR="00000000" w:rsidRPr="00000000">
              <w:rPr>
                <w:i w:val="1"/>
                <w:iCs w:val="1"/>
                <w:color w:val="0070c0"/>
                <w:sz w:val="22"/>
                <w:szCs w:val="22"/>
                <w:rtl w:val="0"/>
              </w:rPr>
              <w:t xml:space="preserve">CEO at DFD</w:t>
            </w:r>
          </w:p>
        </w:tc>
      </w:tr>
      <w:tr>
        <w:trPr>
          <w:cantSplit w:val="0"/>
          <w:tblHeader w:val="0"/>
        </w:trPr>
        <w:tc>
          <w:tcPr>
            <w:shd w:fill="d9d9d9" w:val="clear"/>
          </w:tcPr>
          <w:p w:rsidR="00000000" w:rsidDel="00000000" w:rsidP="00000000" w:rsidRDefault="00000000" w:rsidRPr="00000000" w14:paraId="0000003E">
            <w:pPr>
              <w:rPr>
                <w:b w:val="1"/>
                <w:bCs w:val="1"/>
                <w:sz w:val="22"/>
                <w:szCs w:val="22"/>
              </w:rPr>
            </w:pPr>
            <w:r w:rsidDel="00000000" w:rsidR="00000000" w:rsidRPr="00000000">
              <w:rPr>
                <w:b w:val="1"/>
                <w:bCs w:val="1"/>
                <w:sz w:val="22"/>
                <w:szCs w:val="22"/>
                <w:rtl w:val="0"/>
              </w:rPr>
              <w:t xml:space="preserve">Location:</w:t>
            </w:r>
          </w:p>
        </w:tc>
        <w:tc>
          <w:tcPr>
            <w:vAlign w:val="bottom"/>
          </w:tcPr>
          <w:p w:rsidR="00000000" w:rsidDel="00000000" w:rsidP="00000000" w:rsidRDefault="00000000" w:rsidRPr="00000000" w14:paraId="0000003F">
            <w:pPr>
              <w:rPr>
                <w:i w:val="1"/>
                <w:iCs w:val="1"/>
                <w:color w:val="0070c0"/>
                <w:sz w:val="22"/>
                <w:szCs w:val="22"/>
              </w:rPr>
            </w:pPr>
            <w:r w:rsidDel="00000000" w:rsidR="00000000" w:rsidRPr="00000000">
              <w:rPr>
                <w:i w:val="1"/>
                <w:iCs w:val="1"/>
                <w:color w:val="0070c0"/>
                <w:sz w:val="22"/>
                <w:szCs w:val="22"/>
                <w:rtl w:val="0"/>
              </w:rPr>
              <w:t xml:space="preserve">54 Cavenagh, St., Darwin, 0800</w:t>
            </w:r>
          </w:p>
        </w:tc>
      </w:tr>
      <w:tr>
        <w:trPr>
          <w:cantSplit w:val="0"/>
          <w:tblHeader w:val="0"/>
        </w:trPr>
        <w:tc>
          <w:tcPr>
            <w:shd w:fill="d9d9d9" w:val="clear"/>
          </w:tcPr>
          <w:p w:rsidR="00000000" w:rsidDel="00000000" w:rsidP="00000000" w:rsidRDefault="00000000" w:rsidRPr="00000000" w14:paraId="00000040">
            <w:pPr>
              <w:rPr>
                <w:b w:val="1"/>
                <w:bCs w:val="1"/>
                <w:sz w:val="22"/>
                <w:szCs w:val="22"/>
              </w:rPr>
            </w:pPr>
            <w:r w:rsidDel="00000000" w:rsidR="00000000" w:rsidRPr="00000000">
              <w:rPr>
                <w:b w:val="1"/>
                <w:bCs w:val="1"/>
                <w:sz w:val="22"/>
                <w:szCs w:val="22"/>
                <w:rtl w:val="0"/>
              </w:rPr>
              <w:t xml:space="preserve">Contact Number:</w:t>
            </w:r>
          </w:p>
        </w:tc>
        <w:tc>
          <w:tcPr>
            <w:vAlign w:val="bottom"/>
          </w:tcPr>
          <w:p w:rsidR="00000000" w:rsidDel="00000000" w:rsidP="00000000" w:rsidRDefault="00000000" w:rsidRPr="00000000" w14:paraId="00000041">
            <w:pPr>
              <w:rPr>
                <w:i w:val="1"/>
                <w:iCs w:val="1"/>
                <w:color w:val="0070c0"/>
                <w:sz w:val="22"/>
                <w:szCs w:val="22"/>
              </w:rPr>
            </w:pPr>
            <w:r w:rsidDel="00000000" w:rsidR="00000000" w:rsidRPr="00000000">
              <w:rPr>
                <w:i w:val="1"/>
                <w:iCs w:val="1"/>
                <w:color w:val="0070c0"/>
                <w:sz w:val="22"/>
                <w:szCs w:val="22"/>
                <w:rtl w:val="0"/>
              </w:rPr>
              <w:t xml:space="preserve">0466650401</w:t>
            </w:r>
          </w:p>
        </w:tc>
      </w:tr>
      <w:tr>
        <w:trPr>
          <w:cantSplit w:val="0"/>
          <w:tblHeader w:val="0"/>
        </w:trPr>
        <w:tc>
          <w:tcPr>
            <w:shd w:fill="d9d9d9" w:val="clear"/>
          </w:tcPr>
          <w:p w:rsidR="00000000" w:rsidDel="00000000" w:rsidP="00000000" w:rsidRDefault="00000000" w:rsidRPr="00000000" w14:paraId="00000042">
            <w:pPr>
              <w:rPr>
                <w:b w:val="1"/>
                <w:bCs w:val="1"/>
                <w:sz w:val="22"/>
                <w:szCs w:val="22"/>
              </w:rPr>
            </w:pPr>
            <w:r w:rsidDel="00000000" w:rsidR="00000000" w:rsidRPr="00000000">
              <w:rPr>
                <w:b w:val="1"/>
                <w:bCs w:val="1"/>
                <w:sz w:val="22"/>
                <w:szCs w:val="22"/>
                <w:rtl w:val="0"/>
              </w:rPr>
              <w:t xml:space="preserve">Email:</w:t>
            </w:r>
          </w:p>
        </w:tc>
        <w:tc>
          <w:tcPr>
            <w:vAlign w:val="bottom"/>
          </w:tcPr>
          <w:p w:rsidR="00000000" w:rsidDel="00000000" w:rsidP="00000000" w:rsidRDefault="00000000" w:rsidRPr="00000000" w14:paraId="00000043">
            <w:pPr>
              <w:rPr>
                <w:i w:val="1"/>
                <w:iCs w:val="1"/>
                <w:color w:val="0070c0"/>
                <w:sz w:val="22"/>
                <w:szCs w:val="22"/>
              </w:rPr>
            </w:pPr>
            <w:r w:rsidDel="00000000" w:rsidR="00000000" w:rsidRPr="00000000">
              <w:rPr>
                <w:i w:val="1"/>
                <w:iCs w:val="1"/>
                <w:color w:val="0070c0"/>
                <w:sz w:val="22"/>
                <w:szCs w:val="22"/>
                <w:rtl w:val="0"/>
              </w:rPr>
              <w:t xml:space="preserve">nare.vellela@nt.gov.au</w:t>
            </w:r>
          </w:p>
        </w:tc>
      </w:tr>
    </w:tbl>
    <w:p w:rsidR="00000000" w:rsidDel="00000000" w:rsidP="00000000" w:rsidRDefault="00000000" w:rsidRPr="00000000" w14:paraId="00000044">
      <w:pPr>
        <w:keepNext w:val="1"/>
        <w:widowControl w:val="0"/>
        <w:tabs>
          <w:tab w:val="left" w:leader="none" w:pos="540"/>
          <w:tab w:val="left" w:leader="none" w:pos="1260"/>
        </w:tabs>
        <w:spacing w:after="120" w:before="120" w:lineRule="auto"/>
        <w:rPr>
          <w:i w:val="1"/>
          <w:iCs w:val="1"/>
          <w:color w:val="3366ff"/>
          <w:sz w:val="24"/>
          <w:szCs w:val="24"/>
        </w:rPr>
      </w:pPr>
      <w:r w:rsidDel="00000000" w:rsidR="00000000" w:rsidRPr="00000000">
        <w:rPr>
          <w:rtl w:val="0"/>
        </w:rPr>
      </w:r>
    </w:p>
    <w:tbl>
      <w:tblPr>
        <w:tblStyle w:val="Table4"/>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6237"/>
        <w:tblGridChange w:id="0">
          <w:tblGrid>
            <w:gridCol w:w="2943"/>
            <w:gridCol w:w="6237"/>
          </w:tblGrid>
        </w:tblGridChange>
      </w:tblGrid>
      <w:tr>
        <w:trPr>
          <w:cantSplit w:val="0"/>
          <w:tblHeader w:val="0"/>
        </w:trPr>
        <w:tc>
          <w:tcPr>
            <w:shd w:fill="d9d9d9" w:val="clear"/>
          </w:tcPr>
          <w:p w:rsidR="00000000" w:rsidDel="00000000" w:rsidP="00000000" w:rsidRDefault="00000000" w:rsidRPr="00000000" w14:paraId="00000045">
            <w:pPr>
              <w:rPr>
                <w:b w:val="1"/>
                <w:bCs w:val="1"/>
                <w:sz w:val="22"/>
                <w:szCs w:val="22"/>
              </w:rPr>
            </w:pPr>
            <w:r w:rsidDel="00000000" w:rsidR="00000000" w:rsidRPr="00000000">
              <w:rPr>
                <w:b w:val="1"/>
                <w:bCs w:val="1"/>
                <w:sz w:val="22"/>
                <w:szCs w:val="22"/>
                <w:rtl w:val="0"/>
              </w:rPr>
              <w:t xml:space="preserve">Name:</w:t>
            </w:r>
          </w:p>
        </w:tc>
        <w:tc>
          <w:tcPr>
            <w:shd w:fill="ffffff" w:val="clear"/>
            <w:vAlign w:val="bottom"/>
          </w:tcPr>
          <w:p w:rsidR="00000000" w:rsidDel="00000000" w:rsidP="00000000" w:rsidRDefault="00000000" w:rsidRPr="00000000" w14:paraId="00000046">
            <w:pPr>
              <w:rPr>
                <w:i w:val="1"/>
                <w:iCs w:val="1"/>
                <w:color w:val="0070c0"/>
                <w:sz w:val="22"/>
                <w:szCs w:val="22"/>
              </w:rPr>
            </w:pPr>
            <w:r w:rsidDel="00000000" w:rsidR="00000000" w:rsidRPr="00000000">
              <w:rPr>
                <w:i w:val="1"/>
                <w:iCs w:val="1"/>
                <w:color w:val="0070c0"/>
                <w:sz w:val="22"/>
                <w:szCs w:val="22"/>
                <w:rtl w:val="0"/>
              </w:rPr>
              <w:t xml:space="preserve">Muhammad Asad Nawaz</w:t>
            </w:r>
          </w:p>
        </w:tc>
      </w:tr>
      <w:tr>
        <w:trPr>
          <w:cantSplit w:val="0"/>
          <w:tblHeader w:val="0"/>
        </w:trPr>
        <w:tc>
          <w:tcPr>
            <w:shd w:fill="d9d9d9" w:val="clear"/>
          </w:tcPr>
          <w:p w:rsidR="00000000" w:rsidDel="00000000" w:rsidP="00000000" w:rsidRDefault="00000000" w:rsidRPr="00000000" w14:paraId="00000047">
            <w:pPr>
              <w:rPr>
                <w:b w:val="1"/>
                <w:bCs w:val="1"/>
                <w:sz w:val="22"/>
                <w:szCs w:val="22"/>
              </w:rPr>
            </w:pPr>
            <w:r w:rsidDel="00000000" w:rsidR="00000000" w:rsidRPr="00000000">
              <w:rPr>
                <w:b w:val="1"/>
                <w:bCs w:val="1"/>
                <w:sz w:val="22"/>
                <w:szCs w:val="22"/>
                <w:rtl w:val="0"/>
              </w:rPr>
              <w:t xml:space="preserve">Title:</w:t>
            </w:r>
          </w:p>
        </w:tc>
        <w:tc>
          <w:tcPr>
            <w:vAlign w:val="bottom"/>
          </w:tcPr>
          <w:p w:rsidR="00000000" w:rsidDel="00000000" w:rsidP="00000000" w:rsidRDefault="00000000" w:rsidRPr="00000000" w14:paraId="00000048">
            <w:pPr>
              <w:rPr>
                <w:i w:val="1"/>
                <w:iCs w:val="1"/>
                <w:color w:val="0070c0"/>
                <w:sz w:val="22"/>
                <w:szCs w:val="22"/>
              </w:rPr>
            </w:pPr>
            <w:r w:rsidDel="00000000" w:rsidR="00000000" w:rsidRPr="00000000">
              <w:rPr>
                <w:i w:val="1"/>
                <w:iCs w:val="1"/>
                <w:color w:val="0070c0"/>
                <w:sz w:val="22"/>
                <w:szCs w:val="22"/>
                <w:rtl w:val="0"/>
              </w:rPr>
              <w:t xml:space="preserve">Project Manager</w:t>
            </w:r>
          </w:p>
        </w:tc>
      </w:tr>
      <w:tr>
        <w:trPr>
          <w:cantSplit w:val="0"/>
          <w:tblHeader w:val="0"/>
        </w:trPr>
        <w:tc>
          <w:tcPr>
            <w:shd w:fill="d9d9d9" w:val="clear"/>
          </w:tcPr>
          <w:p w:rsidR="00000000" w:rsidDel="00000000" w:rsidP="00000000" w:rsidRDefault="00000000" w:rsidRPr="00000000" w14:paraId="00000049">
            <w:pPr>
              <w:rPr>
                <w:b w:val="1"/>
                <w:bCs w:val="1"/>
                <w:sz w:val="22"/>
                <w:szCs w:val="22"/>
              </w:rPr>
            </w:pPr>
            <w:r w:rsidDel="00000000" w:rsidR="00000000" w:rsidRPr="00000000">
              <w:rPr>
                <w:b w:val="1"/>
                <w:bCs w:val="1"/>
                <w:sz w:val="22"/>
                <w:szCs w:val="22"/>
                <w:rtl w:val="0"/>
              </w:rPr>
              <w:t xml:space="preserve">Location:</w:t>
            </w:r>
          </w:p>
        </w:tc>
        <w:tc>
          <w:tcPr>
            <w:vAlign w:val="bottom"/>
          </w:tcPr>
          <w:p w:rsidR="00000000" w:rsidDel="00000000" w:rsidP="00000000" w:rsidRDefault="00000000" w:rsidRPr="00000000" w14:paraId="0000004A">
            <w:pPr>
              <w:rPr>
                <w:i w:val="1"/>
                <w:iCs w:val="1"/>
                <w:color w:val="0070c0"/>
                <w:sz w:val="22"/>
                <w:szCs w:val="22"/>
              </w:rPr>
            </w:pPr>
            <w:r w:rsidDel="00000000" w:rsidR="00000000" w:rsidRPr="00000000">
              <w:rPr>
                <w:i w:val="1"/>
                <w:iCs w:val="1"/>
                <w:color w:val="0070c0"/>
                <w:sz w:val="22"/>
                <w:szCs w:val="22"/>
                <w:rtl w:val="0"/>
              </w:rPr>
              <w:t xml:space="preserve">54 Cavenagh, St., Darwin, 0800</w:t>
            </w:r>
          </w:p>
        </w:tc>
      </w:tr>
      <w:tr>
        <w:trPr>
          <w:cantSplit w:val="0"/>
          <w:tblHeader w:val="0"/>
        </w:trPr>
        <w:tc>
          <w:tcPr>
            <w:shd w:fill="d9d9d9" w:val="clear"/>
          </w:tcPr>
          <w:p w:rsidR="00000000" w:rsidDel="00000000" w:rsidP="00000000" w:rsidRDefault="00000000" w:rsidRPr="00000000" w14:paraId="0000004B">
            <w:pPr>
              <w:rPr>
                <w:b w:val="1"/>
                <w:bCs w:val="1"/>
                <w:sz w:val="22"/>
                <w:szCs w:val="22"/>
              </w:rPr>
            </w:pPr>
            <w:r w:rsidDel="00000000" w:rsidR="00000000" w:rsidRPr="00000000">
              <w:rPr>
                <w:b w:val="1"/>
                <w:bCs w:val="1"/>
                <w:sz w:val="22"/>
                <w:szCs w:val="22"/>
                <w:rtl w:val="0"/>
              </w:rPr>
              <w:t xml:space="preserve">Contact Number:</w:t>
            </w:r>
          </w:p>
        </w:tc>
        <w:tc>
          <w:tcPr>
            <w:vAlign w:val="bottom"/>
          </w:tcPr>
          <w:p w:rsidR="00000000" w:rsidDel="00000000" w:rsidP="00000000" w:rsidRDefault="00000000" w:rsidRPr="00000000" w14:paraId="0000004C">
            <w:pPr>
              <w:rPr>
                <w:i w:val="1"/>
                <w:iCs w:val="1"/>
                <w:color w:val="0070c0"/>
                <w:sz w:val="22"/>
                <w:szCs w:val="22"/>
              </w:rPr>
            </w:pPr>
            <w:r w:rsidDel="00000000" w:rsidR="00000000" w:rsidRPr="00000000">
              <w:rPr>
                <w:i w:val="1"/>
                <w:iCs w:val="1"/>
                <w:color w:val="0070c0"/>
                <w:sz w:val="22"/>
                <w:szCs w:val="22"/>
                <w:rtl w:val="0"/>
              </w:rPr>
              <w:t xml:space="preserve">0466650401</w:t>
            </w:r>
          </w:p>
        </w:tc>
      </w:tr>
      <w:tr>
        <w:trPr>
          <w:cantSplit w:val="0"/>
          <w:tblHeader w:val="0"/>
        </w:trPr>
        <w:tc>
          <w:tcPr>
            <w:shd w:fill="d9d9d9" w:val="clear"/>
          </w:tcPr>
          <w:p w:rsidR="00000000" w:rsidDel="00000000" w:rsidP="00000000" w:rsidRDefault="00000000" w:rsidRPr="00000000" w14:paraId="0000004D">
            <w:pPr>
              <w:rPr>
                <w:b w:val="1"/>
                <w:bCs w:val="1"/>
                <w:sz w:val="22"/>
                <w:szCs w:val="22"/>
              </w:rPr>
            </w:pPr>
            <w:r w:rsidDel="00000000" w:rsidR="00000000" w:rsidRPr="00000000">
              <w:rPr>
                <w:b w:val="1"/>
                <w:bCs w:val="1"/>
                <w:sz w:val="22"/>
                <w:szCs w:val="22"/>
                <w:rtl w:val="0"/>
              </w:rPr>
              <w:t xml:space="preserve">Email:</w:t>
            </w:r>
          </w:p>
        </w:tc>
        <w:tc>
          <w:tcPr>
            <w:vAlign w:val="bottom"/>
          </w:tcPr>
          <w:p w:rsidR="00000000" w:rsidDel="00000000" w:rsidP="00000000" w:rsidRDefault="00000000" w:rsidRPr="00000000" w14:paraId="0000004E">
            <w:pPr>
              <w:rPr>
                <w:i w:val="1"/>
                <w:iCs w:val="1"/>
                <w:color w:val="0070c0"/>
                <w:sz w:val="22"/>
                <w:szCs w:val="22"/>
              </w:rPr>
            </w:pPr>
            <w:r w:rsidDel="00000000" w:rsidR="00000000" w:rsidRPr="00000000">
              <w:rPr>
                <w:i w:val="1"/>
                <w:iCs w:val="1"/>
                <w:color w:val="0070c0"/>
                <w:sz w:val="22"/>
                <w:szCs w:val="22"/>
                <w:rtl w:val="0"/>
              </w:rPr>
              <w:t xml:space="preserve">muhammadasad.nawaz@cdu.edu.au</w:t>
            </w:r>
          </w:p>
        </w:tc>
      </w:tr>
    </w:tbl>
    <w:p w:rsidR="00000000" w:rsidDel="00000000" w:rsidP="00000000" w:rsidRDefault="00000000" w:rsidRPr="00000000" w14:paraId="0000004F">
      <w:pPr>
        <w:rPr>
          <w:b w:val="1"/>
          <w:bCs w:val="1"/>
          <w:sz w:val="28"/>
          <w:szCs w:val="28"/>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Document Approval</w:t>
      </w:r>
    </w:p>
    <w:p w:rsidR="00000000" w:rsidDel="00000000" w:rsidP="00000000" w:rsidRDefault="00000000" w:rsidRPr="00000000" w14:paraId="00000051">
      <w:pPr>
        <w:rPr>
          <w:b w:val="1"/>
          <w:bCs w:val="1"/>
          <w:sz w:val="28"/>
          <w:szCs w:val="28"/>
        </w:rPr>
      </w:pPr>
      <w:r w:rsidDel="00000000" w:rsidR="00000000" w:rsidRPr="00000000">
        <w:rPr>
          <w:rtl w:val="0"/>
        </w:rPr>
      </w:r>
    </w:p>
    <w:tbl>
      <w:tblPr>
        <w:tblStyle w:val="Table5"/>
        <w:tblW w:w="913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2685"/>
        <w:gridCol w:w="2400"/>
        <w:gridCol w:w="1560"/>
        <w:tblGridChange w:id="0">
          <w:tblGrid>
            <w:gridCol w:w="2490"/>
            <w:gridCol w:w="2685"/>
            <w:gridCol w:w="2400"/>
            <w:gridCol w:w="1560"/>
          </w:tblGrid>
        </w:tblGridChange>
      </w:tblGrid>
      <w:tr>
        <w:trPr>
          <w:cantSplit w:val="0"/>
          <w:tblHeader w:val="0"/>
        </w:trPr>
        <w:tc>
          <w:tcPr>
            <w:shd w:fill="d9d9d9" w:val="clear"/>
          </w:tcPr>
          <w:p w:rsidR="00000000" w:rsidDel="00000000" w:rsidP="00000000" w:rsidRDefault="00000000" w:rsidRPr="00000000" w14:paraId="00000052">
            <w:pPr>
              <w:rPr>
                <w:b w:val="1"/>
                <w:bCs w:val="1"/>
                <w:sz w:val="22"/>
                <w:szCs w:val="22"/>
              </w:rPr>
            </w:pPr>
            <w:r w:rsidDel="00000000" w:rsidR="00000000" w:rsidRPr="00000000">
              <w:rPr>
                <w:b w:val="1"/>
                <w:bCs w:val="1"/>
                <w:sz w:val="22"/>
                <w:szCs w:val="22"/>
                <w:rtl w:val="0"/>
              </w:rPr>
              <w:t xml:space="preserve">Approver</w:t>
            </w:r>
          </w:p>
        </w:tc>
        <w:tc>
          <w:tcPr>
            <w:shd w:fill="d9d9d9" w:val="clear"/>
          </w:tcPr>
          <w:p w:rsidR="00000000" w:rsidDel="00000000" w:rsidP="00000000" w:rsidRDefault="00000000" w:rsidRPr="00000000" w14:paraId="00000053">
            <w:pPr>
              <w:rPr>
                <w:b w:val="1"/>
                <w:bCs w:val="1"/>
                <w:sz w:val="22"/>
                <w:szCs w:val="22"/>
              </w:rPr>
            </w:pPr>
            <w:r w:rsidDel="00000000" w:rsidR="00000000" w:rsidRPr="00000000">
              <w:rPr>
                <w:b w:val="1"/>
                <w:bCs w:val="1"/>
                <w:sz w:val="22"/>
                <w:szCs w:val="22"/>
                <w:rtl w:val="0"/>
              </w:rPr>
              <w:t xml:space="preserve">Title</w:t>
            </w:r>
          </w:p>
        </w:tc>
        <w:tc>
          <w:tcPr>
            <w:shd w:fill="d9d9d9" w:val="clear"/>
          </w:tcPr>
          <w:p w:rsidR="00000000" w:rsidDel="00000000" w:rsidP="00000000" w:rsidRDefault="00000000" w:rsidRPr="00000000" w14:paraId="00000054">
            <w:pPr>
              <w:rPr>
                <w:b w:val="1"/>
                <w:bCs w:val="1"/>
                <w:sz w:val="22"/>
                <w:szCs w:val="22"/>
              </w:rPr>
            </w:pPr>
            <w:r w:rsidDel="00000000" w:rsidR="00000000" w:rsidRPr="00000000">
              <w:rPr>
                <w:b w:val="1"/>
                <w:bCs w:val="1"/>
                <w:sz w:val="22"/>
                <w:szCs w:val="22"/>
                <w:rtl w:val="0"/>
              </w:rPr>
              <w:t xml:space="preserve">Business Area</w:t>
            </w:r>
          </w:p>
        </w:tc>
        <w:tc>
          <w:tcPr>
            <w:shd w:fill="d9d9d9" w:val="clear"/>
          </w:tcPr>
          <w:p w:rsidR="00000000" w:rsidDel="00000000" w:rsidP="00000000" w:rsidRDefault="00000000" w:rsidRPr="00000000" w14:paraId="00000055">
            <w:pPr>
              <w:rPr>
                <w:b w:val="1"/>
                <w:bCs w:val="1"/>
                <w:sz w:val="22"/>
                <w:szCs w:val="22"/>
              </w:rPr>
            </w:pPr>
            <w:r w:rsidDel="00000000" w:rsidR="00000000" w:rsidRPr="00000000">
              <w:rPr>
                <w:b w:val="1"/>
                <w:bCs w:val="1"/>
                <w:sz w:val="22"/>
                <w:szCs w:val="22"/>
                <w:rtl w:val="0"/>
              </w:rPr>
              <w:t xml:space="preserve">Approval Date </w:t>
            </w:r>
          </w:p>
        </w:tc>
      </w:tr>
      <w:tr>
        <w:trPr>
          <w:cantSplit w:val="0"/>
          <w:tblHeader w:val="0"/>
        </w:trPr>
        <w:tc>
          <w:tcPr>
            <w:vAlign w:val="bottom"/>
          </w:tcPr>
          <w:p w:rsidR="00000000" w:rsidDel="00000000" w:rsidP="00000000" w:rsidRDefault="00000000" w:rsidRPr="00000000" w14:paraId="00000056">
            <w:pPr>
              <w:rPr>
                <w:sz w:val="22"/>
                <w:szCs w:val="22"/>
              </w:rPr>
            </w:pPr>
            <w:r w:rsidDel="00000000" w:rsidR="00000000" w:rsidRPr="00000000">
              <w:rPr>
                <w:sz w:val="22"/>
                <w:szCs w:val="22"/>
                <w:rtl w:val="0"/>
              </w:rPr>
              <w:t xml:space="preserve">Muhammad Asad Nawaz</w:t>
            </w:r>
          </w:p>
        </w:tc>
        <w:tc>
          <w:tcPr>
            <w:vAlign w:val="bottom"/>
          </w:tcPr>
          <w:p w:rsidR="00000000" w:rsidDel="00000000" w:rsidP="00000000" w:rsidRDefault="00000000" w:rsidRPr="00000000" w14:paraId="00000057">
            <w:pPr>
              <w:rPr>
                <w:sz w:val="22"/>
                <w:szCs w:val="22"/>
              </w:rPr>
            </w:pPr>
            <w:r w:rsidDel="00000000" w:rsidR="00000000" w:rsidRPr="00000000">
              <w:rPr>
                <w:sz w:val="22"/>
                <w:szCs w:val="22"/>
                <w:rtl w:val="0"/>
              </w:rPr>
              <w:t xml:space="preserve">Project Manager</w:t>
            </w:r>
          </w:p>
        </w:tc>
        <w:tc>
          <w:tcPr>
            <w:vAlign w:val="bottom"/>
          </w:tcPr>
          <w:p w:rsidR="00000000" w:rsidDel="00000000" w:rsidP="00000000" w:rsidRDefault="00000000" w:rsidRPr="00000000" w14:paraId="00000058">
            <w:pPr>
              <w:rPr>
                <w:sz w:val="22"/>
                <w:szCs w:val="22"/>
              </w:rPr>
            </w:pPr>
            <w:r w:rsidDel="00000000" w:rsidR="00000000" w:rsidRPr="00000000">
              <w:rPr>
                <w:sz w:val="22"/>
                <w:szCs w:val="22"/>
                <w:rtl w:val="0"/>
              </w:rPr>
              <w:t xml:space="preserve">Project Management</w:t>
            </w:r>
          </w:p>
        </w:tc>
        <w:tc>
          <w:tcPr>
            <w:vAlign w:val="bottom"/>
          </w:tcPr>
          <w:p w:rsidR="00000000" w:rsidDel="00000000" w:rsidP="00000000" w:rsidRDefault="00000000" w:rsidRPr="00000000" w14:paraId="00000059">
            <w:pPr>
              <w:rPr>
                <w:sz w:val="22"/>
                <w:szCs w:val="22"/>
              </w:rPr>
            </w:pPr>
            <w:r w:rsidDel="00000000" w:rsidR="00000000" w:rsidRPr="00000000">
              <w:rPr>
                <w:sz w:val="22"/>
                <w:szCs w:val="22"/>
                <w:rtl w:val="0"/>
              </w:rPr>
              <w:t xml:space="preserve">Pending</w:t>
            </w:r>
          </w:p>
        </w:tc>
      </w:tr>
      <w:tr>
        <w:trPr>
          <w:cantSplit w:val="0"/>
          <w:tblHeader w:val="0"/>
        </w:trPr>
        <w:tc>
          <w:tcPr>
            <w:vAlign w:val="bottom"/>
          </w:tcPr>
          <w:p w:rsidR="00000000" w:rsidDel="00000000" w:rsidP="00000000" w:rsidRDefault="00000000" w:rsidRPr="00000000" w14:paraId="0000005A">
            <w:pPr>
              <w:rPr>
                <w:sz w:val="22"/>
                <w:szCs w:val="22"/>
              </w:rPr>
            </w:pPr>
            <w:r w:rsidDel="00000000" w:rsidR="00000000" w:rsidRPr="00000000">
              <w:rPr>
                <w:sz w:val="22"/>
                <w:szCs w:val="22"/>
                <w:rtl w:val="0"/>
              </w:rPr>
              <w:t xml:space="preserve">Narendra Vellela</w:t>
            </w:r>
          </w:p>
        </w:tc>
        <w:tc>
          <w:tcPr>
            <w:vAlign w:val="bottom"/>
          </w:tcPr>
          <w:p w:rsidR="00000000" w:rsidDel="00000000" w:rsidP="00000000" w:rsidRDefault="00000000" w:rsidRPr="00000000" w14:paraId="0000005B">
            <w:pPr>
              <w:rPr>
                <w:sz w:val="22"/>
                <w:szCs w:val="22"/>
              </w:rPr>
            </w:pPr>
            <w:r w:rsidDel="00000000" w:rsidR="00000000" w:rsidRPr="00000000">
              <w:rPr>
                <w:sz w:val="22"/>
                <w:szCs w:val="22"/>
                <w:rtl w:val="0"/>
              </w:rPr>
              <w:t xml:space="preserve">CEO and Executive Sponsor</w:t>
            </w:r>
          </w:p>
        </w:tc>
        <w:tc>
          <w:tcPr>
            <w:vAlign w:val="bottom"/>
          </w:tcPr>
          <w:p w:rsidR="00000000" w:rsidDel="00000000" w:rsidP="00000000" w:rsidRDefault="00000000" w:rsidRPr="00000000" w14:paraId="0000005C">
            <w:pPr>
              <w:rPr>
                <w:sz w:val="22"/>
                <w:szCs w:val="22"/>
              </w:rPr>
            </w:pPr>
            <w:r w:rsidDel="00000000" w:rsidR="00000000" w:rsidRPr="00000000">
              <w:rPr>
                <w:sz w:val="22"/>
                <w:szCs w:val="22"/>
                <w:rtl w:val="0"/>
              </w:rPr>
              <w:t xml:space="preserve">Executive Management</w:t>
            </w:r>
          </w:p>
        </w:tc>
        <w:tc>
          <w:tcPr>
            <w:vAlign w:val="bottom"/>
          </w:tcPr>
          <w:p w:rsidR="00000000" w:rsidDel="00000000" w:rsidP="00000000" w:rsidRDefault="00000000" w:rsidRPr="00000000" w14:paraId="0000005D">
            <w:pPr>
              <w:rPr>
                <w:sz w:val="22"/>
                <w:szCs w:val="22"/>
              </w:rPr>
            </w:pPr>
            <w:r w:rsidDel="00000000" w:rsidR="00000000" w:rsidRPr="00000000">
              <w:rPr>
                <w:sz w:val="22"/>
                <w:szCs w:val="22"/>
                <w:rtl w:val="0"/>
              </w:rPr>
              <w:t xml:space="preserve">Pending</w:t>
            </w:r>
          </w:p>
        </w:tc>
      </w:tr>
    </w:tbl>
    <w:p w:rsidR="00000000" w:rsidDel="00000000" w:rsidP="00000000" w:rsidRDefault="00000000" w:rsidRPr="00000000" w14:paraId="0000005E">
      <w:pPr>
        <w:rPr>
          <w:b w:val="1"/>
          <w:bCs w:val="1"/>
          <w:sz w:val="28"/>
          <w:szCs w:val="28"/>
        </w:rPr>
      </w:pPr>
      <w:r w:rsidDel="00000000" w:rsidR="00000000" w:rsidRPr="00000000">
        <w:rPr>
          <w:rtl w:val="0"/>
        </w:rPr>
      </w:r>
    </w:p>
    <w:p w:rsidR="00000000" w:rsidDel="00000000" w:rsidP="00000000" w:rsidRDefault="00000000" w:rsidRPr="00000000" w14:paraId="0000005F">
      <w:pPr>
        <w:rPr>
          <w:b w:val="1"/>
          <w:bCs w:val="1"/>
          <w:sz w:val="28"/>
          <w:szCs w:val="28"/>
        </w:rPr>
      </w:pPr>
      <w:r w:rsidDel="00000000" w:rsidR="00000000" w:rsidRPr="00000000">
        <w:rPr>
          <w:b w:val="1"/>
          <w:bCs w:val="1"/>
          <w:sz w:val="28"/>
          <w:szCs w:val="28"/>
          <w:rtl w:val="0"/>
        </w:rPr>
        <w:t xml:space="preserve">Document Distribution</w:t>
      </w:r>
    </w:p>
    <w:p w:rsidR="00000000" w:rsidDel="00000000" w:rsidP="00000000" w:rsidRDefault="00000000" w:rsidRPr="00000000" w14:paraId="00000060">
      <w:pPr>
        <w:rPr>
          <w:b w:val="1"/>
          <w:bCs w:val="1"/>
          <w:sz w:val="28"/>
          <w:szCs w:val="28"/>
        </w:rPr>
      </w:pPr>
      <w:r w:rsidDel="00000000" w:rsidR="00000000" w:rsidRPr="00000000">
        <w:rPr>
          <w:rtl w:val="0"/>
        </w:rPr>
      </w:r>
    </w:p>
    <w:tbl>
      <w:tblPr>
        <w:tblStyle w:val="Table6"/>
        <w:tblW w:w="913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3090"/>
        <w:gridCol w:w="3450"/>
        <w:tblGridChange w:id="0">
          <w:tblGrid>
            <w:gridCol w:w="2595"/>
            <w:gridCol w:w="3090"/>
            <w:gridCol w:w="3450"/>
          </w:tblGrid>
        </w:tblGridChange>
      </w:tblGrid>
      <w:tr>
        <w:trPr>
          <w:cantSplit w:val="0"/>
          <w:tblHeader w:val="0"/>
        </w:trPr>
        <w:tc>
          <w:tcPr>
            <w:shd w:fill="d9d9d9" w:val="clear"/>
          </w:tcPr>
          <w:p w:rsidR="00000000" w:rsidDel="00000000" w:rsidP="00000000" w:rsidRDefault="00000000" w:rsidRPr="00000000" w14:paraId="00000061">
            <w:pPr>
              <w:rPr>
                <w:b w:val="1"/>
                <w:bCs w:val="1"/>
                <w:sz w:val="22"/>
                <w:szCs w:val="22"/>
              </w:rPr>
            </w:pPr>
            <w:r w:rsidDel="00000000" w:rsidR="00000000" w:rsidRPr="00000000">
              <w:rPr>
                <w:b w:val="1"/>
                <w:bCs w:val="1"/>
                <w:sz w:val="22"/>
                <w:szCs w:val="22"/>
                <w:rtl w:val="0"/>
              </w:rPr>
              <w:t xml:space="preserve">Name</w:t>
            </w:r>
          </w:p>
        </w:tc>
        <w:tc>
          <w:tcPr>
            <w:shd w:fill="d9d9d9" w:val="clear"/>
          </w:tcPr>
          <w:p w:rsidR="00000000" w:rsidDel="00000000" w:rsidP="00000000" w:rsidRDefault="00000000" w:rsidRPr="00000000" w14:paraId="00000062">
            <w:pPr>
              <w:rPr>
                <w:b w:val="1"/>
                <w:bCs w:val="1"/>
                <w:sz w:val="22"/>
                <w:szCs w:val="22"/>
              </w:rPr>
            </w:pPr>
            <w:r w:rsidDel="00000000" w:rsidR="00000000" w:rsidRPr="00000000">
              <w:rPr>
                <w:b w:val="1"/>
                <w:bCs w:val="1"/>
                <w:sz w:val="22"/>
                <w:szCs w:val="22"/>
                <w:rtl w:val="0"/>
              </w:rPr>
              <w:t xml:space="preserve">Title</w:t>
            </w:r>
          </w:p>
        </w:tc>
        <w:tc>
          <w:tcPr>
            <w:shd w:fill="d9d9d9" w:val="clear"/>
          </w:tcPr>
          <w:p w:rsidR="00000000" w:rsidDel="00000000" w:rsidP="00000000" w:rsidRDefault="00000000" w:rsidRPr="00000000" w14:paraId="00000063">
            <w:pPr>
              <w:rPr>
                <w:b w:val="1"/>
                <w:bCs w:val="1"/>
                <w:sz w:val="22"/>
                <w:szCs w:val="22"/>
              </w:rPr>
            </w:pPr>
            <w:r w:rsidDel="00000000" w:rsidR="00000000" w:rsidRPr="00000000">
              <w:rPr>
                <w:b w:val="1"/>
                <w:bCs w:val="1"/>
                <w:sz w:val="22"/>
                <w:szCs w:val="22"/>
                <w:rtl w:val="0"/>
              </w:rPr>
              <w:t xml:space="preserve">Business Area</w:t>
            </w:r>
          </w:p>
        </w:tc>
      </w:tr>
      <w:tr>
        <w:trPr>
          <w:cantSplit w:val="0"/>
          <w:tblHeader w:val="0"/>
        </w:trPr>
        <w:tc>
          <w:tcPr>
            <w:vAlign w:val="bottom"/>
          </w:tcPr>
          <w:p w:rsidR="00000000" w:rsidDel="00000000" w:rsidP="00000000" w:rsidRDefault="00000000" w:rsidRPr="00000000" w14:paraId="00000064">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Narendra Vellela</w:t>
            </w:r>
          </w:p>
        </w:tc>
        <w:tc>
          <w:tcPr>
            <w:vAlign w:val="bottom"/>
          </w:tcPr>
          <w:p w:rsidR="00000000" w:rsidDel="00000000" w:rsidP="00000000" w:rsidRDefault="00000000" w:rsidRPr="00000000" w14:paraId="00000065">
            <w:pPr>
              <w:rPr>
                <w:sz w:val="22"/>
                <w:szCs w:val="22"/>
              </w:rPr>
            </w:pPr>
            <w:r w:rsidDel="00000000" w:rsidR="00000000" w:rsidRPr="00000000">
              <w:rPr>
                <w:sz w:val="22"/>
                <w:szCs w:val="22"/>
                <w:rtl w:val="0"/>
              </w:rPr>
              <w:t xml:space="preserve">CEO and Executive Sponsor</w:t>
            </w:r>
          </w:p>
        </w:tc>
        <w:tc>
          <w:tcPr>
            <w:vAlign w:val="bottom"/>
          </w:tcPr>
          <w:p w:rsidR="00000000" w:rsidDel="00000000" w:rsidP="00000000" w:rsidRDefault="00000000" w:rsidRPr="00000000" w14:paraId="00000066">
            <w:pPr>
              <w:rPr>
                <w:sz w:val="22"/>
                <w:szCs w:val="22"/>
              </w:rPr>
            </w:pPr>
            <w:r w:rsidDel="00000000" w:rsidR="00000000" w:rsidRPr="00000000">
              <w:rPr>
                <w:sz w:val="22"/>
                <w:szCs w:val="22"/>
                <w:rtl w:val="0"/>
              </w:rPr>
              <w:t xml:space="preserve">Executive Management</w:t>
            </w:r>
          </w:p>
        </w:tc>
      </w:tr>
      <w:tr>
        <w:trPr>
          <w:cantSplit w:val="0"/>
          <w:tblHeader w:val="0"/>
        </w:trPr>
        <w:tc>
          <w:tcPr>
            <w:vAlign w:val="bottom"/>
          </w:tcPr>
          <w:p w:rsidR="00000000" w:rsidDel="00000000" w:rsidP="00000000" w:rsidRDefault="00000000" w:rsidRPr="00000000" w14:paraId="00000067">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Muhammad Asad Nawaz</w:t>
            </w:r>
          </w:p>
        </w:tc>
        <w:tc>
          <w:tcPr>
            <w:vAlign w:val="bottom"/>
          </w:tcPr>
          <w:p w:rsidR="00000000" w:rsidDel="00000000" w:rsidP="00000000" w:rsidRDefault="00000000" w:rsidRPr="00000000" w14:paraId="00000068">
            <w:pPr>
              <w:rPr>
                <w:sz w:val="22"/>
                <w:szCs w:val="22"/>
              </w:rPr>
            </w:pPr>
            <w:r w:rsidDel="00000000" w:rsidR="00000000" w:rsidRPr="00000000">
              <w:rPr>
                <w:sz w:val="22"/>
                <w:szCs w:val="22"/>
                <w:rtl w:val="0"/>
              </w:rPr>
              <w:t xml:space="preserve">Project Manager</w:t>
            </w:r>
          </w:p>
        </w:tc>
        <w:tc>
          <w:tcPr>
            <w:vAlign w:val="bottom"/>
          </w:tcPr>
          <w:p w:rsidR="00000000" w:rsidDel="00000000" w:rsidP="00000000" w:rsidRDefault="00000000" w:rsidRPr="00000000" w14:paraId="00000069">
            <w:pPr>
              <w:rPr>
                <w:sz w:val="22"/>
                <w:szCs w:val="22"/>
              </w:rPr>
            </w:pPr>
            <w:r w:rsidDel="00000000" w:rsidR="00000000" w:rsidRPr="00000000">
              <w:rPr>
                <w:sz w:val="22"/>
                <w:szCs w:val="22"/>
                <w:rtl w:val="0"/>
              </w:rPr>
              <w:t xml:space="preserve">Project Management</w:t>
            </w:r>
          </w:p>
        </w:tc>
      </w:tr>
      <w:tr>
        <w:trPr>
          <w:cantSplit w:val="0"/>
          <w:tblHeader w:val="0"/>
        </w:trPr>
        <w:tc>
          <w:tcPr>
            <w:vAlign w:val="bottom"/>
          </w:tcPr>
          <w:p w:rsidR="00000000" w:rsidDel="00000000" w:rsidP="00000000" w:rsidRDefault="00000000" w:rsidRPr="00000000" w14:paraId="0000006A">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Aashish</w:t>
            </w:r>
          </w:p>
        </w:tc>
        <w:tc>
          <w:tcPr>
            <w:vAlign w:val="bottom"/>
          </w:tcPr>
          <w:p w:rsidR="00000000" w:rsidDel="00000000" w:rsidP="00000000" w:rsidRDefault="00000000" w:rsidRPr="00000000" w14:paraId="0000006B">
            <w:pPr>
              <w:rPr>
                <w:sz w:val="22"/>
                <w:szCs w:val="22"/>
              </w:rPr>
            </w:pPr>
            <w:r w:rsidDel="00000000" w:rsidR="00000000" w:rsidRPr="00000000">
              <w:rPr>
                <w:sz w:val="22"/>
                <w:szCs w:val="22"/>
                <w:rtl w:val="0"/>
              </w:rPr>
              <w:t xml:space="preserve">Business Analyst</w:t>
            </w:r>
          </w:p>
        </w:tc>
        <w:tc>
          <w:tcPr>
            <w:vAlign w:val="bottom"/>
          </w:tcPr>
          <w:p w:rsidR="00000000" w:rsidDel="00000000" w:rsidP="00000000" w:rsidRDefault="00000000" w:rsidRPr="00000000" w14:paraId="0000006C">
            <w:pPr>
              <w:rPr>
                <w:sz w:val="22"/>
                <w:szCs w:val="22"/>
              </w:rPr>
            </w:pPr>
            <w:r w:rsidDel="00000000" w:rsidR="00000000" w:rsidRPr="00000000">
              <w:rPr>
                <w:sz w:val="22"/>
                <w:szCs w:val="22"/>
                <w:rtl w:val="0"/>
              </w:rPr>
              <w:t xml:space="preserve">Business Analysis</w:t>
            </w:r>
          </w:p>
        </w:tc>
      </w:tr>
      <w:tr>
        <w:trPr>
          <w:cantSplit w:val="0"/>
          <w:tblHeader w:val="0"/>
        </w:trPr>
        <w:tc>
          <w:tcPr>
            <w:vAlign w:val="bottom"/>
          </w:tcPr>
          <w:p w:rsidR="00000000" w:rsidDel="00000000" w:rsidP="00000000" w:rsidRDefault="00000000" w:rsidRPr="00000000" w14:paraId="0000006D">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Rahil Mukhi</w:t>
            </w:r>
          </w:p>
        </w:tc>
        <w:tc>
          <w:tcPr>
            <w:vAlign w:val="bottom"/>
          </w:tcPr>
          <w:p w:rsidR="00000000" w:rsidDel="00000000" w:rsidP="00000000" w:rsidRDefault="00000000" w:rsidRPr="00000000" w14:paraId="0000006E">
            <w:pPr>
              <w:rPr>
                <w:sz w:val="22"/>
                <w:szCs w:val="22"/>
              </w:rPr>
            </w:pPr>
            <w:r w:rsidDel="00000000" w:rsidR="00000000" w:rsidRPr="00000000">
              <w:rPr>
                <w:sz w:val="22"/>
                <w:szCs w:val="22"/>
                <w:rtl w:val="0"/>
              </w:rPr>
              <w:t xml:space="preserve">Sr. Business Analyst</w:t>
            </w:r>
          </w:p>
        </w:tc>
        <w:tc>
          <w:tcPr>
            <w:vAlign w:val="bottom"/>
          </w:tcPr>
          <w:p w:rsidR="00000000" w:rsidDel="00000000" w:rsidP="00000000" w:rsidRDefault="00000000" w:rsidRPr="00000000" w14:paraId="0000006F">
            <w:pPr>
              <w:rPr>
                <w:sz w:val="22"/>
                <w:szCs w:val="22"/>
              </w:rPr>
            </w:pPr>
            <w:r w:rsidDel="00000000" w:rsidR="00000000" w:rsidRPr="00000000">
              <w:rPr>
                <w:sz w:val="22"/>
                <w:szCs w:val="22"/>
                <w:rtl w:val="0"/>
              </w:rPr>
              <w:t xml:space="preserve">Business Analysis</w:t>
            </w:r>
          </w:p>
        </w:tc>
      </w:tr>
      <w:tr>
        <w:trPr>
          <w:cantSplit w:val="0"/>
          <w:tblHeader w:val="0"/>
        </w:trPr>
        <w:tc>
          <w:tcPr>
            <w:vAlign w:val="bottom"/>
          </w:tcPr>
          <w:p w:rsidR="00000000" w:rsidDel="00000000" w:rsidP="00000000" w:rsidRDefault="00000000" w:rsidRPr="00000000" w14:paraId="00000070">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Harsimranjit Kaur</w:t>
            </w:r>
          </w:p>
        </w:tc>
        <w:tc>
          <w:tcPr>
            <w:vAlign w:val="bottom"/>
          </w:tcPr>
          <w:p w:rsidR="00000000" w:rsidDel="00000000" w:rsidP="00000000" w:rsidRDefault="00000000" w:rsidRPr="00000000" w14:paraId="00000071">
            <w:pPr>
              <w:rPr>
                <w:sz w:val="22"/>
                <w:szCs w:val="22"/>
              </w:rPr>
            </w:pPr>
            <w:r w:rsidDel="00000000" w:rsidR="00000000" w:rsidRPr="00000000">
              <w:rPr>
                <w:sz w:val="22"/>
                <w:szCs w:val="22"/>
                <w:rtl w:val="0"/>
              </w:rPr>
              <w:t xml:space="preserve">Report Analyst</w:t>
            </w:r>
          </w:p>
        </w:tc>
        <w:tc>
          <w:tcPr>
            <w:vAlign w:val="bottom"/>
          </w:tcPr>
          <w:p w:rsidR="00000000" w:rsidDel="00000000" w:rsidP="00000000" w:rsidRDefault="00000000" w:rsidRPr="00000000" w14:paraId="00000072">
            <w:pPr>
              <w:rPr>
                <w:sz w:val="22"/>
                <w:szCs w:val="22"/>
              </w:rPr>
            </w:pPr>
            <w:r w:rsidDel="00000000" w:rsidR="00000000" w:rsidRPr="00000000">
              <w:rPr>
                <w:sz w:val="22"/>
                <w:szCs w:val="22"/>
                <w:rtl w:val="0"/>
              </w:rPr>
              <w:t xml:space="preserve">Reporting and Analytics</w:t>
            </w:r>
          </w:p>
        </w:tc>
      </w:tr>
      <w:tr>
        <w:trPr>
          <w:cantSplit w:val="0"/>
          <w:tblHeader w:val="0"/>
        </w:trPr>
        <w:tc>
          <w:tcPr>
            <w:vAlign w:val="bottom"/>
          </w:tcPr>
          <w:p w:rsidR="00000000" w:rsidDel="00000000" w:rsidP="00000000" w:rsidRDefault="00000000" w:rsidRPr="00000000" w14:paraId="00000073">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Manpreet Kaur</w:t>
            </w:r>
          </w:p>
        </w:tc>
        <w:tc>
          <w:tcPr>
            <w:vAlign w:val="bottom"/>
          </w:tcPr>
          <w:p w:rsidR="00000000" w:rsidDel="00000000" w:rsidP="00000000" w:rsidRDefault="00000000" w:rsidRPr="00000000" w14:paraId="00000074">
            <w:pPr>
              <w:rPr>
                <w:sz w:val="22"/>
                <w:szCs w:val="22"/>
              </w:rPr>
            </w:pPr>
            <w:r w:rsidDel="00000000" w:rsidR="00000000" w:rsidRPr="00000000">
              <w:rPr>
                <w:sz w:val="22"/>
                <w:szCs w:val="22"/>
                <w:rtl w:val="0"/>
              </w:rPr>
              <w:t xml:space="preserve">Report Analyst</w:t>
            </w:r>
          </w:p>
        </w:tc>
        <w:tc>
          <w:tcPr>
            <w:vAlign w:val="bottom"/>
          </w:tcPr>
          <w:p w:rsidR="00000000" w:rsidDel="00000000" w:rsidP="00000000" w:rsidRDefault="00000000" w:rsidRPr="00000000" w14:paraId="00000075">
            <w:pPr>
              <w:rPr>
                <w:sz w:val="22"/>
                <w:szCs w:val="22"/>
              </w:rPr>
            </w:pPr>
            <w:r w:rsidDel="00000000" w:rsidR="00000000" w:rsidRPr="00000000">
              <w:rPr>
                <w:sz w:val="22"/>
                <w:szCs w:val="22"/>
                <w:rtl w:val="0"/>
              </w:rPr>
              <w:t xml:space="preserve">Reporting and Analytics</w:t>
            </w:r>
          </w:p>
        </w:tc>
      </w:tr>
      <w:tr>
        <w:trPr>
          <w:cantSplit w:val="0"/>
          <w:tblHeader w:val="0"/>
        </w:trPr>
        <w:tc>
          <w:tcPr>
            <w:vAlign w:val="bottom"/>
          </w:tcPr>
          <w:p w:rsidR="00000000" w:rsidDel="00000000" w:rsidP="00000000" w:rsidRDefault="00000000" w:rsidRPr="00000000" w14:paraId="00000076">
            <w:pPr>
              <w:tabs>
                <w:tab w:val="center" w:leader="none" w:pos="4320"/>
                <w:tab w:val="right" w:leader="none" w:pos="8640"/>
              </w:tabs>
              <w:rPr>
                <w:i w:val="1"/>
                <w:iCs w:val="1"/>
                <w:color w:val="0070c0"/>
                <w:sz w:val="22"/>
                <w:szCs w:val="22"/>
              </w:rPr>
            </w:pPr>
            <w:r w:rsidDel="00000000" w:rsidR="00000000" w:rsidRPr="00000000">
              <w:rPr>
                <w:i w:val="1"/>
                <w:iCs w:val="1"/>
                <w:color w:val="0070c0"/>
                <w:sz w:val="22"/>
                <w:szCs w:val="22"/>
                <w:rtl w:val="0"/>
              </w:rPr>
              <w:t xml:space="preserve">Amrit Niure</w:t>
            </w:r>
          </w:p>
        </w:tc>
        <w:tc>
          <w:tcPr>
            <w:vAlign w:val="bottom"/>
          </w:tcPr>
          <w:p w:rsidR="00000000" w:rsidDel="00000000" w:rsidP="00000000" w:rsidRDefault="00000000" w:rsidRPr="00000000" w14:paraId="00000077">
            <w:pPr>
              <w:rPr>
                <w:sz w:val="22"/>
                <w:szCs w:val="22"/>
              </w:rPr>
            </w:pPr>
            <w:r w:rsidDel="00000000" w:rsidR="00000000" w:rsidRPr="00000000">
              <w:rPr>
                <w:sz w:val="22"/>
                <w:szCs w:val="22"/>
                <w:rtl w:val="0"/>
              </w:rPr>
              <w:t xml:space="preserve">Developer</w:t>
            </w:r>
          </w:p>
        </w:tc>
        <w:tc>
          <w:tcPr>
            <w:vAlign w:val="bottom"/>
          </w:tcPr>
          <w:p w:rsidR="00000000" w:rsidDel="00000000" w:rsidP="00000000" w:rsidRDefault="00000000" w:rsidRPr="00000000" w14:paraId="00000078">
            <w:pPr>
              <w:rPr>
                <w:sz w:val="22"/>
                <w:szCs w:val="22"/>
              </w:rPr>
            </w:pPr>
            <w:r w:rsidDel="00000000" w:rsidR="00000000" w:rsidRPr="00000000">
              <w:rPr>
                <w:sz w:val="22"/>
                <w:szCs w:val="22"/>
                <w:rtl w:val="0"/>
              </w:rPr>
              <w:t xml:space="preserve">Software Development</w:t>
            </w:r>
          </w:p>
        </w:tc>
      </w:tr>
    </w:tbl>
    <w:p w:rsidR="00000000" w:rsidDel="00000000" w:rsidP="00000000" w:rsidRDefault="00000000" w:rsidRPr="00000000" w14:paraId="00000079">
      <w:pPr>
        <w:rPr>
          <w:b w:val="1"/>
          <w:bCs w:val="1"/>
          <w:sz w:val="28"/>
          <w:szCs w:val="28"/>
        </w:rPr>
      </w:pPr>
      <w:r w:rsidDel="00000000" w:rsidR="00000000" w:rsidRPr="00000000">
        <w:rPr>
          <w:rtl w:val="0"/>
        </w:rPr>
      </w:r>
    </w:p>
    <w:p w:rsidR="00000000" w:rsidDel="00000000" w:rsidP="00000000" w:rsidRDefault="00000000" w:rsidRPr="00000000" w14:paraId="0000007A">
      <w:pPr>
        <w:rPr>
          <w:b w:val="1"/>
          <w:bCs w:val="1"/>
          <w:sz w:val="28"/>
          <w:szCs w:val="28"/>
        </w:rPr>
      </w:pPr>
      <w:r w:rsidDel="00000000" w:rsidR="00000000" w:rsidRPr="00000000">
        <w:rPr>
          <w:b w:val="1"/>
          <w:bCs w:val="1"/>
          <w:sz w:val="28"/>
          <w:szCs w:val="28"/>
          <w:rtl w:val="0"/>
        </w:rPr>
        <w:t xml:space="preserve">Revision History</w:t>
      </w:r>
    </w:p>
    <w:p w:rsidR="00000000" w:rsidDel="00000000" w:rsidP="00000000" w:rsidRDefault="00000000" w:rsidRPr="00000000" w14:paraId="0000007B">
      <w:pPr>
        <w:rPr>
          <w:b w:val="1"/>
          <w:bCs w:val="1"/>
          <w:sz w:val="28"/>
          <w:szCs w:val="28"/>
        </w:rPr>
      </w:pPr>
      <w:r w:rsidDel="00000000" w:rsidR="00000000" w:rsidRPr="00000000">
        <w:rPr>
          <w:rtl w:val="0"/>
        </w:rPr>
      </w:r>
    </w:p>
    <w:tbl>
      <w:tblPr>
        <w:tblStyle w:val="Table7"/>
        <w:tblW w:w="91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635"/>
        <w:gridCol w:w="990"/>
        <w:gridCol w:w="3975"/>
        <w:gridCol w:w="1275"/>
        <w:tblGridChange w:id="0">
          <w:tblGrid>
            <w:gridCol w:w="1305"/>
            <w:gridCol w:w="1635"/>
            <w:gridCol w:w="990"/>
            <w:gridCol w:w="3975"/>
            <w:gridCol w:w="1275"/>
          </w:tblGrid>
        </w:tblGridChange>
      </w:tblGrid>
      <w:tr>
        <w:trPr>
          <w:cantSplit w:val="0"/>
          <w:tblHeader w:val="0"/>
        </w:trPr>
        <w:tc>
          <w:tcPr>
            <w:shd w:fill="d9d9d9" w:val="clear"/>
          </w:tcPr>
          <w:p w:rsidR="00000000" w:rsidDel="00000000" w:rsidP="00000000" w:rsidRDefault="00000000" w:rsidRPr="00000000" w14:paraId="0000007C">
            <w:pPr>
              <w:rPr>
                <w:b w:val="1"/>
                <w:bCs w:val="1"/>
                <w:sz w:val="22"/>
                <w:szCs w:val="22"/>
              </w:rPr>
            </w:pPr>
            <w:r w:rsidDel="00000000" w:rsidR="00000000" w:rsidRPr="00000000">
              <w:rPr>
                <w:b w:val="1"/>
                <w:bCs w:val="1"/>
                <w:sz w:val="22"/>
                <w:szCs w:val="22"/>
                <w:rtl w:val="0"/>
              </w:rPr>
              <w:t xml:space="preserve">Date</w:t>
            </w:r>
          </w:p>
        </w:tc>
        <w:tc>
          <w:tcPr>
            <w:shd w:fill="d9d9d9" w:val="clear"/>
          </w:tcPr>
          <w:p w:rsidR="00000000" w:rsidDel="00000000" w:rsidP="00000000" w:rsidRDefault="00000000" w:rsidRPr="00000000" w14:paraId="0000007D">
            <w:pPr>
              <w:rPr>
                <w:b w:val="1"/>
                <w:bCs w:val="1"/>
                <w:sz w:val="22"/>
                <w:szCs w:val="22"/>
              </w:rPr>
            </w:pPr>
            <w:r w:rsidDel="00000000" w:rsidR="00000000" w:rsidRPr="00000000">
              <w:rPr>
                <w:b w:val="1"/>
                <w:bCs w:val="1"/>
                <w:sz w:val="22"/>
                <w:szCs w:val="22"/>
                <w:rtl w:val="0"/>
              </w:rPr>
              <w:t xml:space="preserve">Author</w:t>
            </w:r>
          </w:p>
        </w:tc>
        <w:tc>
          <w:tcPr>
            <w:shd w:fill="d9d9d9" w:val="clear"/>
          </w:tcPr>
          <w:p w:rsidR="00000000" w:rsidDel="00000000" w:rsidP="00000000" w:rsidRDefault="00000000" w:rsidRPr="00000000" w14:paraId="0000007E">
            <w:pPr>
              <w:rPr>
                <w:b w:val="1"/>
                <w:bCs w:val="1"/>
                <w:sz w:val="22"/>
                <w:szCs w:val="22"/>
              </w:rPr>
            </w:pPr>
            <w:r w:rsidDel="00000000" w:rsidR="00000000" w:rsidRPr="00000000">
              <w:rPr>
                <w:b w:val="1"/>
                <w:bCs w:val="1"/>
                <w:sz w:val="22"/>
                <w:szCs w:val="22"/>
                <w:rtl w:val="0"/>
              </w:rPr>
              <w:t xml:space="preserve">Version</w:t>
            </w:r>
          </w:p>
        </w:tc>
        <w:tc>
          <w:tcPr>
            <w:shd w:fill="d9d9d9" w:val="clear"/>
          </w:tcPr>
          <w:p w:rsidR="00000000" w:rsidDel="00000000" w:rsidP="00000000" w:rsidRDefault="00000000" w:rsidRPr="00000000" w14:paraId="0000007F">
            <w:pPr>
              <w:rPr>
                <w:b w:val="1"/>
                <w:bCs w:val="1"/>
                <w:sz w:val="22"/>
                <w:szCs w:val="22"/>
              </w:rPr>
            </w:pPr>
            <w:r w:rsidDel="00000000" w:rsidR="00000000" w:rsidRPr="00000000">
              <w:rPr>
                <w:b w:val="1"/>
                <w:bCs w:val="1"/>
                <w:sz w:val="22"/>
                <w:szCs w:val="22"/>
                <w:rtl w:val="0"/>
              </w:rPr>
              <w:t xml:space="preserve">Summary Of Changes</w:t>
            </w:r>
          </w:p>
        </w:tc>
        <w:tc>
          <w:tcPr>
            <w:shd w:fill="d9d9d9" w:val="clear"/>
          </w:tcPr>
          <w:p w:rsidR="00000000" w:rsidDel="00000000" w:rsidP="00000000" w:rsidRDefault="00000000" w:rsidRPr="00000000" w14:paraId="00000080">
            <w:pPr>
              <w:rPr>
                <w:b w:val="1"/>
                <w:bCs w:val="1"/>
                <w:sz w:val="22"/>
                <w:szCs w:val="22"/>
              </w:rPr>
            </w:pPr>
            <w:r w:rsidDel="00000000" w:rsidR="00000000" w:rsidRPr="00000000">
              <w:rPr>
                <w:b w:val="1"/>
                <w:bCs w:val="1"/>
                <w:sz w:val="22"/>
                <w:szCs w:val="22"/>
                <w:rtl w:val="0"/>
              </w:rPr>
              <w:t xml:space="preserve">Status</w:t>
            </w:r>
          </w:p>
        </w:tc>
      </w:tr>
      <w:tr>
        <w:trPr>
          <w:cantSplit w:val="0"/>
          <w:tblHeader w:val="0"/>
        </w:trPr>
        <w:tc>
          <w:tcPr/>
          <w:p w:rsidR="00000000" w:rsidDel="00000000" w:rsidP="00000000" w:rsidRDefault="00000000" w:rsidRPr="00000000" w14:paraId="00000081">
            <w:pPr>
              <w:rPr>
                <w:sz w:val="22"/>
                <w:szCs w:val="22"/>
              </w:rPr>
            </w:pPr>
            <w:r w:rsidDel="00000000" w:rsidR="00000000" w:rsidRPr="00000000">
              <w:rPr>
                <w:sz w:val="22"/>
                <w:szCs w:val="22"/>
                <w:rtl w:val="0"/>
              </w:rPr>
              <w:t xml:space="preserve">01/09/2026</w:t>
            </w:r>
          </w:p>
        </w:tc>
        <w:tc>
          <w:tcPr/>
          <w:p w:rsidR="00000000" w:rsidDel="00000000" w:rsidP="00000000" w:rsidRDefault="00000000" w:rsidRPr="00000000" w14:paraId="00000082">
            <w:pPr>
              <w:rPr>
                <w:sz w:val="22"/>
                <w:szCs w:val="22"/>
              </w:rPr>
            </w:pPr>
            <w:r w:rsidDel="00000000" w:rsidR="00000000" w:rsidRPr="00000000">
              <w:rPr>
                <w:sz w:val="22"/>
                <w:szCs w:val="22"/>
                <w:rtl w:val="0"/>
              </w:rPr>
              <w:t xml:space="preserve">Aashish</w:t>
            </w:r>
          </w:p>
        </w:tc>
        <w:tc>
          <w:tcPr/>
          <w:p w:rsidR="00000000" w:rsidDel="00000000" w:rsidP="00000000" w:rsidRDefault="00000000" w:rsidRPr="00000000" w14:paraId="00000083">
            <w:pPr>
              <w:rPr>
                <w:sz w:val="22"/>
                <w:szCs w:val="22"/>
              </w:rPr>
            </w:pPr>
            <w:r w:rsidDel="00000000" w:rsidR="00000000" w:rsidRPr="00000000">
              <w:rPr>
                <w:sz w:val="22"/>
                <w:szCs w:val="22"/>
                <w:rtl w:val="0"/>
              </w:rPr>
              <w:t xml:space="preserve">0.1</w:t>
            </w:r>
          </w:p>
        </w:tc>
        <w:tc>
          <w:tcPr/>
          <w:p w:rsidR="00000000" w:rsidDel="00000000" w:rsidP="00000000" w:rsidRDefault="00000000" w:rsidRPr="00000000" w14:paraId="00000084">
            <w:pPr>
              <w:rPr>
                <w:sz w:val="22"/>
                <w:szCs w:val="22"/>
              </w:rPr>
            </w:pPr>
            <w:r w:rsidDel="00000000" w:rsidR="00000000" w:rsidRPr="00000000">
              <w:rPr>
                <w:sz w:val="22"/>
                <w:szCs w:val="22"/>
                <w:rtl w:val="0"/>
              </w:rPr>
              <w:t xml:space="preserve">First draft of DFD BRD </w:t>
            </w:r>
          </w:p>
        </w:tc>
        <w:tc>
          <w:tcPr/>
          <w:p w:rsidR="00000000" w:rsidDel="00000000" w:rsidP="00000000" w:rsidRDefault="00000000" w:rsidRPr="00000000" w14:paraId="00000085">
            <w:pPr>
              <w:rPr>
                <w:sz w:val="22"/>
                <w:szCs w:val="22"/>
              </w:rPr>
            </w:pPr>
            <w:r w:rsidDel="00000000" w:rsidR="00000000" w:rsidRPr="00000000">
              <w:rPr>
                <w:sz w:val="22"/>
                <w:szCs w:val="22"/>
                <w:rtl w:val="0"/>
              </w:rPr>
              <w:t xml:space="preserve">Draft</w:t>
            </w:r>
          </w:p>
        </w:tc>
      </w:tr>
      <w:tr>
        <w:trPr>
          <w:cantSplit w:val="0"/>
          <w:tblHeader w:val="0"/>
        </w:trPr>
        <w:tc>
          <w:tcPr/>
          <w:p w:rsidR="00000000" w:rsidDel="00000000" w:rsidP="00000000" w:rsidRDefault="00000000" w:rsidRPr="00000000" w14:paraId="00000086">
            <w:pPr>
              <w:rPr>
                <w:sz w:val="22"/>
                <w:szCs w:val="22"/>
              </w:rPr>
            </w:pPr>
            <w:r w:rsidDel="00000000" w:rsidR="00000000" w:rsidRPr="00000000">
              <w:rPr>
                <w:sz w:val="22"/>
                <w:szCs w:val="22"/>
                <w:rtl w:val="0"/>
              </w:rPr>
              <w:t xml:space="preserve">04/09/2026</w:t>
            </w:r>
          </w:p>
        </w:tc>
        <w:tc>
          <w:tcPr/>
          <w:p w:rsidR="00000000" w:rsidDel="00000000" w:rsidP="00000000" w:rsidRDefault="00000000" w:rsidRPr="00000000" w14:paraId="00000087">
            <w:pPr>
              <w:rPr>
                <w:sz w:val="22"/>
                <w:szCs w:val="22"/>
              </w:rPr>
            </w:pPr>
            <w:r w:rsidDel="00000000" w:rsidR="00000000" w:rsidRPr="00000000">
              <w:rPr>
                <w:sz w:val="22"/>
                <w:szCs w:val="22"/>
                <w:rtl w:val="0"/>
              </w:rPr>
              <w:t xml:space="preserve">Aashish</w:t>
            </w:r>
          </w:p>
        </w:tc>
        <w:tc>
          <w:tcPr/>
          <w:p w:rsidR="00000000" w:rsidDel="00000000" w:rsidP="00000000" w:rsidRDefault="00000000" w:rsidRPr="00000000" w14:paraId="00000088">
            <w:pPr>
              <w:rPr>
                <w:sz w:val="22"/>
                <w:szCs w:val="22"/>
              </w:rPr>
            </w:pPr>
            <w:r w:rsidDel="00000000" w:rsidR="00000000" w:rsidRPr="00000000">
              <w:rPr>
                <w:sz w:val="22"/>
                <w:szCs w:val="22"/>
                <w:rtl w:val="0"/>
              </w:rPr>
              <w:t xml:space="preserve">0.2</w:t>
            </w:r>
          </w:p>
        </w:tc>
        <w:tc>
          <w:tcPr/>
          <w:p w:rsidR="00000000" w:rsidDel="00000000" w:rsidP="00000000" w:rsidRDefault="00000000" w:rsidRPr="00000000" w14:paraId="00000089">
            <w:pPr>
              <w:rPr>
                <w:sz w:val="22"/>
                <w:szCs w:val="22"/>
              </w:rPr>
            </w:pPr>
            <w:r w:rsidDel="00000000" w:rsidR="00000000" w:rsidRPr="00000000">
              <w:rPr>
                <w:sz w:val="22"/>
                <w:szCs w:val="22"/>
                <w:rtl w:val="0"/>
              </w:rPr>
              <w:t xml:space="preserve">Added 2026 Australian on-demand delivery minimum standards and hourly engaged-time earnings floor</w:t>
            </w:r>
          </w:p>
        </w:tc>
        <w:tc>
          <w:tcPr/>
          <w:p w:rsidR="00000000" w:rsidDel="00000000" w:rsidP="00000000" w:rsidRDefault="00000000" w:rsidRPr="00000000" w14:paraId="0000008A">
            <w:pPr>
              <w:rPr>
                <w:sz w:val="22"/>
                <w:szCs w:val="22"/>
              </w:rPr>
            </w:pPr>
            <w:r w:rsidDel="00000000" w:rsidR="00000000" w:rsidRPr="00000000">
              <w:rPr>
                <w:sz w:val="22"/>
                <w:szCs w:val="22"/>
                <w:rtl w:val="0"/>
              </w:rPr>
              <w:t xml:space="preserve">Draft</w:t>
            </w:r>
          </w:p>
        </w:tc>
      </w:tr>
    </w:tbl>
    <w:p w:rsidR="00000000" w:rsidDel="00000000" w:rsidP="00000000" w:rsidRDefault="00000000" w:rsidRPr="00000000" w14:paraId="0000008B">
      <w:pPr>
        <w:rPr>
          <w:b w:val="1"/>
          <w:bCs w:val="1"/>
          <w:sz w:val="28"/>
          <w:szCs w:val="28"/>
        </w:rPr>
      </w:pPr>
      <w:r w:rsidDel="00000000" w:rsidR="00000000" w:rsidRPr="00000000">
        <w:rPr>
          <w:rtl w:val="0"/>
        </w:rPr>
      </w:r>
    </w:p>
    <w:p w:rsidR="00000000" w:rsidDel="00000000" w:rsidP="00000000" w:rsidRDefault="00000000" w:rsidRPr="00000000" w14:paraId="0000008C">
      <w:pPr>
        <w:rPr>
          <w:b w:val="1"/>
          <w:bCs w:val="1"/>
          <w:sz w:val="28"/>
          <w:szCs w:val="28"/>
        </w:rPr>
      </w:pPr>
      <w:r w:rsidDel="00000000" w:rsidR="00000000" w:rsidRPr="00000000">
        <w:rPr>
          <w:b w:val="1"/>
          <w:bCs w:val="1"/>
          <w:sz w:val="28"/>
          <w:szCs w:val="28"/>
          <w:rtl w:val="0"/>
        </w:rPr>
        <w:t xml:space="preserve">Related Documents</w:t>
      </w:r>
    </w:p>
    <w:p w:rsidR="00000000" w:rsidDel="00000000" w:rsidP="00000000" w:rsidRDefault="00000000" w:rsidRPr="00000000" w14:paraId="0000008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120" w:line="240" w:lineRule="auto"/>
        <w:ind w:left="0" w:right="0" w:firstLine="0"/>
        <w:jc w:val="left"/>
        <w:rPr>
          <w:i w:val="1"/>
          <w:iCs w:val="1"/>
          <w:smallCaps w:val="0"/>
          <w:strike w:val="0"/>
          <w:color w:val="3366ff"/>
          <w:sz w:val="22"/>
          <w:szCs w:val="22"/>
          <w:u w:val="none"/>
          <w:shd w:fill="auto" w:val="clear"/>
          <w:vertAlign w:val="baseline"/>
        </w:rPr>
      </w:pPr>
      <w:r w:rsidDel="00000000" w:rsidR="00000000" w:rsidRPr="00000000">
        <w:rPr>
          <w:i w:val="1"/>
          <w:iCs w:val="1"/>
          <w:smallCaps w:val="0"/>
          <w:strike w:val="0"/>
          <w:color w:val="3366ff"/>
          <w:sz w:val="22"/>
          <w:szCs w:val="22"/>
          <w:u w:val="none"/>
          <w:shd w:fill="auto" w:val="clear"/>
          <w:vertAlign w:val="baseline"/>
          <w:rtl w:val="0"/>
        </w:rPr>
        <w:t xml:space="preserve">&lt;List any significant documents that precede and relate to the project&gt; </w:t>
      </w:r>
    </w:p>
    <w:tbl>
      <w:tblPr>
        <w:tblStyle w:val="Table8"/>
        <w:tblW w:w="919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2127"/>
        <w:gridCol w:w="1842"/>
        <w:gridCol w:w="1719"/>
        <w:tblGridChange w:id="0">
          <w:tblGrid>
            <w:gridCol w:w="3510"/>
            <w:gridCol w:w="2127"/>
            <w:gridCol w:w="1842"/>
            <w:gridCol w:w="1719"/>
          </w:tblGrid>
        </w:tblGridChange>
      </w:tblGrid>
      <w:tr>
        <w:trPr>
          <w:cantSplit w:val="0"/>
          <w:tblHeader w:val="0"/>
        </w:trPr>
        <w:tc>
          <w:tcPr>
            <w:shd w:fill="d9d9d9" w:val="clear"/>
          </w:tcPr>
          <w:p w:rsidR="00000000" w:rsidDel="00000000" w:rsidP="00000000" w:rsidRDefault="00000000" w:rsidRPr="00000000" w14:paraId="0000008E">
            <w:pPr>
              <w:rPr>
                <w:b w:val="1"/>
                <w:bCs w:val="1"/>
                <w:sz w:val="22"/>
                <w:szCs w:val="22"/>
              </w:rPr>
            </w:pPr>
            <w:r w:rsidDel="00000000" w:rsidR="00000000" w:rsidRPr="00000000">
              <w:rPr>
                <w:b w:val="1"/>
                <w:bCs w:val="1"/>
                <w:sz w:val="22"/>
                <w:szCs w:val="22"/>
                <w:rtl w:val="0"/>
              </w:rPr>
              <w:t xml:space="preserve">Document Name</w:t>
            </w:r>
          </w:p>
        </w:tc>
        <w:tc>
          <w:tcPr>
            <w:shd w:fill="d9d9d9" w:val="clear"/>
          </w:tcPr>
          <w:p w:rsidR="00000000" w:rsidDel="00000000" w:rsidP="00000000" w:rsidRDefault="00000000" w:rsidRPr="00000000" w14:paraId="0000008F">
            <w:pPr>
              <w:rPr>
                <w:b w:val="1"/>
                <w:bCs w:val="1"/>
                <w:sz w:val="22"/>
                <w:szCs w:val="22"/>
              </w:rPr>
            </w:pPr>
            <w:r w:rsidDel="00000000" w:rsidR="00000000" w:rsidRPr="00000000">
              <w:rPr>
                <w:b w:val="1"/>
                <w:bCs w:val="1"/>
                <w:sz w:val="22"/>
                <w:szCs w:val="22"/>
                <w:rtl w:val="0"/>
              </w:rPr>
              <w:t xml:space="preserve">Version</w:t>
            </w:r>
          </w:p>
        </w:tc>
        <w:tc>
          <w:tcPr>
            <w:shd w:fill="d9d9d9" w:val="clear"/>
          </w:tcPr>
          <w:p w:rsidR="00000000" w:rsidDel="00000000" w:rsidP="00000000" w:rsidRDefault="00000000" w:rsidRPr="00000000" w14:paraId="00000090">
            <w:pPr>
              <w:rPr>
                <w:b w:val="1"/>
                <w:bCs w:val="1"/>
                <w:sz w:val="22"/>
                <w:szCs w:val="22"/>
              </w:rPr>
            </w:pPr>
            <w:r w:rsidDel="00000000" w:rsidR="00000000" w:rsidRPr="00000000">
              <w:rPr>
                <w:b w:val="1"/>
                <w:bCs w:val="1"/>
                <w:sz w:val="22"/>
                <w:szCs w:val="22"/>
                <w:rtl w:val="0"/>
              </w:rPr>
              <w:t xml:space="preserve">Author</w:t>
            </w:r>
          </w:p>
        </w:tc>
        <w:tc>
          <w:tcPr>
            <w:shd w:fill="d9d9d9" w:val="clear"/>
          </w:tcPr>
          <w:p w:rsidR="00000000" w:rsidDel="00000000" w:rsidP="00000000" w:rsidRDefault="00000000" w:rsidRPr="00000000" w14:paraId="00000091">
            <w:pPr>
              <w:rPr>
                <w:b w:val="1"/>
                <w:bCs w:val="1"/>
                <w:sz w:val="22"/>
                <w:szCs w:val="22"/>
              </w:rPr>
            </w:pPr>
            <w:r w:rsidDel="00000000" w:rsidR="00000000" w:rsidRPr="00000000">
              <w:rPr>
                <w:b w:val="1"/>
                <w:bCs w:val="1"/>
                <w:sz w:val="22"/>
                <w:szCs w:val="22"/>
                <w:rtl w:val="0"/>
              </w:rPr>
              <w:t xml:space="preserve">Date</w:t>
            </w:r>
          </w:p>
        </w:tc>
      </w:tr>
      <w:tr>
        <w:trPr>
          <w:cantSplit w:val="0"/>
          <w:tblHeader w:val="0"/>
        </w:trPr>
        <w:tc>
          <w:tcPr>
            <w:vAlign w:val="bottom"/>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r:id="rId6">
              <w:r w:rsidDel="00000000" w:rsidR="00000000" w:rsidRPr="00000000">
                <w:rPr>
                  <w:color w:val="1155cc"/>
                  <w:sz w:val="22"/>
                  <w:szCs w:val="22"/>
                  <w:u w:val="single"/>
                  <w:rtl w:val="0"/>
                </w:rPr>
                <w:t xml:space="preserve">Uber Eats Australia – Delivery Person Information</w:t>
              </w:r>
            </w:hyperlink>
            <w:r w:rsidDel="00000000" w:rsidR="00000000" w:rsidRPr="00000000">
              <w:rPr>
                <w:rtl w:val="0"/>
              </w:rPr>
            </w:r>
          </w:p>
        </w:tc>
        <w:tc>
          <w:tcPr>
            <w:vAlign w:val="bottom"/>
          </w:tcPr>
          <w:p w:rsidR="00000000" w:rsidDel="00000000" w:rsidP="00000000" w:rsidRDefault="00000000" w:rsidRPr="00000000" w14:paraId="00000093">
            <w:pPr>
              <w:rPr>
                <w:sz w:val="22"/>
                <w:szCs w:val="22"/>
              </w:rPr>
            </w:pPr>
            <w:r w:rsidDel="00000000" w:rsidR="00000000" w:rsidRPr="00000000">
              <w:rPr>
                <w:sz w:val="22"/>
                <w:szCs w:val="22"/>
                <w:rtl w:val="0"/>
              </w:rPr>
              <w:t xml:space="preserve">–</w:t>
            </w:r>
          </w:p>
        </w:tc>
        <w:tc>
          <w:tcPr>
            <w:vAlign w:val="bottom"/>
          </w:tcPr>
          <w:p w:rsidR="00000000" w:rsidDel="00000000" w:rsidP="00000000" w:rsidRDefault="00000000" w:rsidRPr="00000000" w14:paraId="00000094">
            <w:pPr>
              <w:rPr>
                <w:sz w:val="22"/>
                <w:szCs w:val="22"/>
              </w:rPr>
            </w:pPr>
            <w:r w:rsidDel="00000000" w:rsidR="00000000" w:rsidRPr="00000000">
              <w:rPr>
                <w:sz w:val="22"/>
                <w:szCs w:val="22"/>
                <w:rtl w:val="0"/>
              </w:rPr>
              <w:t xml:space="preserve">Uber Australia</w:t>
            </w:r>
          </w:p>
        </w:tc>
        <w:tc>
          <w:tcPr>
            <w:vAlign w:val="bottom"/>
          </w:tcPr>
          <w:p w:rsidR="00000000" w:rsidDel="00000000" w:rsidP="00000000" w:rsidRDefault="00000000" w:rsidRPr="00000000" w14:paraId="00000095">
            <w:pPr>
              <w:rPr>
                <w:sz w:val="22"/>
                <w:szCs w:val="22"/>
              </w:rPr>
            </w:pPr>
            <w:r w:rsidDel="00000000" w:rsidR="00000000" w:rsidRPr="00000000">
              <w:rPr>
                <w:sz w:val="22"/>
                <w:szCs w:val="22"/>
                <w:rtl w:val="0"/>
              </w:rPr>
              <w:t xml:space="preserve">-</w:t>
            </w:r>
          </w:p>
        </w:tc>
      </w:tr>
      <w:tr>
        <w:trPr>
          <w:cantSplit w:val="0"/>
          <w:tblHeader w:val="0"/>
        </w:trPr>
        <w:tc>
          <w:tcPr>
            <w:vAlign w:val="bottom"/>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sz w:val="22"/>
                <w:szCs w:val="22"/>
              </w:rPr>
            </w:pPr>
            <w:hyperlink r:id="rId7">
              <w:r w:rsidDel="00000000" w:rsidR="00000000" w:rsidRPr="00000000">
                <w:rPr>
                  <w:color w:val="1155cc"/>
                  <w:sz w:val="22"/>
                  <w:szCs w:val="22"/>
                  <w:u w:val="single"/>
                  <w:rtl w:val="0"/>
                </w:rPr>
                <w:t xml:space="preserve">DoorDash Independent Contractor Agreement – Australia</w:t>
              </w:r>
            </w:hyperlink>
            <w:r w:rsidDel="00000000" w:rsidR="00000000" w:rsidRPr="00000000">
              <w:rPr>
                <w:rtl w:val="0"/>
              </w:rPr>
            </w:r>
          </w:p>
        </w:tc>
        <w:tc>
          <w:tcPr>
            <w:vAlign w:val="bottom"/>
          </w:tcPr>
          <w:p w:rsidR="00000000" w:rsidDel="00000000" w:rsidP="00000000" w:rsidRDefault="00000000" w:rsidRPr="00000000" w14:paraId="00000097">
            <w:pPr>
              <w:rPr>
                <w:sz w:val="22"/>
                <w:szCs w:val="22"/>
              </w:rPr>
            </w:pPr>
            <w:r w:rsidDel="00000000" w:rsidR="00000000" w:rsidRPr="00000000">
              <w:rPr>
                <w:sz w:val="22"/>
                <w:szCs w:val="22"/>
                <w:rtl w:val="0"/>
              </w:rPr>
              <w:t xml:space="preserve">-</w:t>
            </w:r>
          </w:p>
        </w:tc>
        <w:tc>
          <w:tcPr>
            <w:vAlign w:val="bottom"/>
          </w:tcPr>
          <w:p w:rsidR="00000000" w:rsidDel="00000000" w:rsidP="00000000" w:rsidRDefault="00000000" w:rsidRPr="00000000" w14:paraId="00000098">
            <w:pPr>
              <w:rPr>
                <w:sz w:val="22"/>
                <w:szCs w:val="22"/>
              </w:rPr>
            </w:pPr>
            <w:r w:rsidDel="00000000" w:rsidR="00000000" w:rsidRPr="00000000">
              <w:rPr>
                <w:sz w:val="22"/>
                <w:szCs w:val="22"/>
                <w:rtl w:val="0"/>
              </w:rPr>
              <w:t xml:space="preserve">DoorDash Technologies Australia Pty Ltd</w:t>
            </w:r>
          </w:p>
        </w:tc>
        <w:tc>
          <w:tcPr>
            <w:vAlign w:val="bottom"/>
          </w:tcPr>
          <w:p w:rsidR="00000000" w:rsidDel="00000000" w:rsidP="00000000" w:rsidRDefault="00000000" w:rsidRPr="00000000" w14:paraId="00000099">
            <w:pPr>
              <w:rPr>
                <w:sz w:val="22"/>
                <w:szCs w:val="22"/>
              </w:rPr>
            </w:pPr>
            <w:r w:rsidDel="00000000" w:rsidR="00000000" w:rsidRPr="00000000">
              <w:rPr>
                <w:sz w:val="22"/>
                <w:szCs w:val="22"/>
                <w:rtl w:val="0"/>
              </w:rPr>
              <w:t xml:space="preserve">17/07/2026</w:t>
            </w:r>
          </w:p>
        </w:tc>
      </w:tr>
      <w:tr>
        <w:trPr>
          <w:cantSplit w:val="0"/>
          <w:tblHeader w:val="0"/>
        </w:trPr>
        <w:tc>
          <w:tcPr>
            <w:vAlign w:val="bottom"/>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sz w:val="22"/>
                <w:szCs w:val="22"/>
              </w:rPr>
            </w:pPr>
            <w:hyperlink r:id="rId8">
              <w:r w:rsidDel="00000000" w:rsidR="00000000" w:rsidRPr="00000000">
                <w:rPr>
                  <w:color w:val="1155cc"/>
                  <w:sz w:val="22"/>
                  <w:szCs w:val="22"/>
                  <w:u w:val="single"/>
                  <w:rtl w:val="0"/>
                </w:rPr>
                <w:t xml:space="preserve">Interim On-Demand Delivery Employee-like Worker Minimum Standards Order</w:t>
              </w:r>
            </w:hyperlink>
            <w:r w:rsidDel="00000000" w:rsidR="00000000" w:rsidRPr="00000000">
              <w:rPr>
                <w:rtl w:val="0"/>
              </w:rPr>
            </w:r>
          </w:p>
        </w:tc>
        <w:tc>
          <w:tcPr>
            <w:vAlign w:val="bottom"/>
          </w:tcPr>
          <w:p w:rsidR="00000000" w:rsidDel="00000000" w:rsidP="00000000" w:rsidRDefault="00000000" w:rsidRPr="00000000" w14:paraId="0000009B">
            <w:pPr>
              <w:rPr>
                <w:sz w:val="22"/>
                <w:szCs w:val="22"/>
              </w:rPr>
            </w:pPr>
            <w:r w:rsidDel="00000000" w:rsidR="00000000" w:rsidRPr="00000000">
              <w:rPr>
                <w:sz w:val="22"/>
                <w:szCs w:val="22"/>
                <w:rtl w:val="0"/>
              </w:rPr>
              <w:t xml:space="preserve">MS900103</w:t>
            </w:r>
          </w:p>
        </w:tc>
        <w:tc>
          <w:tcPr>
            <w:vAlign w:val="bottom"/>
          </w:tcPr>
          <w:p w:rsidR="00000000" w:rsidDel="00000000" w:rsidP="00000000" w:rsidRDefault="00000000" w:rsidRPr="00000000" w14:paraId="0000009C">
            <w:pPr>
              <w:rPr>
                <w:sz w:val="22"/>
                <w:szCs w:val="22"/>
              </w:rPr>
            </w:pPr>
            <w:r w:rsidDel="00000000" w:rsidR="00000000" w:rsidRPr="00000000">
              <w:rPr>
                <w:sz w:val="22"/>
                <w:szCs w:val="22"/>
                <w:rtl w:val="0"/>
              </w:rPr>
              <w:t xml:space="preserve">Fair Work Commission</w:t>
            </w:r>
          </w:p>
        </w:tc>
        <w:tc>
          <w:tcPr>
            <w:vAlign w:val="bottom"/>
          </w:tcPr>
          <w:p w:rsidR="00000000" w:rsidDel="00000000" w:rsidP="00000000" w:rsidRDefault="00000000" w:rsidRPr="00000000" w14:paraId="0000009D">
            <w:pPr>
              <w:rPr>
                <w:sz w:val="22"/>
                <w:szCs w:val="22"/>
              </w:rPr>
            </w:pPr>
            <w:r w:rsidDel="00000000" w:rsidR="00000000" w:rsidRPr="00000000">
              <w:rPr>
                <w:sz w:val="22"/>
                <w:szCs w:val="22"/>
                <w:rtl w:val="0"/>
              </w:rPr>
              <w:t xml:space="preserve">11/08/2026</w:t>
            </w:r>
          </w:p>
        </w:tc>
      </w:tr>
      <w:tr>
        <w:trPr>
          <w:cantSplit w:val="0"/>
          <w:tblHeader w:val="0"/>
        </w:trPr>
        <w:tc>
          <w:tcPr>
            <w:vAlign w:val="bottom"/>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sz w:val="22"/>
                <w:szCs w:val="22"/>
              </w:rPr>
            </w:pPr>
            <w:hyperlink r:id="rId9">
              <w:r w:rsidDel="00000000" w:rsidR="00000000" w:rsidRPr="00000000">
                <w:rPr>
                  <w:color w:val="1155cc"/>
                  <w:sz w:val="22"/>
                  <w:szCs w:val="22"/>
                  <w:u w:val="single"/>
                  <w:rtl w:val="0"/>
                </w:rPr>
                <w:t xml:space="preserve">Menulog Submission – Proposed On-Demand Delivery Services Award</w:t>
              </w:r>
            </w:hyperlink>
            <w:r w:rsidDel="00000000" w:rsidR="00000000" w:rsidRPr="00000000">
              <w:rPr>
                <w:rtl w:val="0"/>
              </w:rPr>
            </w:r>
          </w:p>
        </w:tc>
        <w:tc>
          <w:tcPr>
            <w:vAlign w:val="bottom"/>
          </w:tcPr>
          <w:p w:rsidR="00000000" w:rsidDel="00000000" w:rsidP="00000000" w:rsidRDefault="00000000" w:rsidRPr="00000000" w14:paraId="0000009F">
            <w:pPr>
              <w:rPr>
                <w:sz w:val="22"/>
                <w:szCs w:val="22"/>
              </w:rPr>
            </w:pPr>
            <w:r w:rsidDel="00000000" w:rsidR="00000000" w:rsidRPr="00000000">
              <w:rPr>
                <w:sz w:val="22"/>
                <w:szCs w:val="22"/>
                <w:rtl w:val="0"/>
              </w:rPr>
              <w:t xml:space="preserve">AM2021/72</w:t>
            </w:r>
          </w:p>
        </w:tc>
        <w:tc>
          <w:tcPr>
            <w:vAlign w:val="bottom"/>
          </w:tcPr>
          <w:p w:rsidR="00000000" w:rsidDel="00000000" w:rsidP="00000000" w:rsidRDefault="00000000" w:rsidRPr="00000000" w14:paraId="000000A0">
            <w:pPr>
              <w:rPr>
                <w:sz w:val="22"/>
                <w:szCs w:val="22"/>
              </w:rPr>
            </w:pPr>
            <w:r w:rsidDel="00000000" w:rsidR="00000000" w:rsidRPr="00000000">
              <w:rPr>
                <w:sz w:val="22"/>
                <w:szCs w:val="22"/>
                <w:rtl w:val="0"/>
              </w:rPr>
              <w:t xml:space="preserve">Menulog Pty Ltd</w:t>
            </w:r>
          </w:p>
        </w:tc>
        <w:tc>
          <w:tcPr>
            <w:vAlign w:val="bottom"/>
          </w:tcPr>
          <w:p w:rsidR="00000000" w:rsidDel="00000000" w:rsidP="00000000" w:rsidRDefault="00000000" w:rsidRPr="00000000" w14:paraId="000000A1">
            <w:pPr>
              <w:rPr>
                <w:sz w:val="22"/>
                <w:szCs w:val="22"/>
              </w:rPr>
            </w:pPr>
            <w:r w:rsidDel="00000000" w:rsidR="00000000" w:rsidRPr="00000000">
              <w:rPr>
                <w:sz w:val="22"/>
                <w:szCs w:val="22"/>
                <w:rtl w:val="0"/>
              </w:rPr>
              <w:t xml:space="preserve">18/10/2021</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color w:val="0070c0"/>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jc w:val="right"/>
        <w:rPr>
          <w:sz w:val="28"/>
          <w:szCs w:val="28"/>
        </w:rPr>
      </w:pPr>
      <w:r w:rsidDel="00000000" w:rsidR="00000000" w:rsidRPr="00000000">
        <w:rPr>
          <w:rtl w:val="0"/>
        </w:rPr>
      </w:r>
    </w:p>
    <w:p w:rsidR="00000000" w:rsidDel="00000000" w:rsidP="00000000" w:rsidRDefault="00000000" w:rsidRPr="00000000" w14:paraId="000000A9">
      <w:pPr>
        <w:rPr>
          <w:sz w:val="28"/>
          <w:szCs w:val="28"/>
        </w:rPr>
        <w:sectPr>
          <w:headerReference r:id="rId10" w:type="default"/>
          <w:headerReference r:id="rId11" w:type="first"/>
          <w:headerReference r:id="rId12" w:type="even"/>
          <w:footerReference r:id="rId13" w:type="default"/>
          <w:footerReference r:id="rId14" w:type="first"/>
          <w:footerReference r:id="rId15" w:type="even"/>
          <w:pgSz w:h="16834" w:w="11909" w:orient="portrait"/>
          <w:pgMar w:bottom="1440" w:top="1440" w:left="1440" w:right="1440" w:header="709" w:footer="709"/>
          <w:pgNumType w:start="1"/>
        </w:sectPr>
      </w:pPr>
      <w:r w:rsidDel="00000000" w:rsidR="00000000" w:rsidRPr="00000000">
        <w:rPr>
          <w:rtl w:val="0"/>
        </w:rPr>
      </w:r>
    </w:p>
    <w:p w:rsidR="00000000" w:rsidDel="00000000" w:rsidP="00000000" w:rsidRDefault="00000000" w:rsidRPr="00000000" w14:paraId="000000AA">
      <w:pP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AB">
      <w:pPr>
        <w:rPr/>
      </w:pPr>
      <w:r w:rsidDel="00000000" w:rsidR="00000000" w:rsidRPr="00000000">
        <w:rPr>
          <w:rtl w:val="0"/>
        </w:rPr>
      </w:r>
    </w:p>
    <w:sdt>
      <w:sdtPr>
        <w:id w:val="-456870347"/>
        <w:docPartObj>
          <w:docPartGallery w:val="Table of Contents"/>
          <w:docPartUnique w:val="1"/>
        </w:docPartObj>
      </w:sdtPr>
      <w:sdtContent>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cz2hkpz332x">
            <w:r w:rsidDel="00000000" w:rsidR="00000000" w:rsidRPr="00000000">
              <w:rPr>
                <w:i w:val="0"/>
                <w:iCs w:val="0"/>
                <w:smallCaps w:val="0"/>
                <w:strike w:val="0"/>
                <w:color w:val="000000"/>
                <w:sz w:val="22"/>
                <w:szCs w:val="22"/>
                <w:u w:val="none"/>
                <w:shd w:fill="auto" w:val="clear"/>
                <w:vertAlign w:val="baseline"/>
                <w:rtl w:val="0"/>
              </w:rPr>
              <w:t xml:space="preserve">1</w:t>
              <w:tab/>
              <w:t xml:space="preserve">Introduction</w:t>
              <w:tab/>
              <w:t xml:space="preserve">3</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44k2tkwz0pkl">
            <w:r w:rsidDel="00000000" w:rsidR="00000000" w:rsidRPr="00000000">
              <w:rPr>
                <w:i w:val="0"/>
                <w:iCs w:val="0"/>
                <w:smallCaps w:val="0"/>
                <w:strike w:val="0"/>
                <w:color w:val="000000"/>
                <w:sz w:val="22"/>
                <w:szCs w:val="22"/>
                <w:u w:val="none"/>
                <w:shd w:fill="auto" w:val="clear"/>
                <w:vertAlign w:val="baseline"/>
                <w:rtl w:val="0"/>
              </w:rPr>
              <w:t xml:space="preserve">2</w:t>
              <w:tab/>
              <w:t xml:space="preserve">Problem/Impact/Successful Outcome</w:t>
              <w:tab/>
              <w:t xml:space="preserve">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t49s25oz4qt0">
            <w:r w:rsidDel="00000000" w:rsidR="00000000" w:rsidRPr="00000000">
              <w:rPr>
                <w:i w:val="0"/>
                <w:iCs w:val="0"/>
                <w:smallCaps w:val="0"/>
                <w:strike w:val="0"/>
                <w:color w:val="000000"/>
                <w:sz w:val="22"/>
                <w:szCs w:val="22"/>
                <w:u w:val="none"/>
                <w:shd w:fill="auto" w:val="clear"/>
                <w:vertAlign w:val="baseline"/>
                <w:rtl w:val="0"/>
              </w:rPr>
              <w:t xml:space="preserve">3</w:t>
              <w:tab/>
              <w:t xml:space="preserve">Objectives</w:t>
              <w:tab/>
              <w:t xml:space="preserve">3</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ms587lyibc53">
            <w:r w:rsidDel="00000000" w:rsidR="00000000" w:rsidRPr="00000000">
              <w:rPr>
                <w:i w:val="0"/>
                <w:iCs w:val="0"/>
                <w:smallCaps w:val="0"/>
                <w:strike w:val="0"/>
                <w:color w:val="000000"/>
                <w:sz w:val="22"/>
                <w:szCs w:val="22"/>
                <w:u w:val="none"/>
                <w:shd w:fill="auto" w:val="clear"/>
                <w:vertAlign w:val="baseline"/>
                <w:rtl w:val="0"/>
              </w:rPr>
              <w:t xml:space="preserve">4</w:t>
              <w:tab/>
              <w:t xml:space="preserve">Purpose Of Document</w:t>
              <w:tab/>
              <w:t xml:space="preserve">3</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8lc2u4idkq15">
            <w:r w:rsidDel="00000000" w:rsidR="00000000" w:rsidRPr="00000000">
              <w:rPr>
                <w:i w:val="0"/>
                <w:iCs w:val="0"/>
                <w:smallCaps w:val="0"/>
                <w:strike w:val="0"/>
                <w:color w:val="000000"/>
                <w:sz w:val="22"/>
                <w:szCs w:val="22"/>
                <w:u w:val="none"/>
                <w:shd w:fill="auto" w:val="clear"/>
                <w:vertAlign w:val="baseline"/>
                <w:rtl w:val="0"/>
              </w:rPr>
              <w:t xml:space="preserve">5</w:t>
              <w:tab/>
              <w:t xml:space="preserve">Scope</w:t>
              <w:tab/>
              <w:t xml:space="preserve">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72ap9bi4c1xc">
            <w:r w:rsidDel="00000000" w:rsidR="00000000" w:rsidRPr="00000000">
              <w:rPr>
                <w:i w:val="0"/>
                <w:iCs w:val="0"/>
                <w:smallCaps w:val="0"/>
                <w:strike w:val="0"/>
                <w:color w:val="000000"/>
                <w:sz w:val="22"/>
                <w:szCs w:val="22"/>
                <w:u w:val="none"/>
                <w:shd w:fill="auto" w:val="clear"/>
                <w:vertAlign w:val="baseline"/>
                <w:rtl w:val="0"/>
              </w:rPr>
              <w:t xml:space="preserve">6</w:t>
              <w:tab/>
              <w:t xml:space="preserve">Definitions, Acronyms and Abbreviations</w:t>
              <w:tab/>
              <w:t xml:space="preserve">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rpm5lon1v6hj">
            <w:r w:rsidDel="00000000" w:rsidR="00000000" w:rsidRPr="00000000">
              <w:rPr>
                <w:i w:val="0"/>
                <w:iCs w:val="0"/>
                <w:smallCaps w:val="0"/>
                <w:strike w:val="0"/>
                <w:color w:val="000000"/>
                <w:sz w:val="22"/>
                <w:szCs w:val="22"/>
                <w:u w:val="none"/>
                <w:shd w:fill="auto" w:val="clear"/>
                <w:vertAlign w:val="baseline"/>
                <w:rtl w:val="0"/>
              </w:rPr>
              <w:t xml:space="preserve">7</w:t>
              <w:tab/>
              <w:t xml:space="preserve">Risks</w:t>
              <w:tab/>
              <w:t xml:space="preserve">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3ljau6axq587">
            <w:r w:rsidDel="00000000" w:rsidR="00000000" w:rsidRPr="00000000">
              <w:rPr>
                <w:i w:val="0"/>
                <w:iCs w:val="0"/>
                <w:smallCaps w:val="0"/>
                <w:strike w:val="0"/>
                <w:color w:val="000000"/>
                <w:sz w:val="22"/>
                <w:szCs w:val="22"/>
                <w:u w:val="none"/>
                <w:shd w:fill="auto" w:val="clear"/>
                <w:vertAlign w:val="baseline"/>
                <w:rtl w:val="0"/>
              </w:rPr>
              <w:t xml:space="preserve">8</w:t>
              <w:tab/>
              <w:t xml:space="preserve">Assumptions</w:t>
              <w:tab/>
              <w:t xml:space="preserve">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4d13g8dpt4m2">
            <w:r w:rsidDel="00000000" w:rsidR="00000000" w:rsidRPr="00000000">
              <w:rPr>
                <w:i w:val="0"/>
                <w:iCs w:val="0"/>
                <w:smallCaps w:val="0"/>
                <w:strike w:val="0"/>
                <w:color w:val="000000"/>
                <w:sz w:val="22"/>
                <w:szCs w:val="22"/>
                <w:u w:val="none"/>
                <w:shd w:fill="auto" w:val="clear"/>
                <w:vertAlign w:val="baseline"/>
                <w:rtl w:val="0"/>
              </w:rPr>
              <w:t xml:space="preserve">9</w:t>
              <w:tab/>
              <w:t xml:space="preserve">Issues</w:t>
              <w:tab/>
              <w:t xml:space="preserve">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qkwa6f13e216">
            <w:r w:rsidDel="00000000" w:rsidR="00000000" w:rsidRPr="00000000">
              <w:rPr>
                <w:i w:val="0"/>
                <w:iCs w:val="0"/>
                <w:smallCaps w:val="0"/>
                <w:strike w:val="0"/>
                <w:color w:val="000000"/>
                <w:sz w:val="22"/>
                <w:szCs w:val="22"/>
                <w:u w:val="none"/>
                <w:shd w:fill="auto" w:val="clear"/>
                <w:vertAlign w:val="baseline"/>
                <w:rtl w:val="0"/>
              </w:rPr>
              <w:t xml:space="preserve">10</w:t>
              <w:tab/>
              <w:t xml:space="preserve">Dependencies</w:t>
              <w:tab/>
              <w:t xml:space="preserve">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ne2psnmuypii">
            <w:r w:rsidDel="00000000" w:rsidR="00000000" w:rsidRPr="00000000">
              <w:rPr>
                <w:i w:val="0"/>
                <w:iCs w:val="0"/>
                <w:smallCaps w:val="0"/>
                <w:strike w:val="0"/>
                <w:color w:val="000000"/>
                <w:sz w:val="22"/>
                <w:szCs w:val="22"/>
                <w:u w:val="none"/>
                <w:shd w:fill="auto" w:val="clear"/>
                <w:vertAlign w:val="baseline"/>
                <w:rtl w:val="0"/>
              </w:rPr>
              <w:t xml:space="preserve">11</w:t>
              <w:tab/>
              <w:t xml:space="preserve">As Is Process</w:t>
              <w:tab/>
              <w:t xml:space="preserve">3</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omwzk61708ov">
            <w:r w:rsidDel="00000000" w:rsidR="00000000" w:rsidRPr="00000000">
              <w:rPr>
                <w:i w:val="0"/>
                <w:iCs w:val="0"/>
                <w:smallCaps w:val="0"/>
                <w:strike w:val="0"/>
                <w:color w:val="000000"/>
                <w:sz w:val="22"/>
                <w:szCs w:val="22"/>
                <w:u w:val="none"/>
                <w:shd w:fill="auto" w:val="clear"/>
                <w:vertAlign w:val="baseline"/>
                <w:rtl w:val="0"/>
              </w:rPr>
              <w:t xml:space="preserve">12</w:t>
              <w:tab/>
              <w:t xml:space="preserve">Context Diagram</w:t>
              <w:tab/>
              <w:t xml:space="preserve">3</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9pdmtt4zoiks">
            <w:r w:rsidDel="00000000" w:rsidR="00000000" w:rsidRPr="00000000">
              <w:rPr>
                <w:i w:val="0"/>
                <w:iCs w:val="0"/>
                <w:smallCaps w:val="0"/>
                <w:strike w:val="0"/>
                <w:color w:val="000000"/>
                <w:sz w:val="22"/>
                <w:szCs w:val="22"/>
                <w:u w:val="none"/>
                <w:shd w:fill="auto" w:val="clear"/>
                <w:vertAlign w:val="baseline"/>
                <w:rtl w:val="0"/>
              </w:rPr>
              <w:t xml:space="preserve">13</w:t>
              <w:tab/>
              <w:t xml:space="preserve">Process Overview Diagram</w:t>
              <w:tab/>
              <w:t xml:space="preserve">3</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rkhy1ika5ljs">
            <w:r w:rsidDel="00000000" w:rsidR="00000000" w:rsidRPr="00000000">
              <w:rPr>
                <w:i w:val="0"/>
                <w:iCs w:val="0"/>
                <w:smallCaps w:val="0"/>
                <w:strike w:val="0"/>
                <w:color w:val="000000"/>
                <w:sz w:val="22"/>
                <w:szCs w:val="22"/>
                <w:u w:val="none"/>
                <w:shd w:fill="auto" w:val="clear"/>
                <w:vertAlign w:val="baseline"/>
                <w:rtl w:val="0"/>
              </w:rPr>
              <w:t xml:space="preserve">14</w:t>
              <w:tab/>
              <w:t xml:space="preserve">High Level To Be Business Requirements</w:t>
              <w:tab/>
              <w:t xml:space="preserve">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sz w:val="22"/>
              <w:szCs w:val="22"/>
              <w:shd w:fill="auto" w:val="clear"/>
              <w:vertAlign w:val="baseline"/>
              <w:rtl w:val="0"/>
            </w:rPr>
            <w:t xml:space="preserve">15</w:t>
            <w:tab/>
            <w:t xml:space="preserve">Detailed Business Requirements</w:t>
            <w:tab/>
            <w:t xml:space="preserve">3</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19"/>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kwc7jug3gsgq">
            <w:r w:rsidDel="00000000" w:rsidR="00000000" w:rsidRPr="00000000">
              <w:rPr>
                <w:i w:val="0"/>
                <w:iCs w:val="0"/>
                <w:smallCaps w:val="0"/>
                <w:strike w:val="0"/>
                <w:color w:val="000000"/>
                <w:sz w:val="22"/>
                <w:szCs w:val="22"/>
                <w:u w:val="none"/>
                <w:shd w:fill="auto" w:val="clear"/>
                <w:vertAlign w:val="baseline"/>
                <w:rtl w:val="0"/>
              </w:rPr>
              <w:t xml:space="preserve">15.1</w:t>
              <w:tab/>
              <w:t xml:space="preserve">Functional Requirements</w:t>
              <w:tab/>
              <w:t xml:space="preserve">3</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19"/>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7orhcznscrb5">
            <w:r w:rsidDel="00000000" w:rsidR="00000000" w:rsidRPr="00000000">
              <w:rPr>
                <w:i w:val="0"/>
                <w:iCs w:val="0"/>
                <w:smallCaps w:val="0"/>
                <w:strike w:val="0"/>
                <w:color w:val="000000"/>
                <w:sz w:val="22"/>
                <w:szCs w:val="22"/>
                <w:u w:val="none"/>
                <w:shd w:fill="auto" w:val="clear"/>
                <w:vertAlign w:val="baseline"/>
                <w:rtl w:val="0"/>
              </w:rPr>
              <w:t xml:space="preserve">15.2</w:t>
              <w:tab/>
              <w:t xml:space="preserve">Process Diagram</w:t>
              <w:tab/>
              <w:t xml:space="preserve">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019"/>
            </w:tabs>
            <w:spacing w:after="0" w:before="0" w:line="240" w:lineRule="auto"/>
            <w:ind w:left="200" w:right="0" w:firstLine="0"/>
            <w:jc w:val="left"/>
            <w:rPr>
              <w:i w:val="0"/>
              <w:iCs w:val="0"/>
              <w:smallCaps w:val="0"/>
              <w:strike w:val="0"/>
              <w:color w:val="000000"/>
              <w:sz w:val="22"/>
              <w:szCs w:val="22"/>
              <w:u w:val="none"/>
              <w:shd w:fill="auto" w:val="clear"/>
              <w:vertAlign w:val="baseline"/>
            </w:rPr>
          </w:pPr>
          <w:hyperlink w:anchor="_eqiiw0cxami6">
            <w:r w:rsidDel="00000000" w:rsidR="00000000" w:rsidRPr="00000000">
              <w:rPr>
                <w:i w:val="0"/>
                <w:iCs w:val="0"/>
                <w:smallCaps w:val="0"/>
                <w:strike w:val="0"/>
                <w:color w:val="000000"/>
                <w:sz w:val="22"/>
                <w:szCs w:val="22"/>
                <w:u w:val="none"/>
                <w:shd w:fill="auto" w:val="clear"/>
                <w:vertAlign w:val="baseline"/>
                <w:rtl w:val="0"/>
              </w:rPr>
              <w:t xml:space="preserve">15.3</w:t>
              <w:tab/>
              <w:t xml:space="preserve">Non Functional Requirements</w:t>
              <w:tab/>
              <w:t xml:space="preserve">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dbbzf6brzswq">
            <w:r w:rsidDel="00000000" w:rsidR="00000000" w:rsidRPr="00000000">
              <w:rPr>
                <w:i w:val="0"/>
                <w:iCs w:val="0"/>
                <w:smallCaps w:val="0"/>
                <w:strike w:val="0"/>
                <w:color w:val="000000"/>
                <w:sz w:val="22"/>
                <w:szCs w:val="22"/>
                <w:u w:val="none"/>
                <w:shd w:fill="auto" w:val="clear"/>
                <w:vertAlign w:val="baseline"/>
                <w:rtl w:val="0"/>
              </w:rPr>
              <w:t xml:space="preserve">16</w:t>
              <w:tab/>
              <w:t xml:space="preserve">Costs</w:t>
              <w:tab/>
              <w:t xml:space="preserve">3</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019"/>
            </w:tabs>
            <w:spacing w:after="0" w:before="0" w:line="240" w:lineRule="auto"/>
            <w:ind w:left="0" w:right="0" w:firstLine="0"/>
            <w:jc w:val="left"/>
            <w:rPr>
              <w:i w:val="0"/>
              <w:iCs w:val="0"/>
              <w:smallCaps w:val="0"/>
              <w:strike w:val="0"/>
              <w:color w:val="000000"/>
              <w:sz w:val="22"/>
              <w:szCs w:val="22"/>
              <w:u w:val="none"/>
              <w:shd w:fill="auto" w:val="clear"/>
              <w:vertAlign w:val="baseline"/>
            </w:rPr>
          </w:pPr>
          <w:hyperlink w:anchor="_5ngx6p6xmli">
            <w:r w:rsidDel="00000000" w:rsidR="00000000" w:rsidRPr="00000000">
              <w:rPr>
                <w:i w:val="0"/>
                <w:iCs w:val="0"/>
                <w:smallCaps w:val="0"/>
                <w:strike w:val="0"/>
                <w:color w:val="000000"/>
                <w:sz w:val="22"/>
                <w:szCs w:val="22"/>
                <w:u w:val="none"/>
                <w:shd w:fill="auto" w:val="clear"/>
                <w:vertAlign w:val="baseline"/>
                <w:rtl w:val="0"/>
              </w:rPr>
              <w:t xml:space="preserve">17</w:t>
              <w:tab/>
              <w:t xml:space="preserve">Appendices</w:t>
              <w:tab/>
              <w:t xml:space="preserve">3</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color w:val="0000ff"/>
        </w:rPr>
      </w:pPr>
      <w:r w:rsidDel="00000000" w:rsidR="00000000" w:rsidRPr="00000000">
        <w:rPr>
          <w:rtl w:val="0"/>
        </w:rPr>
      </w:r>
    </w:p>
    <w:p w:rsidR="00000000" w:rsidDel="00000000" w:rsidP="00000000" w:rsidRDefault="00000000" w:rsidRPr="00000000" w14:paraId="000000E0">
      <w:pPr>
        <w:pStyle w:val="Heading1"/>
        <w:numPr>
          <w:ilvl w:val="0"/>
          <w:numId w:val="7"/>
        </w:numPr>
        <w:ind w:left="432" w:hanging="432"/>
        <w:rPr/>
      </w:pPr>
      <w:bookmarkStart w:colFirst="0" w:colLast="0" w:name="_scz2hkpz332x" w:id="0"/>
      <w:bookmarkEnd w:id="0"/>
      <w:r w:rsidDel="00000000" w:rsidR="00000000" w:rsidRPr="00000000">
        <w:rPr>
          <w:rtl w:val="0"/>
        </w:rPr>
        <w:t xml:space="preserve">Introduction</w:t>
      </w:r>
    </w:p>
    <w:p w:rsidR="00000000" w:rsidDel="00000000" w:rsidP="00000000" w:rsidRDefault="00000000" w:rsidRPr="00000000" w14:paraId="000000E1">
      <w:pPr>
        <w:rPr>
          <w:sz w:val="22"/>
          <w:szCs w:val="22"/>
        </w:rPr>
      </w:pPr>
      <w:r w:rsidDel="00000000" w:rsidR="00000000" w:rsidRPr="00000000">
        <w:rPr>
          <w:sz w:val="22"/>
          <w:szCs w:val="22"/>
          <w:rtl w:val="0"/>
        </w:rPr>
        <w:t xml:space="preserve">This project defines the business and IT requirements for an on-demand delivery driver platform designed to operate across Darwin, the northern suburbs, Palmerston, and approved Greater Darwin areas. It combines strong marketplace and delivery workflows with local requirements for distance, low demand density, wet-season disruption, cyclone safety, mobile connectivity, NT liquor controls and Australian digital-platform worker protections.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numPr>
          <w:ilvl w:val="0"/>
          <w:numId w:val="7"/>
        </w:numPr>
        <w:ind w:left="432" w:hanging="432"/>
        <w:rPr/>
      </w:pPr>
      <w:bookmarkStart w:colFirst="0" w:colLast="0" w:name="_44k2tkwz0pkl" w:id="1"/>
      <w:bookmarkEnd w:id="1"/>
      <w:r w:rsidDel="00000000" w:rsidR="00000000" w:rsidRPr="00000000">
        <w:rPr>
          <w:rtl w:val="0"/>
        </w:rPr>
        <w:t xml:space="preserve">Problem/Impact/Successful Outcome</w:t>
      </w:r>
    </w:p>
    <w:p w:rsidR="00000000" w:rsidDel="00000000" w:rsidP="00000000" w:rsidRDefault="00000000" w:rsidRPr="00000000" w14:paraId="000000E4">
      <w:pPr>
        <w:rPr/>
      </w:pPr>
      <w:r w:rsidDel="00000000" w:rsidR="00000000" w:rsidRPr="00000000">
        <w:rPr>
          <w:rtl w:val="0"/>
        </w:rPr>
      </w:r>
    </w:p>
    <w:tbl>
      <w:tblPr>
        <w:tblStyle w:val="Table9"/>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1"/>
        <w:gridCol w:w="3082"/>
        <w:gridCol w:w="3082"/>
        <w:tblGridChange w:id="0">
          <w:tblGrid>
            <w:gridCol w:w="3081"/>
            <w:gridCol w:w="3082"/>
            <w:gridCol w:w="3082"/>
          </w:tblGrid>
        </w:tblGridChange>
      </w:tblGrid>
      <w:tr>
        <w:trPr>
          <w:cantSplit w:val="0"/>
          <w:tblHeader w:val="0"/>
        </w:trPr>
        <w:tc>
          <w:tcPr>
            <w:shd w:fill="d9d9d9" w:val="clear"/>
          </w:tcPr>
          <w:p w:rsidR="00000000" w:rsidDel="00000000" w:rsidP="00000000" w:rsidRDefault="00000000" w:rsidRPr="00000000" w14:paraId="000000E5">
            <w:pPr>
              <w:rPr>
                <w:b w:val="1"/>
                <w:bCs w:val="1"/>
                <w:sz w:val="22"/>
                <w:szCs w:val="22"/>
              </w:rPr>
            </w:pPr>
            <w:r w:rsidDel="00000000" w:rsidR="00000000" w:rsidRPr="00000000">
              <w:rPr>
                <w:b w:val="1"/>
                <w:bCs w:val="1"/>
                <w:sz w:val="22"/>
                <w:szCs w:val="22"/>
                <w:rtl w:val="0"/>
              </w:rPr>
              <w:t xml:space="preserve">The Problem</w:t>
            </w:r>
          </w:p>
        </w:tc>
        <w:tc>
          <w:tcPr>
            <w:shd w:fill="d9d9d9" w:val="clear"/>
          </w:tcPr>
          <w:p w:rsidR="00000000" w:rsidDel="00000000" w:rsidP="00000000" w:rsidRDefault="00000000" w:rsidRPr="00000000" w14:paraId="000000E6">
            <w:pPr>
              <w:rPr>
                <w:b w:val="1"/>
                <w:bCs w:val="1"/>
                <w:sz w:val="22"/>
                <w:szCs w:val="22"/>
              </w:rPr>
            </w:pPr>
            <w:r w:rsidDel="00000000" w:rsidR="00000000" w:rsidRPr="00000000">
              <w:rPr>
                <w:b w:val="1"/>
                <w:bCs w:val="1"/>
                <w:sz w:val="22"/>
                <w:szCs w:val="22"/>
                <w:rtl w:val="0"/>
              </w:rPr>
              <w:t xml:space="preserve">The Impact</w:t>
            </w:r>
          </w:p>
        </w:tc>
        <w:tc>
          <w:tcPr>
            <w:shd w:fill="d9d9d9" w:val="clear"/>
          </w:tcPr>
          <w:p w:rsidR="00000000" w:rsidDel="00000000" w:rsidP="00000000" w:rsidRDefault="00000000" w:rsidRPr="00000000" w14:paraId="000000E7">
            <w:pPr>
              <w:rPr>
                <w:b w:val="1"/>
                <w:bCs w:val="1"/>
                <w:sz w:val="22"/>
                <w:szCs w:val="22"/>
              </w:rPr>
            </w:pPr>
            <w:r w:rsidDel="00000000" w:rsidR="00000000" w:rsidRPr="00000000">
              <w:rPr>
                <w:b w:val="1"/>
                <w:bCs w:val="1"/>
                <w:sz w:val="22"/>
                <w:szCs w:val="22"/>
                <w:rtl w:val="0"/>
              </w:rPr>
              <w:t xml:space="preserve">The Successful Outcome </w:t>
            </w:r>
          </w:p>
        </w:tc>
      </w:tr>
      <w:tr>
        <w:trPr>
          <w:cantSplit w:val="0"/>
          <w:trHeight w:val="1819.8828124999998" w:hRule="atLeast"/>
          <w:tblHeader w:val="0"/>
        </w:trPr>
        <w:tc>
          <w:tcPr>
            <w:vAlign w:val="bottom"/>
          </w:tcPr>
          <w:p w:rsidR="00000000" w:rsidDel="00000000" w:rsidP="00000000" w:rsidRDefault="00000000" w:rsidRPr="00000000" w14:paraId="000000E8">
            <w:pPr>
              <w:rPr>
                <w:sz w:val="22"/>
                <w:szCs w:val="22"/>
              </w:rPr>
            </w:pPr>
            <w:r w:rsidDel="00000000" w:rsidR="00000000" w:rsidRPr="00000000">
              <w:rPr>
                <w:sz w:val="22"/>
                <w:szCs w:val="22"/>
                <w:rtl w:val="0"/>
              </w:rPr>
              <w:t xml:space="preserve">Existing delivery models are designed mainly for larger metropolitan markets and may understate Darwin travel, merchant waiting, destination position, weather and weak-signal risks.</w:t>
            </w:r>
          </w:p>
        </w:tc>
        <w:tc>
          <w:tcPr/>
          <w:p w:rsidR="00000000" w:rsidDel="00000000" w:rsidP="00000000" w:rsidRDefault="00000000" w:rsidRPr="00000000" w14:paraId="000000E9">
            <w:pPr>
              <w:rPr/>
            </w:pPr>
            <w:r w:rsidDel="00000000" w:rsidR="00000000" w:rsidRPr="00000000">
              <w:rPr>
                <w:sz w:val="22"/>
                <w:szCs w:val="22"/>
                <w:rtl w:val="0"/>
              </w:rPr>
              <w:t xml:space="preserve">Unpaid time, unsafe trips, avoidable cancellations, poor customer ETAs, driver churn and regulatory exposure.</w:t>
            </w:r>
            <w:r w:rsidDel="00000000" w:rsidR="00000000" w:rsidRPr="00000000">
              <w:rPr>
                <w:rtl w:val="0"/>
              </w:rPr>
            </w:r>
          </w:p>
        </w:tc>
        <w:tc>
          <w:tcPr>
            <w:vAlign w:val="bottom"/>
          </w:tcPr>
          <w:p w:rsidR="00000000" w:rsidDel="00000000" w:rsidP="00000000" w:rsidRDefault="00000000" w:rsidRPr="00000000" w14:paraId="000000EA">
            <w:pPr>
              <w:rPr>
                <w:i w:val="1"/>
                <w:iCs w:val="1"/>
                <w:color w:val="0070c0"/>
                <w:sz w:val="22"/>
                <w:szCs w:val="22"/>
              </w:rPr>
            </w:pPr>
            <w:r w:rsidDel="00000000" w:rsidR="00000000" w:rsidRPr="00000000">
              <w:rPr>
                <w:sz w:val="22"/>
                <w:szCs w:val="22"/>
                <w:rtl w:val="0"/>
              </w:rPr>
              <w:t xml:space="preserve">A transparent, resilient Darwin operating model with zone-aware pricing, paid waiting rules, severe-weather controls, offline recovery, fair account processes and measurable launch gates.</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numPr>
          <w:ilvl w:val="0"/>
          <w:numId w:val="7"/>
        </w:numPr>
        <w:ind w:left="432" w:hanging="432"/>
        <w:rPr/>
      </w:pPr>
      <w:bookmarkStart w:colFirst="0" w:colLast="0" w:name="_t49s25oz4qt0" w:id="2"/>
      <w:bookmarkEnd w:id="2"/>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10"/>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947"/>
        <w:gridCol w:w="2311"/>
        <w:gridCol w:w="2312"/>
        <w:tblGridChange w:id="0">
          <w:tblGrid>
            <w:gridCol w:w="675"/>
            <w:gridCol w:w="3947"/>
            <w:gridCol w:w="2311"/>
            <w:gridCol w:w="2312"/>
          </w:tblGrid>
        </w:tblGridChange>
      </w:tblGrid>
      <w:tr>
        <w:trPr>
          <w:cantSplit w:val="0"/>
          <w:tblHeader w:val="0"/>
        </w:trPr>
        <w:tc>
          <w:tcPr>
            <w:shd w:fill="d9d9d9" w:val="clear"/>
          </w:tcPr>
          <w:p w:rsidR="00000000" w:rsidDel="00000000" w:rsidP="00000000" w:rsidRDefault="00000000" w:rsidRPr="00000000" w14:paraId="000000EF">
            <w:pPr>
              <w:rPr>
                <w:b w:val="1"/>
                <w:bCs w:val="1"/>
                <w:sz w:val="22"/>
                <w:szCs w:val="22"/>
              </w:rPr>
            </w:pPr>
            <w:r w:rsidDel="00000000" w:rsidR="00000000" w:rsidRPr="00000000">
              <w:rPr>
                <w:b w:val="1"/>
                <w:bCs w:val="1"/>
                <w:sz w:val="22"/>
                <w:szCs w:val="22"/>
                <w:rtl w:val="0"/>
              </w:rPr>
              <w:t xml:space="preserve">ID</w:t>
            </w:r>
          </w:p>
        </w:tc>
        <w:tc>
          <w:tcPr>
            <w:shd w:fill="d9d9d9" w:val="clear"/>
          </w:tcPr>
          <w:p w:rsidR="00000000" w:rsidDel="00000000" w:rsidP="00000000" w:rsidRDefault="00000000" w:rsidRPr="00000000" w14:paraId="000000F0">
            <w:pPr>
              <w:rPr>
                <w:b w:val="1"/>
                <w:bCs w:val="1"/>
                <w:sz w:val="22"/>
                <w:szCs w:val="22"/>
              </w:rPr>
            </w:pPr>
            <w:r w:rsidDel="00000000" w:rsidR="00000000" w:rsidRPr="00000000">
              <w:rPr>
                <w:b w:val="1"/>
                <w:bCs w:val="1"/>
                <w:sz w:val="22"/>
                <w:szCs w:val="22"/>
                <w:rtl w:val="0"/>
              </w:rPr>
              <w:t xml:space="preserve">Business Objective</w:t>
            </w:r>
          </w:p>
        </w:tc>
        <w:tc>
          <w:tcPr>
            <w:shd w:fill="d9d9d9" w:val="clear"/>
          </w:tcPr>
          <w:p w:rsidR="00000000" w:rsidDel="00000000" w:rsidP="00000000" w:rsidRDefault="00000000" w:rsidRPr="00000000" w14:paraId="000000F1">
            <w:pPr>
              <w:rPr>
                <w:b w:val="1"/>
                <w:bCs w:val="1"/>
                <w:sz w:val="22"/>
                <w:szCs w:val="22"/>
              </w:rPr>
            </w:pPr>
            <w:r w:rsidDel="00000000" w:rsidR="00000000" w:rsidRPr="00000000">
              <w:rPr>
                <w:b w:val="1"/>
                <w:bCs w:val="1"/>
                <w:sz w:val="22"/>
                <w:szCs w:val="22"/>
                <w:rtl w:val="0"/>
              </w:rPr>
              <w:t xml:space="preserve">Responsible Role</w:t>
            </w:r>
          </w:p>
        </w:tc>
        <w:tc>
          <w:tcPr>
            <w:shd w:fill="d9d9d9" w:val="clear"/>
          </w:tcPr>
          <w:p w:rsidR="00000000" w:rsidDel="00000000" w:rsidP="00000000" w:rsidRDefault="00000000" w:rsidRPr="00000000" w14:paraId="000000F2">
            <w:pPr>
              <w:rPr>
                <w:b w:val="1"/>
                <w:bCs w:val="1"/>
                <w:sz w:val="22"/>
                <w:szCs w:val="22"/>
              </w:rPr>
            </w:pPr>
            <w:r w:rsidDel="00000000" w:rsidR="00000000" w:rsidRPr="00000000">
              <w:rPr>
                <w:b w:val="1"/>
                <w:bCs w:val="1"/>
                <w:sz w:val="22"/>
                <w:szCs w:val="22"/>
                <w:rtl w:val="0"/>
              </w:rPr>
              <w:t xml:space="preserve">Business Importance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rPr/>
            </w:pPr>
            <w:r w:rsidDel="00000000" w:rsidR="00000000" w:rsidRPr="00000000">
              <w:rPr>
                <w:rtl w:val="0"/>
              </w:rPr>
              <w:t xml:space="preserve">O01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rPr/>
            </w:pPr>
            <w:r w:rsidDel="00000000" w:rsidR="00000000" w:rsidRPr="00000000">
              <w:rPr>
                <w:rtl w:val="0"/>
              </w:rPr>
              <w:t xml:space="preserve">Launch a safe and reliable delivery service for approved Greater Darwin zones.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rPr/>
            </w:pPr>
            <w:r w:rsidDel="00000000" w:rsidR="00000000" w:rsidRPr="00000000">
              <w:rPr>
                <w:rtl w:val="0"/>
              </w:rPr>
              <w:t xml:space="preserve">Project Sponsor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rPr/>
            </w:pPr>
            <w:r w:rsidDel="00000000" w:rsidR="00000000" w:rsidRPr="00000000">
              <w:rPr>
                <w:rtl w:val="0"/>
              </w:rPr>
              <w:t xml:space="preserve">Critical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rPr/>
            </w:pPr>
            <w:r w:rsidDel="00000000" w:rsidR="00000000" w:rsidRPr="00000000">
              <w:rPr>
                <w:rtl w:val="0"/>
              </w:rPr>
              <w:t xml:space="preserve">O02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rPr/>
            </w:pPr>
            <w:r w:rsidDel="00000000" w:rsidR="00000000" w:rsidRPr="00000000">
              <w:rPr>
                <w:rtl w:val="0"/>
              </w:rPr>
              <w:t xml:space="preserve">Provide transparent offer information and compensation for time, total distance, waits and outer-zone travel.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rPr/>
            </w:pPr>
            <w:r w:rsidDel="00000000" w:rsidR="00000000" w:rsidRPr="00000000">
              <w:rPr>
                <w:rtl w:val="0"/>
              </w:rPr>
              <w:t xml:space="preserve">Project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t xml:space="preserve">Critical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rPr/>
            </w:pPr>
            <w:r w:rsidDel="00000000" w:rsidR="00000000" w:rsidRPr="00000000">
              <w:rPr>
                <w:rtl w:val="0"/>
              </w:rPr>
              <w:t xml:space="preserve">O03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rPr/>
            </w:pPr>
            <w:r w:rsidDel="00000000" w:rsidR="00000000" w:rsidRPr="00000000">
              <w:rPr>
                <w:rtl w:val="0"/>
              </w:rPr>
              <w:t xml:space="preserve">Protect drivers and customers through cyclone, flood, heat, road-closure and night-delivery controls.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rPr/>
            </w:pPr>
            <w:r w:rsidDel="00000000" w:rsidR="00000000" w:rsidRPr="00000000">
              <w:rPr>
                <w:rtl w:val="0"/>
              </w:rPr>
              <w:t xml:space="preserve">Project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rPr/>
            </w:pPr>
            <w:r w:rsidDel="00000000" w:rsidR="00000000" w:rsidRPr="00000000">
              <w:rPr>
                <w:rtl w:val="0"/>
              </w:rPr>
              <w:t xml:space="preserve">Critical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rPr/>
            </w:pPr>
            <w:r w:rsidDel="00000000" w:rsidR="00000000" w:rsidRPr="00000000">
              <w:rPr>
                <w:rtl w:val="0"/>
              </w:rPr>
              <w:t xml:space="preserve">O04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rPr/>
            </w:pPr>
            <w:r w:rsidDel="00000000" w:rsidR="00000000" w:rsidRPr="00000000">
              <w:rPr>
                <w:rtl w:val="0"/>
              </w:rPr>
              <w:t xml:space="preserve">Maintain delivery continuity under intermittent mobile connectivity.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rPr/>
            </w:pPr>
            <w:r w:rsidDel="00000000" w:rsidR="00000000" w:rsidRPr="00000000">
              <w:rPr>
                <w:rtl w:val="0"/>
              </w:rPr>
              <w:t xml:space="preserve">Developer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rPr/>
            </w:pPr>
            <w:r w:rsidDel="00000000" w:rsidR="00000000" w:rsidRPr="00000000">
              <w:rPr>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rPr/>
            </w:pPr>
            <w:r w:rsidDel="00000000" w:rsidR="00000000" w:rsidRPr="00000000">
              <w:rPr>
                <w:rtl w:val="0"/>
              </w:rPr>
              <w:t xml:space="preserve">O05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rPr/>
            </w:pPr>
            <w:r w:rsidDel="00000000" w:rsidR="00000000" w:rsidRPr="00000000">
              <w:rPr>
                <w:rtl w:val="0"/>
              </w:rPr>
              <w:t xml:space="preserve">Meet applicable Australian regulated-worker, privacy, tax-record and NT liquor obligations.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rPr/>
            </w:pPr>
            <w:r w:rsidDel="00000000" w:rsidR="00000000" w:rsidRPr="00000000">
              <w:rPr>
                <w:rtl w:val="0"/>
              </w:rPr>
              <w:t xml:space="preserve">Project Sponsor</w:t>
            </w:r>
          </w:p>
          <w:p w:rsidR="00000000" w:rsidDel="00000000" w:rsidP="00000000" w:rsidRDefault="00000000" w:rsidRPr="00000000" w14:paraId="0000010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rPr/>
            </w:pPr>
            <w:r w:rsidDel="00000000" w:rsidR="00000000" w:rsidRPr="00000000">
              <w:rPr>
                <w:rtl w:val="0"/>
              </w:rPr>
              <w:t xml:space="preserve">Critical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rPr/>
            </w:pPr>
            <w:r w:rsidDel="00000000" w:rsidR="00000000" w:rsidRPr="00000000">
              <w:rPr>
                <w:rtl w:val="0"/>
              </w:rPr>
              <w:t xml:space="preserve">O06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rPr/>
            </w:pPr>
            <w:r w:rsidDel="00000000" w:rsidR="00000000" w:rsidRPr="00000000">
              <w:rPr>
                <w:rtl w:val="0"/>
              </w:rPr>
              <w:t xml:space="preserve">Achieve sustainable service quality for customers, merchants and drivers.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rPr/>
            </w:pPr>
            <w:r w:rsidDel="00000000" w:rsidR="00000000" w:rsidRPr="00000000">
              <w:rPr>
                <w:rtl w:val="0"/>
              </w:rPr>
              <w:t xml:space="preserve">Project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rPr/>
            </w:pPr>
            <w:r w:rsidDel="00000000" w:rsidR="00000000" w:rsidRPr="00000000">
              <w:rPr>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rPr/>
            </w:pPr>
            <w:r w:rsidDel="00000000" w:rsidR="00000000" w:rsidRPr="00000000">
              <w:rPr>
                <w:rtl w:val="0"/>
              </w:rPr>
              <w:t xml:space="preserve">O07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rPr/>
            </w:pPr>
            <w:r w:rsidDel="00000000" w:rsidR="00000000" w:rsidRPr="00000000">
              <w:rPr>
                <w:rtl w:val="0"/>
              </w:rPr>
              <w:t xml:space="preserve">Implement the national engaged-time hourly earnings floor and related minimum standards for every covered delivery worker.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rPr/>
            </w:pPr>
            <w:r w:rsidDel="00000000" w:rsidR="00000000" w:rsidRPr="00000000">
              <w:rPr>
                <w:rtl w:val="0"/>
              </w:rPr>
              <w:t xml:space="preserve">Project Sponsor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rPr/>
            </w:pPr>
            <w:r w:rsidDel="00000000" w:rsidR="00000000" w:rsidRPr="00000000">
              <w:rPr>
                <w:rtl w:val="0"/>
              </w:rPr>
              <w:t xml:space="preserve">Critical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rPr/>
            </w:pPr>
            <w:r w:rsidDel="00000000" w:rsidR="00000000" w:rsidRPr="00000000">
              <w:rPr>
                <w:rtl w:val="0"/>
              </w:rPr>
              <w:t xml:space="preserve">O08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rPr/>
            </w:pPr>
            <w:r w:rsidDel="00000000" w:rsidR="00000000" w:rsidRPr="00000000">
              <w:rPr>
                <w:rtl w:val="0"/>
              </w:rPr>
              <w:t xml:space="preserve">Use lessons from Menulog's historical courier model and Australian exit to improve workforce planning and service continuity.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rPr/>
            </w:pPr>
            <w:r w:rsidDel="00000000" w:rsidR="00000000" w:rsidRPr="00000000">
              <w:rPr>
                <w:rtl w:val="0"/>
              </w:rPr>
              <w:t xml:space="preserve">Project Sponsor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rPr/>
            </w:pPr>
            <w:r w:rsidDel="00000000" w:rsidR="00000000" w:rsidRPr="00000000">
              <w:rPr>
                <w:rtl w:val="0"/>
              </w:rPr>
              <w:t xml:space="preserve">High</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numPr>
          <w:ilvl w:val="0"/>
          <w:numId w:val="7"/>
        </w:numPr>
        <w:ind w:left="432" w:hanging="432"/>
        <w:rPr/>
      </w:pPr>
      <w:bookmarkStart w:colFirst="0" w:colLast="0" w:name="_ms587lyibc53" w:id="3"/>
      <w:bookmarkEnd w:id="3"/>
      <w:r w:rsidDel="00000000" w:rsidR="00000000" w:rsidRPr="00000000">
        <w:rPr>
          <w:rtl w:val="0"/>
        </w:rPr>
        <w:t xml:space="preserve">Purpose Of Document </w:t>
      </w:r>
    </w:p>
    <w:p w:rsidR="00000000" w:rsidDel="00000000" w:rsidP="00000000" w:rsidRDefault="00000000" w:rsidRPr="00000000" w14:paraId="00000117">
      <w:pPr>
        <w:rPr>
          <w:sz w:val="22"/>
          <w:szCs w:val="22"/>
        </w:rPr>
      </w:pPr>
      <w:r w:rsidDel="00000000" w:rsidR="00000000" w:rsidRPr="00000000">
        <w:rPr>
          <w:sz w:val="22"/>
          <w:szCs w:val="22"/>
          <w:rtl w:val="0"/>
        </w:rPr>
        <w:t xml:space="preserve">This Business Requirements Specification records the agreed business outcomes, operating rules and business requirements for the Darwin delivery platform. It provides a traceable basis for solution design, procurement, development, testing, legal review, pilot approval and operational sign-off.</w:t>
      </w:r>
    </w:p>
    <w:p w:rsidR="00000000" w:rsidDel="00000000" w:rsidP="00000000" w:rsidRDefault="00000000" w:rsidRPr="00000000" w14:paraId="00000118">
      <w:pPr>
        <w:rPr>
          <w:sz w:val="22"/>
          <w:szCs w:val="22"/>
        </w:rPr>
      </w:pPr>
      <w:r w:rsidDel="00000000" w:rsidR="00000000" w:rsidRPr="00000000">
        <w:rPr>
          <w:rtl w:val="0"/>
        </w:rPr>
      </w:r>
    </w:p>
    <w:p w:rsidR="00000000" w:rsidDel="00000000" w:rsidP="00000000" w:rsidRDefault="00000000" w:rsidRPr="00000000" w14:paraId="00000119">
      <w:pPr>
        <w:rPr>
          <w:sz w:val="22"/>
          <w:szCs w:val="22"/>
        </w:rPr>
      </w:pPr>
      <w:r w:rsidDel="00000000" w:rsidR="00000000" w:rsidRPr="00000000">
        <w:rPr>
          <w:sz w:val="22"/>
          <w:szCs w:val="22"/>
          <w:rtl w:val="0"/>
        </w:rPr>
        <w:t xml:space="preserve">Building on the high-level scope of the project as defined in the Project Definition Document, the business requirements clearly state in business language what any chosen solution must do. </w:t>
      </w:r>
    </w:p>
    <w:p w:rsidR="00000000" w:rsidDel="00000000" w:rsidP="00000000" w:rsidRDefault="00000000" w:rsidRPr="00000000" w14:paraId="0000011A">
      <w:pPr>
        <w:rPr>
          <w:sz w:val="22"/>
          <w:szCs w:val="22"/>
        </w:rPr>
      </w:pPr>
      <w:r w:rsidDel="00000000" w:rsidR="00000000" w:rsidRPr="00000000">
        <w:rPr>
          <w:sz w:val="22"/>
          <w:szCs w:val="22"/>
          <w:rtl w:val="0"/>
        </w:rPr>
        <w:t xml:space="preserve">This document captures the business requirements in a structured way, providing the basis for ensuring that the solution delivered meets the requirements. </w:t>
      </w:r>
    </w:p>
    <w:p w:rsidR="00000000" w:rsidDel="00000000" w:rsidP="00000000" w:rsidRDefault="00000000" w:rsidRPr="00000000" w14:paraId="0000011B">
      <w:pPr>
        <w:rPr>
          <w:sz w:val="22"/>
          <w:szCs w:val="22"/>
        </w:rPr>
      </w:pPr>
      <w:r w:rsidDel="00000000" w:rsidR="00000000" w:rsidRPr="00000000">
        <w:rPr>
          <w:rtl w:val="0"/>
        </w:rPr>
      </w:r>
    </w:p>
    <w:p w:rsidR="00000000" w:rsidDel="00000000" w:rsidP="00000000" w:rsidRDefault="00000000" w:rsidRPr="00000000" w14:paraId="0000011C">
      <w:pPr>
        <w:rPr>
          <w:sz w:val="22"/>
          <w:szCs w:val="22"/>
        </w:rPr>
      </w:pPr>
      <w:r w:rsidDel="00000000" w:rsidR="00000000" w:rsidRPr="00000000">
        <w:rPr>
          <w:sz w:val="22"/>
          <w:szCs w:val="22"/>
          <w:rtl w:val="0"/>
        </w:rPr>
        <w:t xml:space="preserve"> It should:-</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2"/>
          <w:szCs w:val="22"/>
        </w:rPr>
      </w:pPr>
      <w:r w:rsidDel="00000000" w:rsidR="00000000" w:rsidRPr="00000000">
        <w:rPr>
          <w:sz w:val="22"/>
          <w:szCs w:val="22"/>
          <w:rtl w:val="0"/>
        </w:rPr>
        <w:t xml:space="preserve">Facilitate a shared understanding for all stakeholders of the business requirements </w:t>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22"/>
          <w:szCs w:val="22"/>
        </w:rPr>
      </w:pPr>
      <w:r w:rsidDel="00000000" w:rsidR="00000000" w:rsidRPr="00000000">
        <w:rPr>
          <w:sz w:val="22"/>
          <w:szCs w:val="22"/>
          <w:rtl w:val="0"/>
        </w:rPr>
        <w:t xml:space="preserve">Be the key input for the preparation of a functional requirements specification</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22"/>
          <w:szCs w:val="22"/>
        </w:rPr>
      </w:pPr>
      <w:r w:rsidDel="00000000" w:rsidR="00000000" w:rsidRPr="00000000">
        <w:rPr>
          <w:sz w:val="22"/>
          <w:szCs w:val="22"/>
          <w:rtl w:val="0"/>
        </w:rPr>
        <w:t xml:space="preserve">Facilitate the identification of possible solutions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numPr>
          <w:ilvl w:val="0"/>
          <w:numId w:val="7"/>
        </w:numPr>
        <w:ind w:left="432" w:hanging="432"/>
        <w:rPr/>
      </w:pPr>
      <w:bookmarkStart w:colFirst="0" w:colLast="0" w:name="_8lc2u4idkq15" w:id="4"/>
      <w:bookmarkEnd w:id="4"/>
      <w:r w:rsidDel="00000000" w:rsidR="00000000" w:rsidRPr="00000000">
        <w:rPr>
          <w:rtl w:val="0"/>
        </w:rPr>
        <w:t xml:space="preserve">Scope</w:t>
      </w:r>
    </w:p>
    <w:p w:rsidR="00000000" w:rsidDel="00000000" w:rsidP="00000000" w:rsidRDefault="00000000" w:rsidRPr="00000000" w14:paraId="00000122">
      <w:pPr>
        <w:rPr/>
      </w:pPr>
      <w:r w:rsidDel="00000000" w:rsidR="00000000" w:rsidRPr="00000000">
        <w:rPr>
          <w:rtl w:val="0"/>
        </w:rPr>
      </w:r>
    </w:p>
    <w:tbl>
      <w:tblPr>
        <w:tblStyle w:val="Table11"/>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6"/>
        <w:gridCol w:w="4459"/>
        <w:tblGridChange w:id="0">
          <w:tblGrid>
            <w:gridCol w:w="4786"/>
            <w:gridCol w:w="4459"/>
          </w:tblGrid>
        </w:tblGridChange>
      </w:tblGrid>
      <w:tr>
        <w:trPr>
          <w:cantSplit w:val="0"/>
          <w:tblHeader w:val="0"/>
        </w:trPr>
        <w:tc>
          <w:tcPr>
            <w:shd w:fill="d9d9d9" w:val="clear"/>
          </w:tcPr>
          <w:p w:rsidR="00000000" w:rsidDel="00000000" w:rsidP="00000000" w:rsidRDefault="00000000" w:rsidRPr="00000000" w14:paraId="00000123">
            <w:pPr>
              <w:rPr>
                <w:b w:val="1"/>
                <w:bCs w:val="1"/>
                <w:sz w:val="22"/>
                <w:szCs w:val="22"/>
              </w:rPr>
            </w:pPr>
            <w:r w:rsidDel="00000000" w:rsidR="00000000" w:rsidRPr="00000000">
              <w:rPr>
                <w:b w:val="1"/>
                <w:bCs w:val="1"/>
                <w:sz w:val="22"/>
                <w:szCs w:val="22"/>
                <w:rtl w:val="0"/>
              </w:rPr>
              <w:t xml:space="preserve">In Scope</w:t>
            </w:r>
          </w:p>
        </w:tc>
        <w:tc>
          <w:tcPr>
            <w:shd w:fill="d9d9d9" w:val="clear"/>
          </w:tcPr>
          <w:p w:rsidR="00000000" w:rsidDel="00000000" w:rsidP="00000000" w:rsidRDefault="00000000" w:rsidRPr="00000000" w14:paraId="00000124">
            <w:pPr>
              <w:rPr>
                <w:b w:val="1"/>
                <w:bCs w:val="1"/>
                <w:sz w:val="22"/>
                <w:szCs w:val="22"/>
              </w:rPr>
            </w:pPr>
            <w:r w:rsidDel="00000000" w:rsidR="00000000" w:rsidRPr="00000000">
              <w:rPr>
                <w:b w:val="1"/>
                <w:bCs w:val="1"/>
                <w:sz w:val="22"/>
                <w:szCs w:val="22"/>
                <w:rtl w:val="0"/>
              </w:rPr>
              <w:t xml:space="preserve">Out Of Scope</w:t>
            </w:r>
          </w:p>
        </w:tc>
      </w:tr>
      <w:tr>
        <w:trPr>
          <w:cantSplit w:val="0"/>
          <w:tblHeader w:val="0"/>
        </w:trPr>
        <w:tc>
          <w:tcPr>
            <w:vAlign w:val="bottom"/>
          </w:tcPr>
          <w:p w:rsidR="00000000" w:rsidDel="00000000" w:rsidP="00000000" w:rsidRDefault="00000000" w:rsidRPr="00000000" w14:paraId="00000125">
            <w:pPr>
              <w:rPr>
                <w:sz w:val="22"/>
                <w:szCs w:val="22"/>
              </w:rPr>
            </w:pPr>
            <w:r w:rsidDel="00000000" w:rsidR="00000000" w:rsidRPr="00000000">
              <w:rPr>
                <w:sz w:val="22"/>
                <w:szCs w:val="22"/>
                <w:rtl w:val="0"/>
              </w:rPr>
              <w:t xml:space="preserve">Driver onboarding and verification; Darwin/Palmerston zoning; scheduling and availability; offer, pickup, shopping and delivery workflow; pricing and earnings; merchant waiting; safety and support; severe-weather controls; weak-signal recovery; alcohol controls; reporting and audit.</w:t>
            </w:r>
          </w:p>
        </w:tc>
        <w:tc>
          <w:tcPr/>
          <w:p w:rsidR="00000000" w:rsidDel="00000000" w:rsidP="00000000" w:rsidRDefault="00000000" w:rsidRPr="00000000" w14:paraId="00000126">
            <w:pPr>
              <w:rPr/>
            </w:pPr>
            <w:r w:rsidDel="00000000" w:rsidR="00000000" w:rsidRPr="00000000">
              <w:rPr>
                <w:rtl w:val="0"/>
              </w:rPr>
              <w:t xml:space="preserve">Customer ordering UI; merchant POS replacement; employee payroll; autonomous delivery; deliveries outside approved zones or requiring Aboriginal-land access unless separately approved; full accounting or tax-advice services.</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numPr>
          <w:ilvl w:val="0"/>
          <w:numId w:val="7"/>
        </w:numPr>
        <w:ind w:left="432" w:hanging="432"/>
        <w:rPr/>
      </w:pPr>
      <w:bookmarkStart w:colFirst="0" w:colLast="0" w:name="_72ap9bi4c1xc" w:id="5"/>
      <w:bookmarkEnd w:id="5"/>
      <w:r w:rsidDel="00000000" w:rsidR="00000000" w:rsidRPr="00000000">
        <w:rPr>
          <w:rtl w:val="0"/>
        </w:rPr>
        <w:t xml:space="preserve">Definitions, Acronyms and Abbreviations</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12"/>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443"/>
        <w:tblGridChange w:id="0">
          <w:tblGrid>
            <w:gridCol w:w="2802"/>
            <w:gridCol w:w="6443"/>
          </w:tblGrid>
        </w:tblGridChange>
      </w:tblGrid>
      <w:tr>
        <w:trPr>
          <w:cantSplit w:val="0"/>
          <w:tblHeader w:val="0"/>
        </w:trPr>
        <w:tc>
          <w:tcPr>
            <w:shd w:fill="d9d9d9" w:val="clear"/>
          </w:tcPr>
          <w:p w:rsidR="00000000" w:rsidDel="00000000" w:rsidP="00000000" w:rsidRDefault="00000000" w:rsidRPr="00000000" w14:paraId="0000012B">
            <w:pPr>
              <w:rPr>
                <w:b w:val="1"/>
                <w:bCs w:val="1"/>
                <w:sz w:val="22"/>
                <w:szCs w:val="22"/>
              </w:rPr>
            </w:pPr>
            <w:r w:rsidDel="00000000" w:rsidR="00000000" w:rsidRPr="00000000">
              <w:rPr>
                <w:b w:val="1"/>
                <w:bCs w:val="1"/>
                <w:sz w:val="22"/>
                <w:szCs w:val="22"/>
                <w:rtl w:val="0"/>
              </w:rPr>
              <w:t xml:space="preserve">Definition</w:t>
            </w:r>
          </w:p>
        </w:tc>
        <w:tc>
          <w:tcPr>
            <w:shd w:fill="d9d9d9" w:val="clear"/>
          </w:tcPr>
          <w:p w:rsidR="00000000" w:rsidDel="00000000" w:rsidP="00000000" w:rsidRDefault="00000000" w:rsidRPr="00000000" w14:paraId="0000012C">
            <w:pPr>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rPr/>
            </w:pPr>
            <w:r w:rsidDel="00000000" w:rsidR="00000000" w:rsidRPr="00000000">
              <w:rPr>
                <w:rtl w:val="0"/>
              </w:rPr>
              <w:t xml:space="preserve">Engaged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rPr/>
            </w:pPr>
            <w:r w:rsidDel="00000000" w:rsidR="00000000" w:rsidRPr="00000000">
              <w:rPr>
                <w:rtl w:val="0"/>
              </w:rPr>
              <w:t xml:space="preserve">Time from accepting an offer until completion or cancellation, less exclusions specified by the order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rPr/>
            </w:pPr>
            <w:r w:rsidDel="00000000" w:rsidR="00000000" w:rsidRPr="00000000">
              <w:rPr>
                <w:rtl w:val="0"/>
              </w:rPr>
              <w:t xml:space="preserve">Earnings floor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rPr/>
            </w:pPr>
            <w:r w:rsidDel="00000000" w:rsidR="00000000" w:rsidRPr="00000000">
              <w:rPr>
                <w:rtl w:val="0"/>
              </w:rPr>
              <w:t xml:space="preserve">Engaged hours multiplied by the applicable vehicle hourly rate for the earnings period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rPr/>
            </w:pPr>
            <w:r w:rsidDel="00000000" w:rsidR="00000000" w:rsidRPr="00000000">
              <w:rPr>
                <w:rtl w:val="0"/>
              </w:rPr>
              <w:t xml:space="preserve">Earnings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rPr/>
            </w:pPr>
            <w:r w:rsidDel="00000000" w:rsidR="00000000" w:rsidRPr="00000000">
              <w:rPr>
                <w:rtl w:val="0"/>
              </w:rPr>
              <w:t xml:space="preserve">Platform-defined period of no more than 21 days</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13"/>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443"/>
        <w:tblGridChange w:id="0">
          <w:tblGrid>
            <w:gridCol w:w="2802"/>
            <w:gridCol w:w="6443"/>
          </w:tblGrid>
        </w:tblGridChange>
      </w:tblGrid>
      <w:tr>
        <w:trPr>
          <w:cantSplit w:val="0"/>
          <w:tblHeader w:val="0"/>
        </w:trPr>
        <w:tc>
          <w:tcPr>
            <w:shd w:fill="d9d9d9" w:val="clear"/>
          </w:tcPr>
          <w:p w:rsidR="00000000" w:rsidDel="00000000" w:rsidP="00000000" w:rsidRDefault="00000000" w:rsidRPr="00000000" w14:paraId="00000135">
            <w:pPr>
              <w:rPr>
                <w:b w:val="1"/>
                <w:bCs w:val="1"/>
                <w:sz w:val="22"/>
                <w:szCs w:val="22"/>
              </w:rPr>
            </w:pPr>
            <w:r w:rsidDel="00000000" w:rsidR="00000000" w:rsidRPr="00000000">
              <w:rPr>
                <w:b w:val="1"/>
                <w:bCs w:val="1"/>
                <w:sz w:val="22"/>
                <w:szCs w:val="22"/>
                <w:rtl w:val="0"/>
              </w:rPr>
              <w:t xml:space="preserve">Abbreviation/Acronym</w:t>
            </w:r>
          </w:p>
        </w:tc>
        <w:tc>
          <w:tcPr>
            <w:shd w:fill="d9d9d9" w:val="clear"/>
          </w:tcPr>
          <w:p w:rsidR="00000000" w:rsidDel="00000000" w:rsidP="00000000" w:rsidRDefault="00000000" w:rsidRPr="00000000" w14:paraId="00000136">
            <w:pPr>
              <w:rPr>
                <w:b w:val="1"/>
                <w:bCs w:val="1"/>
                <w:sz w:val="22"/>
                <w:szCs w:val="22"/>
              </w:rPr>
            </w:pPr>
            <w:r w:rsidDel="00000000" w:rsidR="00000000" w:rsidRPr="00000000">
              <w:rPr>
                <w:b w:val="1"/>
                <w:bCs w:val="1"/>
                <w:sz w:val="22"/>
                <w:szCs w:val="22"/>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rPr/>
            </w:pPr>
            <w:r w:rsidDel="00000000" w:rsidR="00000000" w:rsidRPr="00000000">
              <w:rPr>
                <w:rtl w:val="0"/>
              </w:rPr>
              <w:t xml:space="preserve">ABN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Australian Business Number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BOM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Bureau of Meteorology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CBD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Central Business District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DLPO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Digital labour platform operator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ELW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Employee-like worker covered by Part 3A-2 of the Fair Work Act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Estimated Time of Arrival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FWC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Fair Work Commission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GPS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Global Positioning System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MVP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Minimum Viable Product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Northern Territory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NFR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Non-Functional Requirement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RSA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Responsible Service of Alcohol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SLA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Service Level Agreement</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numPr>
          <w:ilvl w:val="0"/>
          <w:numId w:val="7"/>
        </w:numPr>
        <w:ind w:left="432" w:hanging="432"/>
        <w:rPr/>
      </w:pPr>
      <w:bookmarkStart w:colFirst="0" w:colLast="0" w:name="_rpm5lon1v6hj" w:id="6"/>
      <w:bookmarkEnd w:id="6"/>
      <w:r w:rsidDel="00000000" w:rsidR="00000000" w:rsidRPr="00000000">
        <w:rPr>
          <w:rtl w:val="0"/>
        </w:rPr>
        <w:t xml:space="preserve">Risks</w:t>
      </w:r>
    </w:p>
    <w:p w:rsidR="00000000" w:rsidDel="00000000" w:rsidP="00000000" w:rsidRDefault="00000000" w:rsidRPr="00000000" w14:paraId="00000154">
      <w:pPr>
        <w:rPr>
          <w:i w:val="1"/>
          <w:iCs w:val="1"/>
          <w:color w:val="0070c0"/>
          <w:sz w:val="22"/>
          <w:szCs w:val="22"/>
        </w:rPr>
      </w:pPr>
      <w:r w:rsidDel="00000000" w:rsidR="00000000" w:rsidRPr="00000000">
        <w:rPr>
          <w:i w:val="1"/>
          <w:iCs w:val="1"/>
          <w:color w:val="0070c0"/>
          <w:sz w:val="22"/>
          <w:szCs w:val="22"/>
          <w:rtl w:val="0"/>
        </w:rPr>
        <w:t xml:space="preserve">&lt;Insert details of any risks you forsee in being able to complete the requirements. The ID number will take the form of Rxx where xx = a consecutive number per entry &gt;</w:t>
      </w:r>
    </w:p>
    <w:p w:rsidR="00000000" w:rsidDel="00000000" w:rsidP="00000000" w:rsidRDefault="00000000" w:rsidRPr="00000000" w14:paraId="00000155">
      <w:pPr>
        <w:rPr/>
      </w:pPr>
      <w:r w:rsidDel="00000000" w:rsidR="00000000" w:rsidRPr="00000000">
        <w:rPr>
          <w:rtl w:val="0"/>
        </w:rPr>
      </w:r>
    </w:p>
    <w:tbl>
      <w:tblPr>
        <w:tblStyle w:val="Table14"/>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5954"/>
        <w:gridCol w:w="2616"/>
        <w:tblGridChange w:id="0">
          <w:tblGrid>
            <w:gridCol w:w="675"/>
            <w:gridCol w:w="5954"/>
            <w:gridCol w:w="2616"/>
          </w:tblGrid>
        </w:tblGridChange>
      </w:tblGrid>
      <w:tr>
        <w:trPr>
          <w:cantSplit w:val="0"/>
          <w:tblHeader w:val="1"/>
        </w:trPr>
        <w:tc>
          <w:tcPr>
            <w:shd w:fill="d9d9d9" w:val="clear"/>
          </w:tcPr>
          <w:p w:rsidR="00000000" w:rsidDel="00000000" w:rsidP="00000000" w:rsidRDefault="00000000" w:rsidRPr="00000000" w14:paraId="00000156">
            <w:pPr>
              <w:rPr>
                <w:b w:val="1"/>
                <w:bCs w:val="1"/>
                <w:sz w:val="22"/>
                <w:szCs w:val="22"/>
              </w:rPr>
            </w:pPr>
            <w:r w:rsidDel="00000000" w:rsidR="00000000" w:rsidRPr="00000000">
              <w:rPr>
                <w:b w:val="1"/>
                <w:bCs w:val="1"/>
                <w:sz w:val="22"/>
                <w:szCs w:val="22"/>
                <w:rtl w:val="0"/>
              </w:rPr>
              <w:t xml:space="preserve">Ref</w:t>
            </w:r>
          </w:p>
        </w:tc>
        <w:tc>
          <w:tcPr>
            <w:shd w:fill="d9d9d9" w:val="clear"/>
          </w:tcPr>
          <w:p w:rsidR="00000000" w:rsidDel="00000000" w:rsidP="00000000" w:rsidRDefault="00000000" w:rsidRPr="00000000" w14:paraId="00000157">
            <w:pPr>
              <w:rPr>
                <w:b w:val="1"/>
                <w:bCs w:val="1"/>
                <w:sz w:val="22"/>
                <w:szCs w:val="22"/>
              </w:rPr>
            </w:pPr>
            <w:r w:rsidDel="00000000" w:rsidR="00000000" w:rsidRPr="00000000">
              <w:rPr>
                <w:b w:val="1"/>
                <w:bCs w:val="1"/>
                <w:sz w:val="22"/>
                <w:szCs w:val="22"/>
                <w:rtl w:val="0"/>
              </w:rPr>
              <w:t xml:space="preserve">Risk</w:t>
            </w:r>
          </w:p>
        </w:tc>
        <w:tc>
          <w:tcPr>
            <w:shd w:fill="d9d9d9" w:val="clear"/>
          </w:tcPr>
          <w:p w:rsidR="00000000" w:rsidDel="00000000" w:rsidP="00000000" w:rsidRDefault="00000000" w:rsidRPr="00000000" w14:paraId="00000158">
            <w:pPr>
              <w:rPr>
                <w:b w:val="1"/>
                <w:bCs w:val="1"/>
                <w:sz w:val="22"/>
                <w:szCs w:val="22"/>
              </w:rPr>
            </w:pPr>
            <w:r w:rsidDel="00000000" w:rsidR="00000000" w:rsidRPr="00000000">
              <w:rPr>
                <w:b w:val="1"/>
                <w:bCs w:val="1"/>
                <w:sz w:val="22"/>
                <w:szCs w:val="22"/>
                <w:rtl w:val="0"/>
              </w:rPr>
              <w:t xml:space="preserve">Detailed BRS Reference</w:t>
            </w:r>
          </w:p>
        </w:tc>
      </w:tr>
      <w:tr>
        <w:trPr>
          <w:cantSplit w:val="0"/>
          <w:tblHeader w:val="1"/>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rPr>
                <w:sz w:val="22"/>
                <w:szCs w:val="22"/>
              </w:rPr>
            </w:pPr>
            <w:r w:rsidDel="00000000" w:rsidR="00000000" w:rsidRPr="00000000">
              <w:rPr>
                <w:sz w:val="22"/>
                <w:szCs w:val="22"/>
                <w:rtl w:val="0"/>
              </w:rPr>
              <w:t xml:space="preserve">R01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rPr>
                <w:sz w:val="22"/>
                <w:szCs w:val="22"/>
              </w:rPr>
            </w:pPr>
            <w:r w:rsidDel="00000000" w:rsidR="00000000" w:rsidRPr="00000000">
              <w:rPr>
                <w:sz w:val="22"/>
                <w:szCs w:val="22"/>
                <w:rtl w:val="0"/>
              </w:rPr>
              <w:t xml:space="preserve">Cyclone, flood or severe storm creates unsafe active deliveries.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rPr>
                <w:sz w:val="22"/>
                <w:szCs w:val="22"/>
              </w:rPr>
            </w:pPr>
            <w:r w:rsidDel="00000000" w:rsidR="00000000" w:rsidRPr="00000000">
              <w:rPr>
                <w:sz w:val="22"/>
                <w:szCs w:val="22"/>
                <w:rtl w:val="0"/>
              </w:rPr>
              <w:t xml:space="preserve">FR022-FR025; NFR009</w:t>
            </w:r>
          </w:p>
        </w:tc>
      </w:tr>
      <w:tr>
        <w:trPr>
          <w:cantSplit w:val="0"/>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rPr>
                <w:sz w:val="22"/>
                <w:szCs w:val="22"/>
              </w:rPr>
            </w:pPr>
            <w:r w:rsidDel="00000000" w:rsidR="00000000" w:rsidRPr="00000000">
              <w:rPr>
                <w:sz w:val="22"/>
                <w:szCs w:val="22"/>
                <w:rtl w:val="0"/>
              </w:rPr>
              <w:t xml:space="preserve">R02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rPr>
                <w:sz w:val="22"/>
                <w:szCs w:val="22"/>
              </w:rPr>
            </w:pPr>
            <w:r w:rsidDel="00000000" w:rsidR="00000000" w:rsidRPr="00000000">
              <w:rPr>
                <w:sz w:val="22"/>
                <w:szCs w:val="22"/>
                <w:rtl w:val="0"/>
              </w:rPr>
              <w:t xml:space="preserve">Low order density and long return travel make offers uneconomic.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rPr>
                <w:sz w:val="22"/>
                <w:szCs w:val="22"/>
              </w:rPr>
            </w:pPr>
            <w:r w:rsidDel="00000000" w:rsidR="00000000" w:rsidRPr="00000000">
              <w:rPr>
                <w:sz w:val="22"/>
                <w:szCs w:val="22"/>
                <w:rtl w:val="0"/>
              </w:rPr>
              <w:t xml:space="preserve">FR008-FR010; FR031</w:t>
            </w:r>
          </w:p>
        </w:tc>
      </w:tr>
      <w:tr>
        <w:trPr>
          <w:cantSplit w:val="0"/>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rPr>
                <w:sz w:val="22"/>
                <w:szCs w:val="22"/>
              </w:rPr>
            </w:pPr>
            <w:r w:rsidDel="00000000" w:rsidR="00000000" w:rsidRPr="00000000">
              <w:rPr>
                <w:sz w:val="22"/>
                <w:szCs w:val="22"/>
                <w:rtl w:val="0"/>
              </w:rPr>
              <w:t xml:space="preserve">R03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rPr>
                <w:sz w:val="22"/>
                <w:szCs w:val="22"/>
              </w:rPr>
            </w:pPr>
            <w:r w:rsidDel="00000000" w:rsidR="00000000" w:rsidRPr="00000000">
              <w:rPr>
                <w:sz w:val="22"/>
                <w:szCs w:val="22"/>
                <w:rtl w:val="0"/>
              </w:rPr>
              <w:t xml:space="preserve">Weak signal causes lost state or duplicate completion/payment.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rPr>
                <w:sz w:val="22"/>
                <w:szCs w:val="22"/>
              </w:rPr>
            </w:pPr>
            <w:r w:rsidDel="00000000" w:rsidR="00000000" w:rsidRPr="00000000">
              <w:rPr>
                <w:sz w:val="22"/>
                <w:szCs w:val="22"/>
                <w:rtl w:val="0"/>
              </w:rPr>
              <w:t xml:space="preserve">FR026; NFR003-NFR004</w:t>
            </w:r>
          </w:p>
        </w:tc>
      </w:tr>
      <w:tr>
        <w:trPr>
          <w:cantSplit w:val="0"/>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rPr>
                <w:sz w:val="22"/>
                <w:szCs w:val="22"/>
              </w:rPr>
            </w:pPr>
            <w:r w:rsidDel="00000000" w:rsidR="00000000" w:rsidRPr="00000000">
              <w:rPr>
                <w:sz w:val="22"/>
                <w:szCs w:val="22"/>
                <w:rtl w:val="0"/>
              </w:rPr>
              <w:t xml:space="preserve">R04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rPr>
                <w:sz w:val="22"/>
                <w:szCs w:val="22"/>
              </w:rPr>
            </w:pPr>
            <w:r w:rsidDel="00000000" w:rsidR="00000000" w:rsidRPr="00000000">
              <w:rPr>
                <w:sz w:val="22"/>
                <w:szCs w:val="22"/>
                <w:rtl w:val="0"/>
              </w:rPr>
              <w:t xml:space="preserve">Merchant delays create unpaid time and cancellations.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rPr>
                <w:sz w:val="22"/>
                <w:szCs w:val="22"/>
              </w:rPr>
            </w:pPr>
            <w:r w:rsidDel="00000000" w:rsidR="00000000" w:rsidRPr="00000000">
              <w:rPr>
                <w:sz w:val="22"/>
                <w:szCs w:val="22"/>
                <w:rtl w:val="0"/>
              </w:rPr>
              <w:t xml:space="preserve">FR014-FR015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rPr>
                <w:sz w:val="22"/>
                <w:szCs w:val="22"/>
              </w:rPr>
            </w:pPr>
            <w:r w:rsidDel="00000000" w:rsidR="00000000" w:rsidRPr="00000000">
              <w:rPr>
                <w:sz w:val="22"/>
                <w:szCs w:val="22"/>
                <w:rtl w:val="0"/>
              </w:rPr>
              <w:t xml:space="preserve">R05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rPr>
                <w:sz w:val="22"/>
                <w:szCs w:val="22"/>
              </w:rPr>
            </w:pPr>
            <w:r w:rsidDel="00000000" w:rsidR="00000000" w:rsidRPr="00000000">
              <w:rPr>
                <w:sz w:val="22"/>
                <w:szCs w:val="22"/>
                <w:rtl w:val="0"/>
              </w:rPr>
              <w:t xml:space="preserve">Alcohol handoff breaches NT licence conditions or age/ID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rPr>
                <w:sz w:val="22"/>
                <w:szCs w:val="22"/>
              </w:rPr>
            </w:pPr>
            <w:r w:rsidDel="00000000" w:rsidR="00000000" w:rsidRPr="00000000">
              <w:rPr>
                <w:sz w:val="22"/>
                <w:szCs w:val="22"/>
                <w:rtl w:val="0"/>
              </w:rPr>
              <w:t xml:space="preserve">FR028-FR029</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rPr>
                <w:sz w:val="22"/>
                <w:szCs w:val="22"/>
              </w:rPr>
            </w:pPr>
            <w:r w:rsidDel="00000000" w:rsidR="00000000" w:rsidRPr="00000000">
              <w:rPr>
                <w:sz w:val="22"/>
                <w:szCs w:val="22"/>
                <w:rtl w:val="0"/>
              </w:rPr>
              <w:t xml:space="preserve">R06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rPr>
                <w:sz w:val="22"/>
                <w:szCs w:val="22"/>
              </w:rPr>
            </w:pPr>
            <w:r w:rsidDel="00000000" w:rsidR="00000000" w:rsidRPr="00000000">
              <w:rPr>
                <w:sz w:val="22"/>
                <w:szCs w:val="22"/>
                <w:rtl w:val="0"/>
              </w:rPr>
              <w:t xml:space="preserve">Incorrect account action harms drivers and creates legal exposure.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rPr>
                <w:sz w:val="22"/>
                <w:szCs w:val="22"/>
              </w:rPr>
            </w:pPr>
            <w:r w:rsidDel="00000000" w:rsidR="00000000" w:rsidRPr="00000000">
              <w:rPr>
                <w:sz w:val="22"/>
                <w:szCs w:val="22"/>
                <w:rtl w:val="0"/>
              </w:rPr>
              <w:t xml:space="preserve">FR034-FR035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rPr>
                <w:sz w:val="22"/>
                <w:szCs w:val="22"/>
              </w:rPr>
            </w:pPr>
            <w:r w:rsidDel="00000000" w:rsidR="00000000" w:rsidRPr="00000000">
              <w:rPr>
                <w:sz w:val="22"/>
                <w:szCs w:val="22"/>
                <w:rtl w:val="0"/>
              </w:rPr>
              <w:t xml:space="preserve">R07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rPr>
                <w:sz w:val="22"/>
                <w:szCs w:val="22"/>
              </w:rPr>
            </w:pPr>
            <w:r w:rsidDel="00000000" w:rsidR="00000000" w:rsidRPr="00000000">
              <w:rPr>
                <w:sz w:val="22"/>
                <w:szCs w:val="22"/>
                <w:rtl w:val="0"/>
              </w:rPr>
              <w:t xml:space="preserve">Customer or driver location data is misused or retained too long.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rPr>
                <w:sz w:val="22"/>
                <w:szCs w:val="22"/>
              </w:rPr>
            </w:pPr>
            <w:r w:rsidDel="00000000" w:rsidR="00000000" w:rsidRPr="00000000">
              <w:rPr>
                <w:sz w:val="22"/>
                <w:szCs w:val="22"/>
                <w:rtl w:val="0"/>
              </w:rPr>
              <w:t xml:space="preserve">NFR006-NFR008</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rPr>
                <w:sz w:val="22"/>
                <w:szCs w:val="22"/>
              </w:rPr>
            </w:pPr>
            <w:r w:rsidDel="00000000" w:rsidR="00000000" w:rsidRPr="00000000">
              <w:rPr>
                <w:sz w:val="22"/>
                <w:szCs w:val="22"/>
                <w:rtl w:val="0"/>
              </w:rPr>
              <w:t xml:space="preserve">R08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rPr>
                <w:sz w:val="22"/>
                <w:szCs w:val="22"/>
              </w:rPr>
            </w:pPr>
            <w:r w:rsidDel="00000000" w:rsidR="00000000" w:rsidRPr="00000000">
              <w:rPr>
                <w:sz w:val="22"/>
                <w:szCs w:val="22"/>
                <w:rtl w:val="0"/>
              </w:rPr>
              <w:t xml:space="preserve">Incorrect coverage, engaged-time exclusions, vehicle rate or top-up calculations cause underpayment and enforcement exposure.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rPr>
                <w:sz w:val="22"/>
                <w:szCs w:val="22"/>
              </w:rPr>
            </w:pPr>
            <w:r w:rsidDel="00000000" w:rsidR="00000000" w:rsidRPr="00000000">
              <w:rPr>
                <w:sz w:val="22"/>
                <w:szCs w:val="22"/>
                <w:rtl w:val="0"/>
              </w:rPr>
              <w:t xml:space="preserve">FR038-FR043; NFR013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rPr>
                <w:sz w:val="22"/>
                <w:szCs w:val="22"/>
              </w:rPr>
            </w:pPr>
            <w:r w:rsidDel="00000000" w:rsidR="00000000" w:rsidRPr="00000000">
              <w:rPr>
                <w:sz w:val="22"/>
                <w:szCs w:val="22"/>
                <w:rtl w:val="0"/>
              </w:rPr>
              <w:t xml:space="preserve">R09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rPr>
                <w:sz w:val="22"/>
                <w:szCs w:val="22"/>
              </w:rPr>
            </w:pPr>
            <w:r w:rsidDel="00000000" w:rsidR="00000000" w:rsidRPr="00000000">
              <w:rPr>
                <w:sz w:val="22"/>
                <w:szCs w:val="22"/>
                <w:rtl w:val="0"/>
              </w:rPr>
              <w:t xml:space="preserve">Platform closure or withdrawal leaves drivers, merchants and customers without timely notice, final payment, records or service continuity.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rPr>
                <w:sz w:val="22"/>
                <w:szCs w:val="22"/>
              </w:rPr>
            </w:pPr>
            <w:r w:rsidDel="00000000" w:rsidR="00000000" w:rsidRPr="00000000">
              <w:rPr>
                <w:sz w:val="22"/>
                <w:szCs w:val="22"/>
                <w:rtl w:val="0"/>
              </w:rPr>
              <w:t xml:space="preserve">FR056-FR057; NFR016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4">
            <w:pPr>
              <w:rPr>
                <w:sz w:val="22"/>
                <w:szCs w:val="22"/>
              </w:rPr>
            </w:pPr>
            <w:r w:rsidDel="00000000" w:rsidR="00000000" w:rsidRPr="00000000">
              <w:rPr>
                <w:sz w:val="22"/>
                <w:szCs w:val="22"/>
                <w:rtl w:val="0"/>
              </w:rPr>
              <w:t xml:space="preserve">R10</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5">
            <w:pPr>
              <w:rPr>
                <w:sz w:val="22"/>
                <w:szCs w:val="22"/>
              </w:rPr>
            </w:pPr>
            <w:r w:rsidDel="00000000" w:rsidR="00000000" w:rsidRPr="00000000">
              <w:rPr>
                <w:sz w:val="22"/>
                <w:szCs w:val="22"/>
                <w:rtl w:val="0"/>
              </w:rPr>
              <w:t xml:space="preserve">A road accident, driver injury or medical emergency occurs during an active delivery.</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6">
            <w:pPr>
              <w:rPr>
                <w:sz w:val="22"/>
                <w:szCs w:val="22"/>
              </w:rPr>
            </w:pPr>
            <w:r w:rsidDel="00000000" w:rsidR="00000000" w:rsidRPr="00000000">
              <w:rPr>
                <w:sz w:val="22"/>
                <w:szCs w:val="22"/>
                <w:rtl w:val="0"/>
              </w:rPr>
              <w:t xml:space="preserve">FR011; FR025; FR033; FR045; FR061; NFR018-NFR019</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7">
            <w:pPr>
              <w:rPr>
                <w:sz w:val="22"/>
                <w:szCs w:val="22"/>
              </w:rPr>
            </w:pPr>
            <w:r w:rsidDel="00000000" w:rsidR="00000000" w:rsidRPr="00000000">
              <w:rPr>
                <w:sz w:val="22"/>
                <w:szCs w:val="22"/>
                <w:rtl w:val="0"/>
              </w:rPr>
              <w:t xml:space="preserve">R11</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8">
            <w:pPr>
              <w:rPr>
                <w:sz w:val="22"/>
                <w:szCs w:val="22"/>
              </w:rPr>
            </w:pPr>
            <w:r w:rsidDel="00000000" w:rsidR="00000000" w:rsidRPr="00000000">
              <w:rPr>
                <w:sz w:val="22"/>
                <w:szCs w:val="22"/>
                <w:rtl w:val="0"/>
              </w:rPr>
              <w:t xml:space="preserve">Cancellation by the customer, merchant, driver or platform causes financial loss, delay, food waste or an unfair account penalty.</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9">
            <w:pPr>
              <w:rPr>
                <w:sz w:val="22"/>
                <w:szCs w:val="22"/>
              </w:rPr>
            </w:pPr>
            <w:r w:rsidDel="00000000" w:rsidR="00000000" w:rsidRPr="00000000">
              <w:rPr>
                <w:sz w:val="22"/>
                <w:szCs w:val="22"/>
                <w:rtl w:val="0"/>
              </w:rPr>
              <w:t xml:space="preserve">FR010; FR014-FR016; FR021; FR030; FR058-FR060; NFR017</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A">
            <w:pPr>
              <w:rPr>
                <w:sz w:val="22"/>
                <w:szCs w:val="22"/>
              </w:rPr>
            </w:pPr>
            <w:r w:rsidDel="00000000" w:rsidR="00000000" w:rsidRPr="00000000">
              <w:rPr>
                <w:sz w:val="22"/>
                <w:szCs w:val="22"/>
                <w:rtl w:val="0"/>
              </w:rPr>
              <w:t xml:space="preserve">R12</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B">
            <w:pPr>
              <w:rPr>
                <w:sz w:val="22"/>
                <w:szCs w:val="22"/>
              </w:rPr>
            </w:pPr>
            <w:r w:rsidDel="00000000" w:rsidR="00000000" w:rsidRPr="00000000">
              <w:rPr>
                <w:sz w:val="22"/>
                <w:szCs w:val="22"/>
                <w:rtl w:val="0"/>
              </w:rPr>
              <w:t xml:space="preserve">An order cancelled after preparation or pickup creates uncertainty about driver payment, merchant reimbursement, customer refund and handling of the order.</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C">
            <w:pPr>
              <w:rPr>
                <w:sz w:val="22"/>
                <w:szCs w:val="22"/>
              </w:rPr>
            </w:pPr>
            <w:r w:rsidDel="00000000" w:rsidR="00000000" w:rsidRPr="00000000">
              <w:rPr>
                <w:sz w:val="22"/>
                <w:szCs w:val="22"/>
                <w:rtl w:val="0"/>
              </w:rPr>
              <w:t xml:space="preserve">FR015-FR016; FR021; FR030; FR059-FR060; NFR017</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D">
            <w:pPr>
              <w:rPr>
                <w:sz w:val="22"/>
                <w:szCs w:val="22"/>
              </w:rPr>
            </w:pPr>
            <w:r w:rsidDel="00000000" w:rsidR="00000000" w:rsidRPr="00000000">
              <w:rPr>
                <w:sz w:val="22"/>
                <w:szCs w:val="22"/>
                <w:rtl w:val="0"/>
              </w:rPr>
              <w:t xml:space="preserve">R13</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E">
            <w:pPr>
              <w:rPr>
                <w:sz w:val="22"/>
                <w:szCs w:val="22"/>
              </w:rPr>
            </w:pPr>
            <w:r w:rsidDel="00000000" w:rsidR="00000000" w:rsidRPr="00000000">
              <w:rPr>
                <w:sz w:val="22"/>
                <w:szCs w:val="22"/>
                <w:rtl w:val="0"/>
              </w:rPr>
              <w:t xml:space="preserve">An order is damaged, spilled, contaminated, tampered with or becomes unsuitable because of temperature exposure.</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7F">
            <w:pPr>
              <w:rPr>
                <w:sz w:val="22"/>
                <w:szCs w:val="22"/>
              </w:rPr>
            </w:pPr>
            <w:r w:rsidDel="00000000" w:rsidR="00000000" w:rsidRPr="00000000">
              <w:rPr>
                <w:sz w:val="22"/>
                <w:szCs w:val="22"/>
                <w:rtl w:val="0"/>
              </w:rPr>
              <w:t xml:space="preserve">FR016; FR020-FR021; FR062; NFR013; NFR020</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80">
            <w:pPr>
              <w:rPr>
                <w:sz w:val="22"/>
                <w:szCs w:val="22"/>
              </w:rPr>
            </w:pPr>
            <w:r w:rsidDel="00000000" w:rsidR="00000000" w:rsidRPr="00000000">
              <w:rPr>
                <w:sz w:val="22"/>
                <w:szCs w:val="22"/>
                <w:rtl w:val="0"/>
              </w:rPr>
              <w:t xml:space="preserve">R14</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81">
            <w:pPr>
              <w:rPr>
                <w:sz w:val="22"/>
                <w:szCs w:val="22"/>
              </w:rPr>
            </w:pPr>
            <w:r w:rsidDel="00000000" w:rsidR="00000000" w:rsidRPr="00000000">
              <w:rPr>
                <w:sz w:val="22"/>
                <w:szCs w:val="22"/>
                <w:rtl w:val="0"/>
              </w:rPr>
              <w:t xml:space="preserve">A merchant is closed, unavailable or unable to locate or prepare the order when the driver arrives.</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82">
            <w:pPr>
              <w:rPr>
                <w:sz w:val="22"/>
                <w:szCs w:val="22"/>
              </w:rPr>
            </w:pPr>
            <w:r w:rsidDel="00000000" w:rsidR="00000000" w:rsidRPr="00000000">
              <w:rPr>
                <w:sz w:val="22"/>
                <w:szCs w:val="22"/>
                <w:rtl w:val="0"/>
              </w:rPr>
              <w:t xml:space="preserve">FR013-FR015; FR021; FR063; NFR003-NFR004</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83">
            <w:pPr>
              <w:rPr>
                <w:sz w:val="22"/>
                <w:szCs w:val="22"/>
              </w:rPr>
            </w:pPr>
            <w:r w:rsidDel="00000000" w:rsidR="00000000" w:rsidRPr="00000000">
              <w:rPr>
                <w:sz w:val="22"/>
                <w:szCs w:val="22"/>
                <w:rtl w:val="0"/>
              </w:rPr>
              <w:t xml:space="preserve">R15</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84">
            <w:pPr>
              <w:rPr>
                <w:sz w:val="22"/>
                <w:szCs w:val="22"/>
              </w:rPr>
            </w:pPr>
            <w:r w:rsidDel="00000000" w:rsidR="00000000" w:rsidRPr="00000000">
              <w:rPr>
                <w:sz w:val="22"/>
                <w:szCs w:val="22"/>
                <w:rtl w:val="0"/>
              </w:rPr>
              <w:t xml:space="preserve">Incorrect, incomplete or missing items are collected, or the order is delivered to the wrong customer.</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85">
            <w:pPr>
              <w:rPr>
                <w:sz w:val="22"/>
                <w:szCs w:val="22"/>
              </w:rPr>
            </w:pPr>
            <w:r w:rsidDel="00000000" w:rsidR="00000000" w:rsidRPr="00000000">
              <w:rPr>
                <w:sz w:val="22"/>
                <w:szCs w:val="22"/>
                <w:rtl w:val="0"/>
              </w:rPr>
              <w:t xml:space="preserve">FR012; FR016; FR019-FR021; FR062; NFR013</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86">
            <w:pPr>
              <w:rPr>
                <w:sz w:val="22"/>
                <w:szCs w:val="22"/>
              </w:rPr>
            </w:pPr>
            <w:r w:rsidDel="00000000" w:rsidR="00000000" w:rsidRPr="00000000">
              <w:rPr>
                <w:sz w:val="22"/>
                <w:szCs w:val="22"/>
                <w:rtl w:val="0"/>
              </w:rPr>
              <w:t xml:space="preserve">R16</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87">
            <w:pPr>
              <w:rPr>
                <w:sz w:val="22"/>
                <w:szCs w:val="22"/>
              </w:rPr>
            </w:pPr>
            <w:r w:rsidDel="00000000" w:rsidR="00000000" w:rsidRPr="00000000">
              <w:rPr>
                <w:sz w:val="22"/>
                <w:szCs w:val="22"/>
                <w:rtl w:val="0"/>
              </w:rPr>
              <w:t xml:space="preserve">Roadworks, traffic accidents or unexpected road closures prevent safe or timely delivery.</w:t>
            </w:r>
          </w:p>
        </w:tc>
        <w:tc>
          <w:tcPr>
            <w:tcBorders>
              <w:top w:color="000000" w:space="0" w:sz="3" w:val="single"/>
              <w:left w:color="000000" w:space="0" w:sz="3" w:val="single"/>
              <w:bottom w:color="000000" w:space="0" w:sz="3" w:val="single"/>
              <w:right w:color="000000" w:space="0" w:sz="3" w:val="single"/>
            </w:tcBorders>
            <w:tcMar>
              <w:top w:w="0.0" w:type="dxa"/>
              <w:left w:w="0.0" w:type="dxa"/>
              <w:bottom w:w="0.0" w:type="dxa"/>
              <w:right w:w="0.0" w:type="dxa"/>
            </w:tcMar>
            <w:vAlign w:val="center"/>
          </w:tcPr>
          <w:p w:rsidR="00000000" w:rsidDel="00000000" w:rsidP="00000000" w:rsidRDefault="00000000" w:rsidRPr="00000000" w14:paraId="00000188">
            <w:pPr>
              <w:rPr>
                <w:sz w:val="22"/>
                <w:szCs w:val="22"/>
              </w:rPr>
            </w:pPr>
            <w:r w:rsidDel="00000000" w:rsidR="00000000" w:rsidRPr="00000000">
              <w:rPr>
                <w:sz w:val="22"/>
                <w:szCs w:val="22"/>
                <w:rtl w:val="0"/>
              </w:rPr>
              <w:t xml:space="preserve">FR011; FR022-FR026; FR037; FR064; NFR009; NFR018</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numPr>
          <w:ilvl w:val="0"/>
          <w:numId w:val="7"/>
        </w:numPr>
        <w:ind w:left="432" w:hanging="432"/>
        <w:rPr/>
      </w:pPr>
      <w:bookmarkStart w:colFirst="0" w:colLast="0" w:name="_3ljau6axq587" w:id="7"/>
      <w:bookmarkEnd w:id="7"/>
      <w:r w:rsidDel="00000000" w:rsidR="00000000" w:rsidRPr="00000000">
        <w:rPr>
          <w:rtl w:val="0"/>
        </w:rPr>
        <w:t xml:space="preserve">Assumptions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tbl>
      <w:tblPr>
        <w:tblStyle w:val="Table15"/>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5954"/>
        <w:gridCol w:w="2616"/>
        <w:tblGridChange w:id="0">
          <w:tblGrid>
            <w:gridCol w:w="675"/>
            <w:gridCol w:w="5954"/>
            <w:gridCol w:w="2616"/>
          </w:tblGrid>
        </w:tblGridChange>
      </w:tblGrid>
      <w:tr>
        <w:trPr>
          <w:cantSplit w:val="0"/>
          <w:tblHeader w:val="0"/>
        </w:trPr>
        <w:tc>
          <w:tcPr>
            <w:shd w:fill="d9d9d9" w:val="clear"/>
          </w:tcPr>
          <w:p w:rsidR="00000000" w:rsidDel="00000000" w:rsidP="00000000" w:rsidRDefault="00000000" w:rsidRPr="00000000" w14:paraId="0000018D">
            <w:pPr>
              <w:rPr>
                <w:b w:val="1"/>
                <w:bCs w:val="1"/>
                <w:sz w:val="22"/>
                <w:szCs w:val="22"/>
              </w:rPr>
            </w:pPr>
            <w:r w:rsidDel="00000000" w:rsidR="00000000" w:rsidRPr="00000000">
              <w:rPr>
                <w:b w:val="1"/>
                <w:bCs w:val="1"/>
                <w:sz w:val="22"/>
                <w:szCs w:val="22"/>
                <w:rtl w:val="0"/>
              </w:rPr>
              <w:t xml:space="preserve">Ref</w:t>
            </w:r>
          </w:p>
        </w:tc>
        <w:tc>
          <w:tcPr>
            <w:shd w:fill="d9d9d9" w:val="clear"/>
          </w:tcPr>
          <w:p w:rsidR="00000000" w:rsidDel="00000000" w:rsidP="00000000" w:rsidRDefault="00000000" w:rsidRPr="00000000" w14:paraId="0000018E">
            <w:pPr>
              <w:rPr>
                <w:b w:val="1"/>
                <w:bCs w:val="1"/>
                <w:sz w:val="22"/>
                <w:szCs w:val="22"/>
              </w:rPr>
            </w:pPr>
            <w:r w:rsidDel="00000000" w:rsidR="00000000" w:rsidRPr="00000000">
              <w:rPr>
                <w:b w:val="1"/>
                <w:bCs w:val="1"/>
                <w:sz w:val="22"/>
                <w:szCs w:val="22"/>
                <w:rtl w:val="0"/>
              </w:rPr>
              <w:t xml:space="preserve">Assumption</w:t>
            </w:r>
          </w:p>
        </w:tc>
        <w:tc>
          <w:tcPr>
            <w:shd w:fill="d9d9d9" w:val="clear"/>
          </w:tcPr>
          <w:p w:rsidR="00000000" w:rsidDel="00000000" w:rsidP="00000000" w:rsidRDefault="00000000" w:rsidRPr="00000000" w14:paraId="0000018F">
            <w:pPr>
              <w:rPr>
                <w:b w:val="1"/>
                <w:bCs w:val="1"/>
                <w:sz w:val="22"/>
                <w:szCs w:val="22"/>
              </w:rPr>
            </w:pPr>
            <w:r w:rsidDel="00000000" w:rsidR="00000000" w:rsidRPr="00000000">
              <w:rPr>
                <w:b w:val="1"/>
                <w:bCs w:val="1"/>
                <w:sz w:val="22"/>
                <w:szCs w:val="22"/>
                <w:rtl w:val="0"/>
              </w:rPr>
              <w:t xml:space="preserve">Detailed BRS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rPr>
                <w:sz w:val="22"/>
                <w:szCs w:val="22"/>
              </w:rPr>
            </w:pPr>
            <w:r w:rsidDel="00000000" w:rsidR="00000000" w:rsidRPr="00000000">
              <w:rPr>
                <w:sz w:val="22"/>
                <w:szCs w:val="22"/>
                <w:rtl w:val="0"/>
              </w:rPr>
              <w:t xml:space="preserve">A01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rPr>
                <w:sz w:val="22"/>
                <w:szCs w:val="22"/>
              </w:rPr>
            </w:pPr>
            <w:r w:rsidDel="00000000" w:rsidR="00000000" w:rsidRPr="00000000">
              <w:rPr>
                <w:sz w:val="22"/>
                <w:szCs w:val="22"/>
                <w:rtl w:val="0"/>
              </w:rPr>
              <w:t xml:space="preserve">Initial launch is limited to Darwin, northern suburbs and Palmerston zones approved after pilot analysis.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rPr>
                <w:sz w:val="22"/>
                <w:szCs w:val="22"/>
              </w:rPr>
            </w:pPr>
            <w:r w:rsidDel="00000000" w:rsidR="00000000" w:rsidRPr="00000000">
              <w:rPr>
                <w:sz w:val="22"/>
                <w:szCs w:val="22"/>
                <w:rtl w:val="0"/>
              </w:rPr>
              <w:t xml:space="preserve">FR006-FR010</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rPr>
                <w:sz w:val="22"/>
                <w:szCs w:val="22"/>
              </w:rPr>
            </w:pPr>
            <w:r w:rsidDel="00000000" w:rsidR="00000000" w:rsidRPr="00000000">
              <w:rPr>
                <w:sz w:val="22"/>
                <w:szCs w:val="22"/>
                <w:rtl w:val="0"/>
              </w:rPr>
              <w:t xml:space="preserve">A02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rPr>
                <w:sz w:val="22"/>
                <w:szCs w:val="22"/>
              </w:rPr>
            </w:pPr>
            <w:r w:rsidDel="00000000" w:rsidR="00000000" w:rsidRPr="00000000">
              <w:rPr>
                <w:sz w:val="22"/>
                <w:szCs w:val="22"/>
                <w:rtl w:val="0"/>
              </w:rPr>
              <w:t xml:space="preserve">Covered delivery workers are treated as employee-like workers for the minimum standards order; broader legal classification is separately assessed.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rPr>
                <w:sz w:val="22"/>
                <w:szCs w:val="22"/>
              </w:rPr>
            </w:pPr>
            <w:r w:rsidDel="00000000" w:rsidR="00000000" w:rsidRPr="00000000">
              <w:rPr>
                <w:sz w:val="22"/>
                <w:szCs w:val="22"/>
                <w:rtl w:val="0"/>
              </w:rPr>
              <w:t xml:space="preserve">FR034-FR050</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rPr>
                <w:sz w:val="22"/>
                <w:szCs w:val="22"/>
              </w:rPr>
            </w:pPr>
            <w:r w:rsidDel="00000000" w:rsidR="00000000" w:rsidRPr="00000000">
              <w:rPr>
                <w:sz w:val="22"/>
                <w:szCs w:val="22"/>
                <w:rtl w:val="0"/>
              </w:rPr>
              <w:t xml:space="preserve">A03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rPr>
                <w:sz w:val="22"/>
                <w:szCs w:val="22"/>
              </w:rPr>
            </w:pPr>
            <w:r w:rsidDel="00000000" w:rsidR="00000000" w:rsidRPr="00000000">
              <w:rPr>
                <w:sz w:val="22"/>
                <w:szCs w:val="22"/>
                <w:rtl w:val="0"/>
              </w:rPr>
              <w:t xml:space="preserve">Customers and merchants use connected ordering and merchant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rPr>
                <w:sz w:val="22"/>
                <w:szCs w:val="22"/>
              </w:rPr>
            </w:pPr>
            <w:r w:rsidDel="00000000" w:rsidR="00000000" w:rsidRPr="00000000">
              <w:rPr>
                <w:sz w:val="22"/>
                <w:szCs w:val="22"/>
                <w:rtl w:val="0"/>
              </w:rPr>
              <w:t xml:space="preserve">FR011-FR021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rPr>
                <w:sz w:val="22"/>
                <w:szCs w:val="22"/>
              </w:rPr>
            </w:pPr>
            <w:r w:rsidDel="00000000" w:rsidR="00000000" w:rsidRPr="00000000">
              <w:rPr>
                <w:sz w:val="22"/>
                <w:szCs w:val="22"/>
                <w:rtl w:val="0"/>
              </w:rPr>
              <w:t xml:space="preserve">A04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rPr>
                <w:sz w:val="22"/>
                <w:szCs w:val="22"/>
              </w:rPr>
            </w:pPr>
            <w:r w:rsidDel="00000000" w:rsidR="00000000" w:rsidRPr="00000000">
              <w:rPr>
                <w:sz w:val="22"/>
                <w:szCs w:val="22"/>
                <w:rtl w:val="0"/>
              </w:rPr>
              <w:t xml:space="preserve">Official warning, road, mapping, identity and payment data feeds are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rPr>
                <w:sz w:val="22"/>
                <w:szCs w:val="22"/>
              </w:rPr>
            </w:pPr>
            <w:r w:rsidDel="00000000" w:rsidR="00000000" w:rsidRPr="00000000">
              <w:rPr>
                <w:sz w:val="22"/>
                <w:szCs w:val="22"/>
                <w:rtl w:val="0"/>
              </w:rPr>
              <w:t xml:space="preserve">FR022-FR027</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rPr>
                <w:sz w:val="22"/>
                <w:szCs w:val="22"/>
              </w:rPr>
            </w:pPr>
            <w:r w:rsidDel="00000000" w:rsidR="00000000" w:rsidRPr="00000000">
              <w:rPr>
                <w:sz w:val="22"/>
                <w:szCs w:val="22"/>
                <w:rtl w:val="0"/>
              </w:rPr>
              <w:t xml:space="preserve">A05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rPr>
                <w:sz w:val="22"/>
                <w:szCs w:val="22"/>
              </w:rPr>
            </w:pPr>
            <w:r w:rsidDel="00000000" w:rsidR="00000000" w:rsidRPr="00000000">
              <w:rPr>
                <w:sz w:val="22"/>
                <w:szCs w:val="22"/>
                <w:rtl w:val="0"/>
              </w:rPr>
              <w:t xml:space="preserve">Alcohol is enabled only after NT legal and licence validation.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rPr>
                <w:sz w:val="22"/>
                <w:szCs w:val="22"/>
              </w:rPr>
            </w:pPr>
            <w:r w:rsidDel="00000000" w:rsidR="00000000" w:rsidRPr="00000000">
              <w:rPr>
                <w:sz w:val="22"/>
                <w:szCs w:val="22"/>
                <w:rtl w:val="0"/>
              </w:rPr>
              <w:t xml:space="preserve">FR028-FR029</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rPr>
                <w:sz w:val="22"/>
                <w:szCs w:val="22"/>
              </w:rPr>
            </w:pPr>
            <w:r w:rsidDel="00000000" w:rsidR="00000000" w:rsidRPr="00000000">
              <w:rPr>
                <w:sz w:val="22"/>
                <w:szCs w:val="22"/>
                <w:rtl w:val="0"/>
              </w:rPr>
              <w:t xml:space="preserve">A06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rPr>
                <w:sz w:val="22"/>
                <w:szCs w:val="22"/>
              </w:rPr>
            </w:pPr>
            <w:r w:rsidDel="00000000" w:rsidR="00000000" w:rsidRPr="00000000">
              <w:rPr>
                <w:sz w:val="22"/>
                <w:szCs w:val="22"/>
                <w:rtl w:val="0"/>
              </w:rPr>
              <w:t xml:space="preserve">Menulog information is historical evidence only and is not evidence of current Australian or Darwin service availability.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rPr>
                <w:sz w:val="22"/>
                <w:szCs w:val="22"/>
              </w:rPr>
            </w:pPr>
            <w:r w:rsidDel="00000000" w:rsidR="00000000" w:rsidRPr="00000000">
              <w:rPr>
                <w:sz w:val="22"/>
                <w:szCs w:val="22"/>
                <w:rtl w:val="0"/>
              </w:rPr>
              <w:t xml:space="preserve">FR051-FR057</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1"/>
        <w:numPr>
          <w:ilvl w:val="0"/>
          <w:numId w:val="7"/>
        </w:numPr>
        <w:ind w:left="432" w:hanging="432"/>
        <w:rPr/>
      </w:pPr>
      <w:bookmarkStart w:colFirst="0" w:colLast="0" w:name="_4d13g8dpt4m2" w:id="8"/>
      <w:bookmarkEnd w:id="8"/>
      <w:r w:rsidDel="00000000" w:rsidR="00000000" w:rsidRPr="00000000">
        <w:rPr>
          <w:rtl w:val="0"/>
        </w:rPr>
        <w:t xml:space="preserve">Issues</w:t>
      </w:r>
      <w:r w:rsidDel="00000000" w:rsidR="00000000" w:rsidRPr="00000000">
        <w:rPr>
          <w:i w:val="1"/>
          <w:iCs w:val="1"/>
          <w:color w:val="0070c0"/>
          <w:sz w:val="22"/>
          <w:szCs w:val="22"/>
          <w:rtl w:val="0"/>
        </w:rPr>
        <w:t xml:space="preserve">  </w:t>
      </w:r>
    </w:p>
    <w:p w:rsidR="00000000" w:rsidDel="00000000" w:rsidP="00000000" w:rsidRDefault="00000000" w:rsidRPr="00000000" w14:paraId="000001A5">
      <w:pPr>
        <w:rPr/>
      </w:pPr>
      <w:r w:rsidDel="00000000" w:rsidR="00000000" w:rsidRPr="00000000">
        <w:rPr>
          <w:rtl w:val="0"/>
        </w:rPr>
      </w:r>
    </w:p>
    <w:tbl>
      <w:tblPr>
        <w:tblStyle w:val="Table16"/>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5954"/>
        <w:gridCol w:w="2616"/>
        <w:tblGridChange w:id="0">
          <w:tblGrid>
            <w:gridCol w:w="675"/>
            <w:gridCol w:w="5954"/>
            <w:gridCol w:w="2616"/>
          </w:tblGrid>
        </w:tblGridChange>
      </w:tblGrid>
      <w:tr>
        <w:trPr>
          <w:cantSplit w:val="0"/>
          <w:tblHeader w:val="0"/>
        </w:trPr>
        <w:tc>
          <w:tcPr>
            <w:shd w:fill="d9d9d9" w:val="clear"/>
          </w:tcPr>
          <w:p w:rsidR="00000000" w:rsidDel="00000000" w:rsidP="00000000" w:rsidRDefault="00000000" w:rsidRPr="00000000" w14:paraId="000001A6">
            <w:pPr>
              <w:rPr>
                <w:b w:val="1"/>
                <w:bCs w:val="1"/>
                <w:sz w:val="22"/>
                <w:szCs w:val="22"/>
              </w:rPr>
            </w:pPr>
            <w:r w:rsidDel="00000000" w:rsidR="00000000" w:rsidRPr="00000000">
              <w:rPr>
                <w:b w:val="1"/>
                <w:bCs w:val="1"/>
                <w:sz w:val="22"/>
                <w:szCs w:val="22"/>
                <w:rtl w:val="0"/>
              </w:rPr>
              <w:t xml:space="preserve">Ref</w:t>
            </w:r>
          </w:p>
        </w:tc>
        <w:tc>
          <w:tcPr>
            <w:shd w:fill="d9d9d9" w:val="clear"/>
          </w:tcPr>
          <w:p w:rsidR="00000000" w:rsidDel="00000000" w:rsidP="00000000" w:rsidRDefault="00000000" w:rsidRPr="00000000" w14:paraId="000001A7">
            <w:pPr>
              <w:rPr>
                <w:b w:val="1"/>
                <w:bCs w:val="1"/>
                <w:sz w:val="22"/>
                <w:szCs w:val="22"/>
              </w:rPr>
            </w:pPr>
            <w:r w:rsidDel="00000000" w:rsidR="00000000" w:rsidRPr="00000000">
              <w:rPr>
                <w:b w:val="1"/>
                <w:bCs w:val="1"/>
                <w:sz w:val="22"/>
                <w:szCs w:val="22"/>
                <w:rtl w:val="0"/>
              </w:rPr>
              <w:t xml:space="preserve">Issue</w:t>
            </w:r>
          </w:p>
        </w:tc>
        <w:tc>
          <w:tcPr>
            <w:shd w:fill="d9d9d9" w:val="clear"/>
          </w:tcPr>
          <w:p w:rsidR="00000000" w:rsidDel="00000000" w:rsidP="00000000" w:rsidRDefault="00000000" w:rsidRPr="00000000" w14:paraId="000001A8">
            <w:pPr>
              <w:rPr>
                <w:b w:val="1"/>
                <w:bCs w:val="1"/>
                <w:sz w:val="22"/>
                <w:szCs w:val="22"/>
              </w:rPr>
            </w:pPr>
            <w:r w:rsidDel="00000000" w:rsidR="00000000" w:rsidRPr="00000000">
              <w:rPr>
                <w:b w:val="1"/>
                <w:bCs w:val="1"/>
                <w:sz w:val="22"/>
                <w:szCs w:val="22"/>
                <w:rtl w:val="0"/>
              </w:rPr>
              <w:t xml:space="preserve">Detailed BRS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rPr>
                <w:sz w:val="22"/>
                <w:szCs w:val="22"/>
              </w:rPr>
            </w:pPr>
            <w:r w:rsidDel="00000000" w:rsidR="00000000" w:rsidRPr="00000000">
              <w:rPr>
                <w:sz w:val="22"/>
                <w:szCs w:val="22"/>
                <w:rtl w:val="0"/>
              </w:rPr>
              <w:t xml:space="preserve">I01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rPr>
                <w:sz w:val="22"/>
                <w:szCs w:val="22"/>
              </w:rPr>
            </w:pPr>
            <w:r w:rsidDel="00000000" w:rsidR="00000000" w:rsidRPr="00000000">
              <w:rPr>
                <w:sz w:val="22"/>
                <w:szCs w:val="22"/>
                <w:rtl w:val="0"/>
              </w:rPr>
              <w:t xml:space="preserve">Final budget and delivery dates are not yet approved.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rPr>
                <w:sz w:val="22"/>
                <w:szCs w:val="22"/>
              </w:rPr>
            </w:pPr>
            <w:r w:rsidDel="00000000" w:rsidR="00000000" w:rsidRPr="00000000">
              <w:rPr>
                <w:sz w:val="22"/>
                <w:szCs w:val="22"/>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rPr>
                <w:sz w:val="22"/>
                <w:szCs w:val="22"/>
              </w:rPr>
            </w:pPr>
            <w:r w:rsidDel="00000000" w:rsidR="00000000" w:rsidRPr="00000000">
              <w:rPr>
                <w:sz w:val="22"/>
                <w:szCs w:val="22"/>
                <w:rtl w:val="0"/>
              </w:rPr>
              <w:t xml:space="preserve">I02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rPr>
                <w:sz w:val="22"/>
                <w:szCs w:val="22"/>
              </w:rPr>
            </w:pPr>
            <w:r w:rsidDel="00000000" w:rsidR="00000000" w:rsidRPr="00000000">
              <w:rPr>
                <w:sz w:val="22"/>
                <w:szCs w:val="22"/>
                <w:rtl w:val="0"/>
              </w:rPr>
              <w:t xml:space="preserve">Commercial pricing, wait-payment and outer-zone allowances must sit above, and not be substituted for, the statutory earnings floor.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rPr>
                <w:sz w:val="22"/>
                <w:szCs w:val="22"/>
              </w:rPr>
            </w:pPr>
            <w:r w:rsidDel="00000000" w:rsidR="00000000" w:rsidRPr="00000000">
              <w:rPr>
                <w:sz w:val="22"/>
                <w:szCs w:val="22"/>
                <w:rtl w:val="0"/>
              </w:rPr>
              <w:t xml:space="preserve">FR008-FR015; FR040-FR042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rPr>
                <w:sz w:val="22"/>
                <w:szCs w:val="22"/>
              </w:rPr>
            </w:pPr>
            <w:r w:rsidDel="00000000" w:rsidR="00000000" w:rsidRPr="00000000">
              <w:rPr>
                <w:sz w:val="22"/>
                <w:szCs w:val="22"/>
                <w:rtl w:val="0"/>
              </w:rPr>
              <w:t xml:space="preserve">I03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rPr>
                <w:sz w:val="22"/>
                <w:szCs w:val="22"/>
              </w:rPr>
            </w:pPr>
            <w:r w:rsidDel="00000000" w:rsidR="00000000" w:rsidRPr="00000000">
              <w:rPr>
                <w:sz w:val="22"/>
                <w:szCs w:val="22"/>
                <w:rtl w:val="0"/>
              </w:rPr>
              <w:t xml:space="preserve">Exact NT liquor authority and driver training obligations require legal confirmation.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rPr>
                <w:sz w:val="22"/>
                <w:szCs w:val="22"/>
              </w:rPr>
            </w:pPr>
            <w:r w:rsidDel="00000000" w:rsidR="00000000" w:rsidRPr="00000000">
              <w:rPr>
                <w:sz w:val="22"/>
                <w:szCs w:val="22"/>
                <w:rtl w:val="0"/>
              </w:rPr>
              <w:t xml:space="preserve">FR028-FR029</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rPr>
                <w:sz w:val="22"/>
                <w:szCs w:val="22"/>
              </w:rPr>
            </w:pPr>
            <w:r w:rsidDel="00000000" w:rsidR="00000000" w:rsidRPr="00000000">
              <w:rPr>
                <w:sz w:val="22"/>
                <w:szCs w:val="22"/>
                <w:rtl w:val="0"/>
              </w:rPr>
              <w:t xml:space="preserve">I04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rPr>
                <w:sz w:val="22"/>
                <w:szCs w:val="22"/>
              </w:rPr>
            </w:pPr>
            <w:r w:rsidDel="00000000" w:rsidR="00000000" w:rsidRPr="00000000">
              <w:rPr>
                <w:sz w:val="22"/>
                <w:szCs w:val="22"/>
                <w:rtl w:val="0"/>
              </w:rPr>
              <w:t xml:space="preserve">Minimum supported devices and mobile-network performance thresholds require field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rPr>
                <w:sz w:val="22"/>
                <w:szCs w:val="22"/>
              </w:rPr>
            </w:pPr>
            <w:r w:rsidDel="00000000" w:rsidR="00000000" w:rsidRPr="00000000">
              <w:rPr>
                <w:sz w:val="22"/>
                <w:szCs w:val="22"/>
                <w:rtl w:val="0"/>
              </w:rPr>
              <w:t xml:space="preserve">NFR003-NFR005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rPr>
                <w:sz w:val="22"/>
                <w:szCs w:val="22"/>
              </w:rPr>
            </w:pPr>
            <w:r w:rsidDel="00000000" w:rsidR="00000000" w:rsidRPr="00000000">
              <w:rPr>
                <w:sz w:val="22"/>
                <w:szCs w:val="22"/>
                <w:rtl w:val="0"/>
              </w:rPr>
              <w:t xml:space="preserve">I05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rPr>
                <w:sz w:val="22"/>
                <w:szCs w:val="22"/>
              </w:rPr>
            </w:pPr>
            <w:r w:rsidDel="00000000" w:rsidR="00000000" w:rsidRPr="00000000">
              <w:rPr>
                <w:sz w:val="22"/>
                <w:szCs w:val="22"/>
                <w:rtl w:val="0"/>
              </w:rPr>
              <w:t xml:space="preserve">Coverage rules, excluded engaged time and future annual rate adjustments require Australian employment-law validation before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rPr>
                <w:sz w:val="22"/>
                <w:szCs w:val="22"/>
              </w:rPr>
            </w:pPr>
            <w:r w:rsidDel="00000000" w:rsidR="00000000" w:rsidRPr="00000000">
              <w:rPr>
                <w:sz w:val="22"/>
                <w:szCs w:val="22"/>
                <w:rtl w:val="0"/>
              </w:rPr>
              <w:t xml:space="preserve">FR038-FR043</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numPr>
          <w:ilvl w:val="0"/>
          <w:numId w:val="7"/>
        </w:numPr>
        <w:ind w:left="432" w:hanging="432"/>
        <w:rPr/>
      </w:pPr>
      <w:bookmarkStart w:colFirst="0" w:colLast="0" w:name="_qkwa6f13e216" w:id="9"/>
      <w:bookmarkEnd w:id="9"/>
      <w:r w:rsidDel="00000000" w:rsidR="00000000" w:rsidRPr="00000000">
        <w:rPr>
          <w:rtl w:val="0"/>
        </w:rPr>
        <w:t xml:space="preserve">Dependencies</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tbl>
      <w:tblPr>
        <w:tblStyle w:val="Table17"/>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5954"/>
        <w:gridCol w:w="2616"/>
        <w:tblGridChange w:id="0">
          <w:tblGrid>
            <w:gridCol w:w="675"/>
            <w:gridCol w:w="5954"/>
            <w:gridCol w:w="2616"/>
          </w:tblGrid>
        </w:tblGridChange>
      </w:tblGrid>
      <w:tr>
        <w:trPr>
          <w:cantSplit w:val="0"/>
          <w:tblHeader w:val="0"/>
        </w:trPr>
        <w:tc>
          <w:tcPr>
            <w:shd w:fill="d9d9d9" w:val="clear"/>
          </w:tcPr>
          <w:p w:rsidR="00000000" w:rsidDel="00000000" w:rsidP="00000000" w:rsidRDefault="00000000" w:rsidRPr="00000000" w14:paraId="000001BB">
            <w:pPr>
              <w:rPr>
                <w:b w:val="1"/>
                <w:bCs w:val="1"/>
                <w:sz w:val="22"/>
                <w:szCs w:val="22"/>
              </w:rPr>
            </w:pPr>
            <w:r w:rsidDel="00000000" w:rsidR="00000000" w:rsidRPr="00000000">
              <w:rPr>
                <w:b w:val="1"/>
                <w:bCs w:val="1"/>
                <w:sz w:val="22"/>
                <w:szCs w:val="22"/>
                <w:rtl w:val="0"/>
              </w:rPr>
              <w:t xml:space="preserve">Ref</w:t>
            </w:r>
          </w:p>
        </w:tc>
        <w:tc>
          <w:tcPr>
            <w:shd w:fill="d9d9d9" w:val="clear"/>
          </w:tcPr>
          <w:p w:rsidR="00000000" w:rsidDel="00000000" w:rsidP="00000000" w:rsidRDefault="00000000" w:rsidRPr="00000000" w14:paraId="000001BC">
            <w:pPr>
              <w:rPr>
                <w:b w:val="1"/>
                <w:bCs w:val="1"/>
                <w:sz w:val="22"/>
                <w:szCs w:val="22"/>
              </w:rPr>
            </w:pPr>
            <w:r w:rsidDel="00000000" w:rsidR="00000000" w:rsidRPr="00000000">
              <w:rPr>
                <w:b w:val="1"/>
                <w:bCs w:val="1"/>
                <w:sz w:val="22"/>
                <w:szCs w:val="22"/>
                <w:rtl w:val="0"/>
              </w:rPr>
              <w:t xml:space="preserve">Dependency</w:t>
            </w:r>
          </w:p>
        </w:tc>
        <w:tc>
          <w:tcPr>
            <w:shd w:fill="d9d9d9" w:val="clear"/>
          </w:tcPr>
          <w:p w:rsidR="00000000" w:rsidDel="00000000" w:rsidP="00000000" w:rsidRDefault="00000000" w:rsidRPr="00000000" w14:paraId="000001BD">
            <w:pPr>
              <w:rPr>
                <w:b w:val="1"/>
                <w:bCs w:val="1"/>
                <w:sz w:val="22"/>
                <w:szCs w:val="22"/>
              </w:rPr>
            </w:pPr>
            <w:r w:rsidDel="00000000" w:rsidR="00000000" w:rsidRPr="00000000">
              <w:rPr>
                <w:b w:val="1"/>
                <w:bCs w:val="1"/>
                <w:sz w:val="22"/>
                <w:szCs w:val="22"/>
                <w:rtl w:val="0"/>
              </w:rPr>
              <w:t xml:space="preserve">Detailed BRS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rPr>
                <w:sz w:val="22"/>
                <w:szCs w:val="22"/>
              </w:rPr>
            </w:pPr>
            <w:r w:rsidDel="00000000" w:rsidR="00000000" w:rsidRPr="00000000">
              <w:rPr>
                <w:sz w:val="22"/>
                <w:szCs w:val="22"/>
                <w:rtl w:val="0"/>
              </w:rPr>
              <w:t xml:space="preserve">D01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rPr>
                <w:sz w:val="22"/>
                <w:szCs w:val="22"/>
              </w:rPr>
            </w:pPr>
            <w:r w:rsidDel="00000000" w:rsidR="00000000" w:rsidRPr="00000000">
              <w:rPr>
                <w:sz w:val="22"/>
                <w:szCs w:val="22"/>
                <w:rtl w:val="0"/>
              </w:rPr>
              <w:t xml:space="preserve">BOM, SecureNT and Road Report NT warning/closure information.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rPr>
                <w:sz w:val="22"/>
                <w:szCs w:val="22"/>
              </w:rPr>
            </w:pPr>
            <w:r w:rsidDel="00000000" w:rsidR="00000000" w:rsidRPr="00000000">
              <w:rPr>
                <w:sz w:val="22"/>
                <w:szCs w:val="22"/>
                <w:rtl w:val="0"/>
              </w:rPr>
              <w:t xml:space="preserve">FR022-FR025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rPr>
                <w:sz w:val="22"/>
                <w:szCs w:val="22"/>
              </w:rPr>
            </w:pPr>
            <w:r w:rsidDel="00000000" w:rsidR="00000000" w:rsidRPr="00000000">
              <w:rPr>
                <w:sz w:val="22"/>
                <w:szCs w:val="22"/>
                <w:rtl w:val="0"/>
              </w:rPr>
              <w:t xml:space="preserve">D02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rPr>
                <w:sz w:val="22"/>
                <w:szCs w:val="22"/>
              </w:rPr>
            </w:pPr>
            <w:r w:rsidDel="00000000" w:rsidR="00000000" w:rsidRPr="00000000">
              <w:rPr>
                <w:sz w:val="22"/>
                <w:szCs w:val="22"/>
                <w:rtl w:val="0"/>
              </w:rPr>
              <w:t xml:space="preserve">Mapping, routing, geocoding and mobile notification services.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rPr>
                <w:sz w:val="22"/>
                <w:szCs w:val="22"/>
              </w:rPr>
            </w:pPr>
            <w:r w:rsidDel="00000000" w:rsidR="00000000" w:rsidRPr="00000000">
              <w:rPr>
                <w:sz w:val="22"/>
                <w:szCs w:val="22"/>
                <w:rtl w:val="0"/>
              </w:rPr>
              <w:t xml:space="preserve">FR007-FR013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rPr>
                <w:sz w:val="22"/>
                <w:szCs w:val="22"/>
              </w:rPr>
            </w:pPr>
            <w:r w:rsidDel="00000000" w:rsidR="00000000" w:rsidRPr="00000000">
              <w:rPr>
                <w:sz w:val="22"/>
                <w:szCs w:val="22"/>
                <w:rtl w:val="0"/>
              </w:rPr>
              <w:t xml:space="preserve">D03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rPr>
                <w:sz w:val="22"/>
                <w:szCs w:val="22"/>
              </w:rPr>
            </w:pPr>
            <w:r w:rsidDel="00000000" w:rsidR="00000000" w:rsidRPr="00000000">
              <w:rPr>
                <w:sz w:val="22"/>
                <w:szCs w:val="22"/>
                <w:rtl w:val="0"/>
              </w:rPr>
              <w:t xml:space="preserve">Identity, background-check, payment and fraud providers.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rPr>
                <w:sz w:val="22"/>
                <w:szCs w:val="22"/>
              </w:rPr>
            </w:pPr>
            <w:r w:rsidDel="00000000" w:rsidR="00000000" w:rsidRPr="00000000">
              <w:rPr>
                <w:sz w:val="22"/>
                <w:szCs w:val="22"/>
                <w:rtl w:val="0"/>
              </w:rPr>
              <w:t xml:space="preserve">FR001-FR005; FR030-FR035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rPr>
                <w:sz w:val="22"/>
                <w:szCs w:val="22"/>
              </w:rPr>
            </w:pPr>
            <w:r w:rsidDel="00000000" w:rsidR="00000000" w:rsidRPr="00000000">
              <w:rPr>
                <w:sz w:val="22"/>
                <w:szCs w:val="22"/>
                <w:rtl w:val="0"/>
              </w:rPr>
              <w:t xml:space="preserve">D04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rPr>
                <w:sz w:val="22"/>
                <w:szCs w:val="22"/>
              </w:rPr>
            </w:pPr>
            <w:r w:rsidDel="00000000" w:rsidR="00000000" w:rsidRPr="00000000">
              <w:rPr>
                <w:sz w:val="22"/>
                <w:szCs w:val="22"/>
                <w:rtl w:val="0"/>
              </w:rPr>
              <w:t xml:space="preserve">Customer and merchant ordering platforms.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rPr>
                <w:sz w:val="22"/>
                <w:szCs w:val="22"/>
              </w:rPr>
            </w:pPr>
            <w:r w:rsidDel="00000000" w:rsidR="00000000" w:rsidRPr="00000000">
              <w:rPr>
                <w:sz w:val="22"/>
                <w:szCs w:val="22"/>
                <w:rtl w:val="0"/>
              </w:rPr>
              <w:t xml:space="preserve">FR011-FR021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rPr>
                <w:sz w:val="22"/>
                <w:szCs w:val="22"/>
              </w:rPr>
            </w:pPr>
            <w:r w:rsidDel="00000000" w:rsidR="00000000" w:rsidRPr="00000000">
              <w:rPr>
                <w:sz w:val="22"/>
                <w:szCs w:val="22"/>
                <w:rtl w:val="0"/>
              </w:rPr>
              <w:t xml:space="preserve">D05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rPr>
                <w:sz w:val="22"/>
                <w:szCs w:val="22"/>
              </w:rPr>
            </w:pPr>
            <w:r w:rsidDel="00000000" w:rsidR="00000000" w:rsidRPr="00000000">
              <w:rPr>
                <w:sz w:val="22"/>
                <w:szCs w:val="22"/>
                <w:rtl w:val="0"/>
              </w:rPr>
              <w:t xml:space="preserve">Australian legal, privacy, insurance and NT liquor approval.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rPr>
                <w:sz w:val="22"/>
                <w:szCs w:val="22"/>
              </w:rPr>
            </w:pPr>
            <w:r w:rsidDel="00000000" w:rsidR="00000000" w:rsidRPr="00000000">
              <w:rPr>
                <w:sz w:val="22"/>
                <w:szCs w:val="22"/>
                <w:rtl w:val="0"/>
              </w:rPr>
              <w:t xml:space="preserve">FR028-FR050</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rPr>
                <w:sz w:val="22"/>
                <w:szCs w:val="22"/>
              </w:rPr>
            </w:pPr>
            <w:r w:rsidDel="00000000" w:rsidR="00000000" w:rsidRPr="00000000">
              <w:rPr>
                <w:sz w:val="22"/>
                <w:szCs w:val="22"/>
                <w:rtl w:val="0"/>
              </w:rPr>
              <w:t xml:space="preserve">D06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rPr>
                <w:sz w:val="22"/>
                <w:szCs w:val="22"/>
              </w:rPr>
            </w:pPr>
            <w:r w:rsidDel="00000000" w:rsidR="00000000" w:rsidRPr="00000000">
              <w:rPr>
                <w:sz w:val="22"/>
                <w:szCs w:val="22"/>
                <w:rtl w:val="0"/>
              </w:rPr>
              <w:t xml:space="preserve">FWC/Fair Work Ombudsman rule and annual rate-change monitoring.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rPr>
                <w:sz w:val="22"/>
                <w:szCs w:val="22"/>
              </w:rPr>
            </w:pPr>
            <w:r w:rsidDel="00000000" w:rsidR="00000000" w:rsidRPr="00000000">
              <w:rPr>
                <w:sz w:val="22"/>
                <w:szCs w:val="22"/>
                <w:rtl w:val="0"/>
              </w:rPr>
              <w:t xml:space="preserve">FR038-FR050</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rPr>
                <w:sz w:val="22"/>
                <w:szCs w:val="22"/>
              </w:rPr>
            </w:pPr>
            <w:r w:rsidDel="00000000" w:rsidR="00000000" w:rsidRPr="00000000">
              <w:rPr>
                <w:sz w:val="22"/>
                <w:szCs w:val="22"/>
                <w:rtl w:val="0"/>
              </w:rPr>
              <w:t xml:space="preserve">D07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rPr>
                <w:sz w:val="22"/>
                <w:szCs w:val="22"/>
              </w:rPr>
            </w:pPr>
            <w:r w:rsidDel="00000000" w:rsidR="00000000" w:rsidRPr="00000000">
              <w:rPr>
                <w:sz w:val="22"/>
                <w:szCs w:val="22"/>
                <w:rtl w:val="0"/>
              </w:rPr>
              <w:t xml:space="preserve">Approved business-continuity, data-export, final-payment and service wind-down procedures.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rPr>
                <w:sz w:val="22"/>
                <w:szCs w:val="22"/>
              </w:rPr>
            </w:pPr>
            <w:r w:rsidDel="00000000" w:rsidR="00000000" w:rsidRPr="00000000">
              <w:rPr>
                <w:sz w:val="22"/>
                <w:szCs w:val="22"/>
                <w:rtl w:val="0"/>
              </w:rPr>
              <w:t xml:space="preserve">FR056-FR057; NFR016</w:t>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numPr>
          <w:ilvl w:val="0"/>
          <w:numId w:val="7"/>
        </w:numPr>
        <w:ind w:left="432" w:hanging="432"/>
        <w:rPr/>
      </w:pPr>
      <w:bookmarkStart w:colFirst="0" w:colLast="0" w:name="_ne2psnmuypii" w:id="10"/>
      <w:bookmarkEnd w:id="10"/>
      <w:r w:rsidDel="00000000" w:rsidR="00000000" w:rsidRPr="00000000">
        <w:rPr>
          <w:rtl w:val="0"/>
        </w:rPr>
        <w:t xml:space="preserve">As Is Process</w:t>
      </w:r>
    </w:p>
    <w:p w:rsidR="00000000" w:rsidDel="00000000" w:rsidP="00000000" w:rsidRDefault="00000000" w:rsidRPr="00000000" w14:paraId="000001E0">
      <w:pPr>
        <w:rPr>
          <w:i w:val="1"/>
          <w:iCs w:val="1"/>
          <w:color w:val="0070c0"/>
          <w:sz w:val="24"/>
          <w:szCs w:val="24"/>
        </w:rPr>
      </w:pPr>
      <w:r w:rsidDel="00000000" w:rsidR="00000000" w:rsidRPr="00000000">
        <w:rPr>
          <w:sz w:val="22"/>
          <w:szCs w:val="22"/>
          <w:rtl w:val="0"/>
        </w:rPr>
        <w:t xml:space="preserve">Customers in Darwin currently rely on operating delivery platforms, restaurant delivery and retailer delivery services. Uber Eats and DoorDash provide current comparison points for driver onboarding, offer handling, navigation and earnings visibility. Menulog is no longer an active Australian service; however, its former courier model provides useful evidence about weekly availability, preferred delivery areas, scheduled Delivery Runs, extra live runs, weekly deposits, live support, fee tracking and delivery statistics. Its closure also demonstrates the need for controlled service wind-down, worker communication, final payments, records access and continuity planning.</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numPr>
          <w:ilvl w:val="0"/>
          <w:numId w:val="7"/>
        </w:numPr>
        <w:ind w:left="432" w:hanging="432"/>
        <w:rPr/>
      </w:pPr>
      <w:bookmarkStart w:colFirst="0" w:colLast="0" w:name="_omwzk61708ov" w:id="11"/>
      <w:bookmarkEnd w:id="11"/>
      <w:r w:rsidDel="00000000" w:rsidR="00000000" w:rsidRPr="00000000">
        <w:rPr>
          <w:rtl w:val="0"/>
        </w:rPr>
        <w:t xml:space="preserve">Context Diagram</w:t>
      </w:r>
    </w:p>
    <w:p w:rsidR="00000000" w:rsidDel="00000000" w:rsidP="00000000" w:rsidRDefault="00000000" w:rsidRPr="00000000" w14:paraId="000001E3">
      <w:pPr>
        <w:rPr/>
      </w:pPr>
      <w:r w:rsidDel="00000000" w:rsidR="00000000" w:rsidRPr="00000000">
        <w:rPr/>
        <w:drawing>
          <wp:inline distB="114300" distT="114300" distL="114300" distR="114300">
            <wp:extent cx="5731200" cy="35052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numPr>
          <w:ilvl w:val="0"/>
          <w:numId w:val="7"/>
        </w:numPr>
        <w:ind w:left="432" w:hanging="432"/>
        <w:rPr/>
      </w:pPr>
      <w:bookmarkStart w:colFirst="0" w:colLast="0" w:name="_9pdmtt4zoiks" w:id="12"/>
      <w:bookmarkEnd w:id="12"/>
      <w:r w:rsidDel="00000000" w:rsidR="00000000" w:rsidRPr="00000000">
        <w:rPr>
          <w:rtl w:val="0"/>
        </w:rPr>
        <w:t xml:space="preserve">Process Overview Diagram </w:t>
      </w:r>
    </w:p>
    <w:p w:rsidR="00000000" w:rsidDel="00000000" w:rsidP="00000000" w:rsidRDefault="00000000" w:rsidRPr="00000000" w14:paraId="000001E7">
      <w:pPr>
        <w:rPr/>
      </w:pPr>
      <w:r w:rsidDel="00000000" w:rsidR="00000000" w:rsidRPr="00000000">
        <w:rPr/>
        <w:drawing>
          <wp:inline distB="114300" distT="114300" distL="114300" distR="114300">
            <wp:extent cx="5731200" cy="35179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numPr>
          <w:ilvl w:val="0"/>
          <w:numId w:val="7"/>
        </w:numPr>
        <w:ind w:left="432" w:hanging="432"/>
        <w:rPr/>
      </w:pPr>
      <w:bookmarkStart w:colFirst="0" w:colLast="0" w:name="_rkhy1ika5ljs" w:id="13"/>
      <w:bookmarkEnd w:id="13"/>
      <w:r w:rsidDel="00000000" w:rsidR="00000000" w:rsidRPr="00000000">
        <w:rPr>
          <w:rtl w:val="0"/>
        </w:rPr>
        <w:t xml:space="preserve">High Level To Be Business Requirements</w:t>
      </w:r>
    </w:p>
    <w:p w:rsidR="00000000" w:rsidDel="00000000" w:rsidP="00000000" w:rsidRDefault="00000000" w:rsidRPr="00000000" w14:paraId="000001EB">
      <w:pPr>
        <w:tabs>
          <w:tab w:val="left" w:leader="none" w:pos="540"/>
          <w:tab w:val="left" w:leader="none" w:pos="1260"/>
        </w:tabs>
        <w:rPr>
          <w:sz w:val="22"/>
          <w:szCs w:val="22"/>
        </w:rPr>
      </w:pPr>
      <w:r w:rsidDel="00000000" w:rsidR="00000000" w:rsidRPr="00000000">
        <w:rPr>
          <w:sz w:val="22"/>
          <w:szCs w:val="22"/>
          <w:rtl w:val="0"/>
        </w:rPr>
        <w:t xml:space="preserve">The future service shall provide compliant driver onboarding; Darwin-specific service zones; immediate online access plus optional availability planning and reserved delivery windows; transparent offer and earnings information; the statutory hourly earnings floor for engaged time; merchant-wait handling; restaurant and Shop &amp; Deliver flows; safe alcohol delivery where authorised; real-time navigation; road and weather controls; resilient offline operation; fair support and account review; market-exit continuity controls; and governed reporting for service, safety and worker outcomes. The floor is not a wage for every minute a worker is logged in: it is calculated from covered engaged time across an earnings period of no more than 21 days, then topped up where eligible payments fall short.</w:t>
      </w:r>
    </w:p>
    <w:p w:rsidR="00000000" w:rsidDel="00000000" w:rsidP="00000000" w:rsidRDefault="00000000" w:rsidRPr="00000000" w14:paraId="000001EC">
      <w:pPr>
        <w:tabs>
          <w:tab w:val="left" w:leader="none" w:pos="540"/>
          <w:tab w:val="left" w:leader="none" w:pos="1260"/>
        </w:tabs>
        <w:rPr>
          <w:sz w:val="22"/>
          <w:szCs w:val="22"/>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8.296726067137"/>
        <w:gridCol w:w="2998.6075424782434"/>
        <w:gridCol w:w="2998.6075424782434"/>
        <w:tblGridChange w:id="0">
          <w:tblGrid>
            <w:gridCol w:w="3028.296726067137"/>
            <w:gridCol w:w="2998.6075424782434"/>
            <w:gridCol w:w="2998.6075424782434"/>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ED">
            <w:pPr>
              <w:tabs>
                <w:tab w:val="left" w:leader="none" w:pos="540"/>
                <w:tab w:val="left" w:leader="none" w:pos="1260"/>
              </w:tabs>
              <w:rPr>
                <w:b w:val="1"/>
                <w:bCs w:val="1"/>
                <w:sz w:val="22"/>
                <w:szCs w:val="22"/>
              </w:rPr>
            </w:pPr>
            <w:r w:rsidDel="00000000" w:rsidR="00000000" w:rsidRPr="00000000">
              <w:rPr>
                <w:b w:val="1"/>
                <w:bCs w:val="1"/>
                <w:sz w:val="22"/>
                <w:szCs w:val="22"/>
                <w:rtl w:val="0"/>
              </w:rPr>
              <w:t xml:space="preserve">Delivery mode</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EE">
            <w:pPr>
              <w:tabs>
                <w:tab w:val="left" w:leader="none" w:pos="540"/>
                <w:tab w:val="left" w:leader="none" w:pos="1260"/>
              </w:tabs>
              <w:rPr>
                <w:b w:val="1"/>
                <w:bCs w:val="1"/>
                <w:sz w:val="22"/>
                <w:szCs w:val="22"/>
              </w:rPr>
            </w:pPr>
            <w:r w:rsidDel="00000000" w:rsidR="00000000" w:rsidRPr="00000000">
              <w:rPr>
                <w:b w:val="1"/>
                <w:bCs w:val="1"/>
                <w:sz w:val="22"/>
                <w:szCs w:val="22"/>
                <w:rtl w:val="0"/>
              </w:rPr>
              <w:t xml:space="preserve">17 Aug–31 Dec 2026</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EF">
            <w:pPr>
              <w:tabs>
                <w:tab w:val="left" w:leader="none" w:pos="540"/>
                <w:tab w:val="left" w:leader="none" w:pos="1260"/>
              </w:tabs>
              <w:rPr>
                <w:b w:val="1"/>
                <w:bCs w:val="1"/>
                <w:sz w:val="22"/>
                <w:szCs w:val="22"/>
              </w:rPr>
            </w:pPr>
            <w:r w:rsidDel="00000000" w:rsidR="00000000" w:rsidRPr="00000000">
              <w:rPr>
                <w:b w:val="1"/>
                <w:bCs w:val="1"/>
                <w:sz w:val="22"/>
                <w:szCs w:val="22"/>
                <w:rtl w:val="0"/>
              </w:rPr>
              <w:t xml:space="preserve">1 Jan–31 Dec 2027</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tabs>
                <w:tab w:val="left" w:leader="none" w:pos="540"/>
                <w:tab w:val="left" w:leader="none" w:pos="1260"/>
              </w:tabs>
              <w:rPr>
                <w:sz w:val="22"/>
                <w:szCs w:val="22"/>
              </w:rPr>
            </w:pPr>
            <w:r w:rsidDel="00000000" w:rsidR="00000000" w:rsidRPr="00000000">
              <w:rPr>
                <w:sz w:val="22"/>
                <w:szCs w:val="22"/>
                <w:rtl w:val="0"/>
              </w:rPr>
              <w:t xml:space="preserve">No vehicle / pedal bicycle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tabs>
                <w:tab w:val="left" w:leader="none" w:pos="540"/>
                <w:tab w:val="left" w:leader="none" w:pos="1260"/>
              </w:tabs>
              <w:rPr>
                <w:sz w:val="22"/>
                <w:szCs w:val="22"/>
              </w:rPr>
            </w:pPr>
            <w:r w:rsidDel="00000000" w:rsidR="00000000" w:rsidRPr="00000000">
              <w:rPr>
                <w:sz w:val="22"/>
                <w:szCs w:val="22"/>
                <w:rtl w:val="0"/>
              </w:rPr>
              <w:t xml:space="preserve">$31.30 per engaged hour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tabs>
                <w:tab w:val="left" w:leader="none" w:pos="540"/>
                <w:tab w:val="left" w:leader="none" w:pos="1260"/>
              </w:tabs>
              <w:rPr>
                <w:sz w:val="22"/>
                <w:szCs w:val="22"/>
              </w:rPr>
            </w:pPr>
            <w:r w:rsidDel="00000000" w:rsidR="00000000" w:rsidRPr="00000000">
              <w:rPr>
                <w:sz w:val="22"/>
                <w:szCs w:val="22"/>
                <w:rtl w:val="0"/>
              </w:rPr>
              <w:t xml:space="preserve">$31.80 per engaged hour</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tabs>
                <w:tab w:val="left" w:leader="none" w:pos="540"/>
                <w:tab w:val="left" w:leader="none" w:pos="1260"/>
              </w:tabs>
              <w:rPr>
                <w:sz w:val="22"/>
                <w:szCs w:val="22"/>
              </w:rPr>
            </w:pPr>
            <w:r w:rsidDel="00000000" w:rsidR="00000000" w:rsidRPr="00000000">
              <w:rPr>
                <w:sz w:val="22"/>
                <w:szCs w:val="22"/>
                <w:rtl w:val="0"/>
              </w:rPr>
              <w:t xml:space="preserve">Electric bicycle / scooter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tabs>
                <w:tab w:val="left" w:leader="none" w:pos="540"/>
                <w:tab w:val="left" w:leader="none" w:pos="1260"/>
              </w:tabs>
              <w:rPr>
                <w:sz w:val="22"/>
                <w:szCs w:val="22"/>
              </w:rPr>
            </w:pPr>
            <w:r w:rsidDel="00000000" w:rsidR="00000000" w:rsidRPr="00000000">
              <w:rPr>
                <w:sz w:val="22"/>
                <w:szCs w:val="22"/>
                <w:rtl w:val="0"/>
              </w:rPr>
              <w:t xml:space="preserve">$31.30 per engaged hour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tabs>
                <w:tab w:val="left" w:leader="none" w:pos="540"/>
                <w:tab w:val="left" w:leader="none" w:pos="1260"/>
              </w:tabs>
              <w:rPr>
                <w:sz w:val="22"/>
                <w:szCs w:val="22"/>
              </w:rPr>
            </w:pPr>
            <w:r w:rsidDel="00000000" w:rsidR="00000000" w:rsidRPr="00000000">
              <w:rPr>
                <w:sz w:val="22"/>
                <w:szCs w:val="22"/>
                <w:rtl w:val="0"/>
              </w:rPr>
              <w:t xml:space="preserve">$31.80 per engaged hour</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tabs>
                <w:tab w:val="left" w:leader="none" w:pos="540"/>
                <w:tab w:val="left" w:leader="none" w:pos="1260"/>
              </w:tabs>
              <w:rPr>
                <w:sz w:val="22"/>
                <w:szCs w:val="22"/>
              </w:rPr>
            </w:pPr>
            <w:r w:rsidDel="00000000" w:rsidR="00000000" w:rsidRPr="00000000">
              <w:rPr>
                <w:sz w:val="22"/>
                <w:szCs w:val="22"/>
                <w:rtl w:val="0"/>
              </w:rPr>
              <w:t xml:space="preserve">Combustion motorcycle / scooter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tabs>
                <w:tab w:val="left" w:leader="none" w:pos="540"/>
                <w:tab w:val="left" w:leader="none" w:pos="1260"/>
              </w:tabs>
              <w:rPr>
                <w:sz w:val="22"/>
                <w:szCs w:val="22"/>
              </w:rPr>
            </w:pPr>
            <w:r w:rsidDel="00000000" w:rsidR="00000000" w:rsidRPr="00000000">
              <w:rPr>
                <w:sz w:val="22"/>
                <w:szCs w:val="22"/>
                <w:rtl w:val="0"/>
              </w:rPr>
              <w:t xml:space="preserve">$31.50 per engaged hour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tabs>
                <w:tab w:val="left" w:leader="none" w:pos="540"/>
                <w:tab w:val="left" w:leader="none" w:pos="1260"/>
              </w:tabs>
              <w:rPr>
                <w:sz w:val="22"/>
                <w:szCs w:val="22"/>
              </w:rPr>
            </w:pPr>
            <w:r w:rsidDel="00000000" w:rsidR="00000000" w:rsidRPr="00000000">
              <w:rPr>
                <w:sz w:val="22"/>
                <w:szCs w:val="22"/>
                <w:rtl w:val="0"/>
              </w:rPr>
              <w:t xml:space="preserve">$32.00 per engaged hour</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tabs>
                <w:tab w:val="left" w:leader="none" w:pos="540"/>
                <w:tab w:val="left" w:leader="none" w:pos="1260"/>
              </w:tabs>
              <w:rPr>
                <w:sz w:val="22"/>
                <w:szCs w:val="22"/>
              </w:rPr>
            </w:pPr>
            <w:r w:rsidDel="00000000" w:rsidR="00000000" w:rsidRPr="00000000">
              <w:rPr>
                <w:sz w:val="22"/>
                <w:szCs w:val="22"/>
                <w:rtl w:val="0"/>
              </w:rPr>
              <w:t xml:space="preserve">Motor vehicle up to 1 tonne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tabs>
                <w:tab w:val="left" w:leader="none" w:pos="540"/>
                <w:tab w:val="left" w:leader="none" w:pos="1260"/>
              </w:tabs>
              <w:rPr>
                <w:sz w:val="22"/>
                <w:szCs w:val="22"/>
              </w:rPr>
            </w:pPr>
            <w:r w:rsidDel="00000000" w:rsidR="00000000" w:rsidRPr="00000000">
              <w:rPr>
                <w:sz w:val="22"/>
                <w:szCs w:val="22"/>
                <w:rtl w:val="0"/>
              </w:rPr>
              <w:t xml:space="preserve">$32.00 per engaged hour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tabs>
                <w:tab w:val="left" w:leader="none" w:pos="540"/>
                <w:tab w:val="left" w:leader="none" w:pos="1260"/>
              </w:tabs>
              <w:rPr>
                <w:sz w:val="22"/>
                <w:szCs w:val="22"/>
              </w:rPr>
            </w:pPr>
            <w:r w:rsidDel="00000000" w:rsidR="00000000" w:rsidRPr="00000000">
              <w:rPr>
                <w:sz w:val="22"/>
                <w:szCs w:val="22"/>
                <w:rtl w:val="0"/>
              </w:rPr>
              <w:t xml:space="preserve">$32.50 per engaged hour</w:t>
            </w:r>
          </w:p>
        </w:tc>
      </w:tr>
    </w:tbl>
    <w:p w:rsidR="00000000" w:rsidDel="00000000" w:rsidP="00000000" w:rsidRDefault="00000000" w:rsidRPr="00000000" w14:paraId="000001FC">
      <w:pPr>
        <w:tabs>
          <w:tab w:val="left" w:leader="none" w:pos="540"/>
          <w:tab w:val="left" w:leader="none" w:pos="1260"/>
        </w:tabs>
        <w:rPr>
          <w:sz w:val="22"/>
          <w:szCs w:val="22"/>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i w:val="1"/>
          <w:iCs w:val="1"/>
          <w:sz w:val="22"/>
          <w:szCs w:val="22"/>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sectPr>
          <w:headerReference r:id="rId18" w:type="default"/>
          <w:footerReference r:id="rId19" w:type="default"/>
          <w:footerReference r:id="rId20" w:type="first"/>
          <w:type w:val="nextPage"/>
          <w:pgSz w:h="16834" w:w="11909"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0208">
      <w:pPr>
        <w:pStyle w:val="Heading1"/>
        <w:numPr>
          <w:ilvl w:val="0"/>
          <w:numId w:val="7"/>
        </w:numPr>
        <w:ind w:left="432" w:hanging="432"/>
        <w:rPr/>
      </w:pPr>
      <w:bookmarkStart w:colFirst="0" w:colLast="0" w:name="_5jg3anf36hjm" w:id="14"/>
      <w:bookmarkEnd w:id="14"/>
      <w:r w:rsidDel="00000000" w:rsidR="00000000" w:rsidRPr="00000000">
        <w:rPr>
          <w:rtl w:val="0"/>
        </w:rPr>
        <w:t xml:space="preserve">Detailed Business/IT Requirements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numPr>
          <w:ilvl w:val="1"/>
          <w:numId w:val="7"/>
        </w:numPr>
        <w:ind w:left="576" w:hanging="576"/>
        <w:rPr>
          <w:sz w:val="22"/>
          <w:szCs w:val="22"/>
        </w:rPr>
      </w:pPr>
      <w:bookmarkStart w:colFirst="0" w:colLast="0" w:name="_kwc7jug3gsgq" w:id="15"/>
      <w:bookmarkEnd w:id="15"/>
      <w:r w:rsidDel="00000000" w:rsidR="00000000" w:rsidRPr="00000000">
        <w:rPr>
          <w:sz w:val="22"/>
          <w:szCs w:val="22"/>
          <w:rtl w:val="0"/>
        </w:rPr>
        <w:t xml:space="preserve">Functional Requirements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tbl>
      <w:tblPr>
        <w:tblStyle w:val="Table19"/>
        <w:tblW w:w="154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60"/>
        <w:gridCol w:w="4395"/>
        <w:gridCol w:w="1590"/>
        <w:gridCol w:w="1380"/>
        <w:gridCol w:w="1530"/>
        <w:gridCol w:w="1380"/>
        <w:gridCol w:w="1530"/>
        <w:gridCol w:w="930"/>
        <w:tblGridChange w:id="0">
          <w:tblGrid>
            <w:gridCol w:w="900"/>
            <w:gridCol w:w="1860"/>
            <w:gridCol w:w="4395"/>
            <w:gridCol w:w="1590"/>
            <w:gridCol w:w="1380"/>
            <w:gridCol w:w="1530"/>
            <w:gridCol w:w="1380"/>
            <w:gridCol w:w="1530"/>
            <w:gridCol w:w="930"/>
          </w:tblGrid>
        </w:tblGridChange>
      </w:tblGrid>
      <w:tr>
        <w:trPr>
          <w:cantSplit w:val="0"/>
          <w:tblHeader w:val="0"/>
        </w:trPr>
        <w:tc>
          <w:tcPr>
            <w:shd w:fill="d9d9d9" w:val="clear"/>
            <w:vAlign w:val="bottom"/>
          </w:tcPr>
          <w:p w:rsidR="00000000" w:rsidDel="00000000" w:rsidP="00000000" w:rsidRDefault="00000000" w:rsidRPr="00000000" w14:paraId="0000020D">
            <w:pPr>
              <w:rPr>
                <w:b w:val="1"/>
                <w:bCs w:val="1"/>
                <w:sz w:val="22"/>
                <w:szCs w:val="22"/>
              </w:rPr>
            </w:pPr>
            <w:r w:rsidDel="00000000" w:rsidR="00000000" w:rsidRPr="00000000">
              <w:rPr>
                <w:b w:val="1"/>
                <w:bCs w:val="1"/>
                <w:sz w:val="22"/>
                <w:szCs w:val="22"/>
                <w:rtl w:val="0"/>
              </w:rPr>
              <w:t xml:space="preserve">ID</w:t>
            </w:r>
          </w:p>
        </w:tc>
        <w:tc>
          <w:tcPr>
            <w:shd w:fill="d9d9d9" w:val="clear"/>
            <w:vAlign w:val="bottom"/>
          </w:tcPr>
          <w:p w:rsidR="00000000" w:rsidDel="00000000" w:rsidP="00000000" w:rsidRDefault="00000000" w:rsidRPr="00000000" w14:paraId="0000020E">
            <w:pPr>
              <w:rPr>
                <w:b w:val="1"/>
                <w:bCs w:val="1"/>
                <w:sz w:val="22"/>
                <w:szCs w:val="22"/>
              </w:rPr>
            </w:pPr>
            <w:r w:rsidDel="00000000" w:rsidR="00000000" w:rsidRPr="00000000">
              <w:rPr>
                <w:b w:val="1"/>
                <w:bCs w:val="1"/>
                <w:sz w:val="22"/>
                <w:szCs w:val="22"/>
                <w:rtl w:val="0"/>
              </w:rPr>
              <w:t xml:space="preserve">Title</w:t>
            </w:r>
          </w:p>
        </w:tc>
        <w:tc>
          <w:tcPr>
            <w:shd w:fill="d9d9d9" w:val="clear"/>
            <w:vAlign w:val="bottom"/>
          </w:tcPr>
          <w:p w:rsidR="00000000" w:rsidDel="00000000" w:rsidP="00000000" w:rsidRDefault="00000000" w:rsidRPr="00000000" w14:paraId="0000020F">
            <w:pPr>
              <w:rPr>
                <w:b w:val="1"/>
                <w:bCs w:val="1"/>
                <w:sz w:val="22"/>
                <w:szCs w:val="22"/>
              </w:rPr>
            </w:pPr>
            <w:r w:rsidDel="00000000" w:rsidR="00000000" w:rsidRPr="00000000">
              <w:rPr>
                <w:b w:val="1"/>
                <w:bCs w:val="1"/>
                <w:sz w:val="22"/>
                <w:szCs w:val="22"/>
                <w:rtl w:val="0"/>
              </w:rPr>
              <w:t xml:space="preserve">Requirements Description</w:t>
            </w:r>
          </w:p>
        </w:tc>
        <w:tc>
          <w:tcPr>
            <w:shd w:fill="d9d9d9" w:val="clear"/>
            <w:vAlign w:val="bottom"/>
          </w:tcPr>
          <w:p w:rsidR="00000000" w:rsidDel="00000000" w:rsidP="00000000" w:rsidRDefault="00000000" w:rsidRPr="00000000" w14:paraId="00000210">
            <w:pPr>
              <w:rPr>
                <w:b w:val="1"/>
                <w:bCs w:val="1"/>
                <w:sz w:val="22"/>
                <w:szCs w:val="22"/>
              </w:rPr>
            </w:pPr>
            <w:r w:rsidDel="00000000" w:rsidR="00000000" w:rsidRPr="00000000">
              <w:rPr>
                <w:b w:val="1"/>
                <w:bCs w:val="1"/>
                <w:sz w:val="22"/>
                <w:szCs w:val="22"/>
                <w:rtl w:val="0"/>
              </w:rPr>
              <w:t xml:space="preserve">Type (*)</w:t>
            </w:r>
          </w:p>
        </w:tc>
        <w:tc>
          <w:tcPr>
            <w:shd w:fill="d9d9d9" w:val="clear"/>
            <w:vAlign w:val="bottom"/>
          </w:tcPr>
          <w:p w:rsidR="00000000" w:rsidDel="00000000" w:rsidP="00000000" w:rsidRDefault="00000000" w:rsidRPr="00000000" w14:paraId="00000211">
            <w:pPr>
              <w:rPr>
                <w:b w:val="1"/>
                <w:bCs w:val="1"/>
                <w:sz w:val="22"/>
                <w:szCs w:val="22"/>
              </w:rPr>
            </w:pPr>
            <w:r w:rsidDel="00000000" w:rsidR="00000000" w:rsidRPr="00000000">
              <w:rPr>
                <w:b w:val="1"/>
                <w:bCs w:val="1"/>
                <w:sz w:val="22"/>
                <w:szCs w:val="22"/>
                <w:rtl w:val="0"/>
              </w:rPr>
              <w:t xml:space="preserve">MoSCoW Priority </w:t>
            </w:r>
          </w:p>
        </w:tc>
        <w:tc>
          <w:tcPr>
            <w:shd w:fill="d9d9d9" w:val="clear"/>
            <w:vAlign w:val="bottom"/>
          </w:tcPr>
          <w:p w:rsidR="00000000" w:rsidDel="00000000" w:rsidP="00000000" w:rsidRDefault="00000000" w:rsidRPr="00000000" w14:paraId="00000212">
            <w:pPr>
              <w:rPr>
                <w:b w:val="1"/>
                <w:bCs w:val="1"/>
                <w:sz w:val="22"/>
                <w:szCs w:val="22"/>
              </w:rPr>
            </w:pPr>
            <w:r w:rsidDel="00000000" w:rsidR="00000000" w:rsidRPr="00000000">
              <w:rPr>
                <w:b w:val="1"/>
                <w:bCs w:val="1"/>
                <w:sz w:val="22"/>
                <w:szCs w:val="22"/>
                <w:rtl w:val="0"/>
              </w:rPr>
              <w:t xml:space="preserve">Originator </w:t>
            </w:r>
          </w:p>
        </w:tc>
        <w:tc>
          <w:tcPr>
            <w:shd w:fill="d9d9d9" w:val="clear"/>
            <w:vAlign w:val="bottom"/>
          </w:tcPr>
          <w:p w:rsidR="00000000" w:rsidDel="00000000" w:rsidP="00000000" w:rsidRDefault="00000000" w:rsidRPr="00000000" w14:paraId="00000213">
            <w:pPr>
              <w:rPr>
                <w:b w:val="1"/>
                <w:bCs w:val="1"/>
                <w:sz w:val="22"/>
                <w:szCs w:val="22"/>
              </w:rPr>
            </w:pPr>
            <w:r w:rsidDel="00000000" w:rsidR="00000000" w:rsidRPr="00000000">
              <w:rPr>
                <w:b w:val="1"/>
                <w:bCs w:val="1"/>
                <w:sz w:val="22"/>
                <w:szCs w:val="22"/>
                <w:rtl w:val="0"/>
              </w:rPr>
              <w:t xml:space="preserve">Status (**)</w:t>
            </w:r>
          </w:p>
        </w:tc>
        <w:tc>
          <w:tcPr>
            <w:shd w:fill="d9d9d9" w:val="clear"/>
            <w:vAlign w:val="bottom"/>
          </w:tcPr>
          <w:p w:rsidR="00000000" w:rsidDel="00000000" w:rsidP="00000000" w:rsidRDefault="00000000" w:rsidRPr="00000000" w14:paraId="00000214">
            <w:pPr>
              <w:rPr>
                <w:b w:val="1"/>
                <w:bCs w:val="1"/>
                <w:sz w:val="22"/>
                <w:szCs w:val="22"/>
              </w:rPr>
            </w:pPr>
            <w:r w:rsidDel="00000000" w:rsidR="00000000" w:rsidRPr="00000000">
              <w:rPr>
                <w:b w:val="1"/>
                <w:bCs w:val="1"/>
                <w:sz w:val="22"/>
                <w:szCs w:val="22"/>
                <w:rtl w:val="0"/>
              </w:rPr>
              <w:t xml:space="preserve">Delivered By</w:t>
            </w:r>
          </w:p>
        </w:tc>
        <w:tc>
          <w:tcPr>
            <w:shd w:fill="d9d9d9" w:val="clear"/>
            <w:vAlign w:val="bottom"/>
          </w:tcPr>
          <w:p w:rsidR="00000000" w:rsidDel="00000000" w:rsidP="00000000" w:rsidRDefault="00000000" w:rsidRPr="00000000" w14:paraId="00000215">
            <w:pPr>
              <w:rPr>
                <w:b w:val="1"/>
                <w:bCs w:val="1"/>
                <w:sz w:val="22"/>
                <w:szCs w:val="22"/>
              </w:rPr>
            </w:pPr>
            <w:r w:rsidDel="00000000" w:rsidR="00000000" w:rsidRPr="00000000">
              <w:rPr>
                <w:b w:val="1"/>
                <w:bCs w:val="1"/>
                <w:sz w:val="22"/>
                <w:szCs w:val="22"/>
                <w:rtl w:val="0"/>
              </w:rPr>
              <w:t xml:space="preserve">Test ID</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16">
            <w:pPr>
              <w:rPr>
                <w:sz w:val="22"/>
                <w:szCs w:val="22"/>
              </w:rPr>
            </w:pPr>
            <w:r w:rsidDel="00000000" w:rsidR="00000000" w:rsidRPr="00000000">
              <w:rPr>
                <w:sz w:val="22"/>
                <w:szCs w:val="22"/>
                <w:rtl w:val="0"/>
              </w:rPr>
              <w:t xml:space="preserve">FR001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17">
            <w:pPr>
              <w:rPr>
                <w:sz w:val="22"/>
                <w:szCs w:val="22"/>
              </w:rPr>
            </w:pPr>
            <w:r w:rsidDel="00000000" w:rsidR="00000000" w:rsidRPr="00000000">
              <w:rPr>
                <w:sz w:val="22"/>
                <w:szCs w:val="22"/>
                <w:rtl w:val="0"/>
              </w:rPr>
              <w:t xml:space="preserve">Register driver</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18">
            <w:pPr>
              <w:rPr>
                <w:sz w:val="22"/>
                <w:szCs w:val="22"/>
              </w:rPr>
            </w:pPr>
            <w:r w:rsidDel="00000000" w:rsidR="00000000" w:rsidRPr="00000000">
              <w:rPr>
                <w:sz w:val="22"/>
                <w:szCs w:val="22"/>
                <w:rtl w:val="0"/>
              </w:rPr>
              <w:t xml:space="preserve">Register using verified Australian mobile number and email.</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19">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1A">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1B">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1C">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1D">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1E">
            <w:pPr>
              <w:rPr>
                <w:sz w:val="22"/>
                <w:szCs w:val="22"/>
              </w:rPr>
            </w:pPr>
            <w:r w:rsidDel="00000000" w:rsidR="00000000" w:rsidRPr="00000000">
              <w:rPr>
                <w:sz w:val="22"/>
                <w:szCs w:val="22"/>
                <w:rtl w:val="0"/>
              </w:rPr>
              <w:t xml:space="preserve">T001</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1F">
            <w:pPr>
              <w:rPr>
                <w:sz w:val="22"/>
                <w:szCs w:val="22"/>
              </w:rPr>
            </w:pPr>
            <w:r w:rsidDel="00000000" w:rsidR="00000000" w:rsidRPr="00000000">
              <w:rPr>
                <w:sz w:val="22"/>
                <w:szCs w:val="22"/>
                <w:rtl w:val="0"/>
              </w:rPr>
              <w:t xml:space="preserve">FR002</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20">
            <w:pPr>
              <w:rPr>
                <w:sz w:val="22"/>
                <w:szCs w:val="22"/>
              </w:rPr>
            </w:pPr>
            <w:r w:rsidDel="00000000" w:rsidR="00000000" w:rsidRPr="00000000">
              <w:rPr>
                <w:sz w:val="22"/>
                <w:szCs w:val="22"/>
                <w:rtl w:val="0"/>
              </w:rPr>
              <w:t xml:space="preserve">Verify identity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21">
            <w:pPr>
              <w:rPr>
                <w:sz w:val="22"/>
                <w:szCs w:val="22"/>
              </w:rPr>
            </w:pPr>
            <w:r w:rsidDel="00000000" w:rsidR="00000000" w:rsidRPr="00000000">
              <w:rPr>
                <w:sz w:val="22"/>
                <w:szCs w:val="22"/>
                <w:rtl w:val="0"/>
              </w:rPr>
              <w:t xml:space="preserve">Verify identity, age, Australian right-to-work status (citizenship, residency or applicable visa conditions) and criminal background-check status before account activation.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22">
            <w:pPr>
              <w:rPr>
                <w:sz w:val="22"/>
                <w:szCs w:val="22"/>
              </w:rPr>
            </w:pPr>
            <w:r w:rsidDel="00000000" w:rsidR="00000000" w:rsidRPr="00000000">
              <w:rPr>
                <w:sz w:val="22"/>
                <w:szCs w:val="22"/>
                <w:rtl w:val="0"/>
              </w:rPr>
              <w:t xml:space="preserve">Integration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23">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24">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25">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26">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27">
            <w:pPr>
              <w:rPr>
                <w:sz w:val="22"/>
                <w:szCs w:val="22"/>
              </w:rPr>
            </w:pPr>
            <w:r w:rsidDel="00000000" w:rsidR="00000000" w:rsidRPr="00000000">
              <w:rPr>
                <w:sz w:val="22"/>
                <w:szCs w:val="22"/>
                <w:rtl w:val="0"/>
              </w:rPr>
              <w:t xml:space="preserve">T002</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28">
            <w:pPr>
              <w:rPr>
                <w:sz w:val="22"/>
                <w:szCs w:val="22"/>
              </w:rPr>
            </w:pPr>
            <w:r w:rsidDel="00000000" w:rsidR="00000000" w:rsidRPr="00000000">
              <w:rPr>
                <w:sz w:val="22"/>
                <w:szCs w:val="22"/>
                <w:rtl w:val="0"/>
              </w:rPr>
              <w:t xml:space="preserve">FR003</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29">
            <w:pPr>
              <w:rPr>
                <w:sz w:val="22"/>
                <w:szCs w:val="22"/>
              </w:rPr>
            </w:pPr>
            <w:r w:rsidDel="00000000" w:rsidR="00000000" w:rsidRPr="00000000">
              <w:rPr>
                <w:sz w:val="22"/>
                <w:szCs w:val="22"/>
                <w:rtl w:val="0"/>
              </w:rPr>
              <w:t xml:space="preserve">Driver documents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2A">
            <w:pPr>
              <w:rPr>
                <w:sz w:val="22"/>
                <w:szCs w:val="22"/>
              </w:rPr>
            </w:pPr>
            <w:r w:rsidDel="00000000" w:rsidR="00000000" w:rsidRPr="00000000">
              <w:rPr>
                <w:sz w:val="22"/>
                <w:szCs w:val="22"/>
                <w:rtl w:val="0"/>
              </w:rPr>
              <w:t xml:space="preserve">Upload, validate and renew proof of identity, driver licence where applicable, vehicle registration, required vehicle insurance and other mode-specific documents; track expiry and restrict affected access when a mandatory document is invalid.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2B">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2C">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2D">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2E">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2F">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30">
            <w:pPr>
              <w:rPr>
                <w:sz w:val="22"/>
                <w:szCs w:val="22"/>
              </w:rPr>
            </w:pPr>
            <w:r w:rsidDel="00000000" w:rsidR="00000000" w:rsidRPr="00000000">
              <w:rPr>
                <w:sz w:val="22"/>
                <w:szCs w:val="22"/>
                <w:rtl w:val="0"/>
              </w:rPr>
              <w:t xml:space="preserve">T003</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31">
            <w:pPr>
              <w:rPr>
                <w:sz w:val="22"/>
                <w:szCs w:val="22"/>
              </w:rPr>
            </w:pPr>
            <w:r w:rsidDel="00000000" w:rsidR="00000000" w:rsidRPr="00000000">
              <w:rPr>
                <w:sz w:val="22"/>
                <w:szCs w:val="22"/>
                <w:rtl w:val="0"/>
              </w:rPr>
              <w:t xml:space="preserve">FR004</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32">
            <w:pPr>
              <w:rPr>
                <w:sz w:val="22"/>
                <w:szCs w:val="22"/>
              </w:rPr>
            </w:pPr>
            <w:r w:rsidDel="00000000" w:rsidR="00000000" w:rsidRPr="00000000">
              <w:rPr>
                <w:sz w:val="22"/>
                <w:szCs w:val="22"/>
                <w:rtl w:val="0"/>
              </w:rPr>
              <w:t xml:space="preserve">Tax and payment profile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33">
            <w:pPr>
              <w:rPr>
                <w:sz w:val="22"/>
                <w:szCs w:val="22"/>
              </w:rPr>
            </w:pPr>
            <w:r w:rsidDel="00000000" w:rsidR="00000000" w:rsidRPr="00000000">
              <w:rPr>
                <w:sz w:val="22"/>
                <w:szCs w:val="22"/>
                <w:rtl w:val="0"/>
              </w:rPr>
              <w:t xml:space="preserve">Capture and validate the Australian Business Number (ABN), bank-account and payout details, and information required for Australian tax records, payments and reporting.</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34">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35">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36">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37">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38">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39">
            <w:pPr>
              <w:rPr>
                <w:sz w:val="22"/>
                <w:szCs w:val="22"/>
              </w:rPr>
            </w:pPr>
            <w:r w:rsidDel="00000000" w:rsidR="00000000" w:rsidRPr="00000000">
              <w:rPr>
                <w:sz w:val="22"/>
                <w:szCs w:val="22"/>
                <w:rtl w:val="0"/>
              </w:rPr>
              <w:t xml:space="preserve">T004</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3A">
            <w:pPr>
              <w:rPr>
                <w:sz w:val="22"/>
                <w:szCs w:val="22"/>
              </w:rPr>
            </w:pPr>
            <w:r w:rsidDel="00000000" w:rsidR="00000000" w:rsidRPr="00000000">
              <w:rPr>
                <w:sz w:val="22"/>
                <w:szCs w:val="22"/>
                <w:rtl w:val="0"/>
              </w:rPr>
              <w:t xml:space="preserve">FR005</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3B">
            <w:pPr>
              <w:rPr>
                <w:sz w:val="22"/>
                <w:szCs w:val="22"/>
              </w:rPr>
            </w:pPr>
            <w:r w:rsidDel="00000000" w:rsidR="00000000" w:rsidRPr="00000000">
              <w:rPr>
                <w:sz w:val="22"/>
                <w:szCs w:val="22"/>
                <w:rtl w:val="0"/>
              </w:rPr>
              <w:t xml:space="preserve">Vehicle and mode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3C">
            <w:pPr>
              <w:rPr>
                <w:sz w:val="22"/>
                <w:szCs w:val="22"/>
              </w:rPr>
            </w:pPr>
            <w:r w:rsidDel="00000000" w:rsidR="00000000" w:rsidRPr="00000000">
              <w:rPr>
                <w:sz w:val="22"/>
                <w:szCs w:val="22"/>
                <w:rtl w:val="0"/>
              </w:rPr>
              <w:t xml:space="preserve">Manage approved car, motorcycle, scooter or bicycle delivery mode by zone.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3D">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3E">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3F">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40">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41">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42">
            <w:pPr>
              <w:rPr>
                <w:sz w:val="22"/>
                <w:szCs w:val="22"/>
              </w:rPr>
            </w:pPr>
            <w:r w:rsidDel="00000000" w:rsidR="00000000" w:rsidRPr="00000000">
              <w:rPr>
                <w:sz w:val="22"/>
                <w:szCs w:val="22"/>
                <w:rtl w:val="0"/>
              </w:rPr>
              <w:t xml:space="preserve">T005</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43">
            <w:pPr>
              <w:rPr>
                <w:sz w:val="22"/>
                <w:szCs w:val="22"/>
              </w:rPr>
            </w:pPr>
            <w:r w:rsidDel="00000000" w:rsidR="00000000" w:rsidRPr="00000000">
              <w:rPr>
                <w:sz w:val="22"/>
                <w:szCs w:val="22"/>
                <w:rtl w:val="0"/>
              </w:rPr>
              <w:t xml:space="preserve">FR006</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44">
            <w:pPr>
              <w:rPr>
                <w:sz w:val="22"/>
                <w:szCs w:val="22"/>
              </w:rPr>
            </w:pPr>
            <w:r w:rsidDel="00000000" w:rsidR="00000000" w:rsidRPr="00000000">
              <w:rPr>
                <w:sz w:val="22"/>
                <w:szCs w:val="22"/>
                <w:rtl w:val="0"/>
              </w:rPr>
              <w:t xml:space="preserve">Darwin service zones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45">
            <w:pPr>
              <w:rPr>
                <w:sz w:val="22"/>
                <w:szCs w:val="22"/>
              </w:rPr>
            </w:pPr>
            <w:r w:rsidDel="00000000" w:rsidR="00000000" w:rsidRPr="00000000">
              <w:rPr>
                <w:sz w:val="22"/>
                <w:szCs w:val="22"/>
                <w:rtl w:val="0"/>
              </w:rPr>
              <w:t xml:space="preserve">Display availability for Darwin CBD/inner suburbs, northern suburbs, Palmerston and approved outer zones.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46">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47">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48">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49">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4A">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4B">
            <w:pPr>
              <w:rPr>
                <w:sz w:val="22"/>
                <w:szCs w:val="22"/>
              </w:rPr>
            </w:pPr>
            <w:r w:rsidDel="00000000" w:rsidR="00000000" w:rsidRPr="00000000">
              <w:rPr>
                <w:sz w:val="22"/>
                <w:szCs w:val="22"/>
                <w:rtl w:val="0"/>
              </w:rPr>
              <w:t xml:space="preserve">T006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4C">
            <w:pPr>
              <w:rPr>
                <w:sz w:val="22"/>
                <w:szCs w:val="22"/>
              </w:rPr>
            </w:pPr>
            <w:r w:rsidDel="00000000" w:rsidR="00000000" w:rsidRPr="00000000">
              <w:rPr>
                <w:sz w:val="22"/>
                <w:szCs w:val="22"/>
                <w:rtl w:val="0"/>
              </w:rPr>
              <w:t xml:space="preserve">FR007</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4D">
            <w:pPr>
              <w:rPr>
                <w:sz w:val="22"/>
                <w:szCs w:val="22"/>
              </w:rPr>
            </w:pPr>
            <w:r w:rsidDel="00000000" w:rsidR="00000000" w:rsidRPr="00000000">
              <w:rPr>
                <w:sz w:val="22"/>
                <w:szCs w:val="22"/>
                <w:rtl w:val="0"/>
              </w:rPr>
              <w:t xml:space="preserve">Go online and schedule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4E">
            <w:pPr>
              <w:rPr>
                <w:sz w:val="22"/>
                <w:szCs w:val="22"/>
              </w:rPr>
            </w:pPr>
            <w:r w:rsidDel="00000000" w:rsidR="00000000" w:rsidRPr="00000000">
              <w:rPr>
                <w:sz w:val="22"/>
                <w:szCs w:val="22"/>
                <w:rtl w:val="0"/>
              </w:rPr>
              <w:t xml:space="preserve">Support immediate availability when capacity exists and advance scheduling by zone.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4F">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50">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51">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52">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53">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54">
            <w:pPr>
              <w:rPr>
                <w:sz w:val="22"/>
                <w:szCs w:val="22"/>
              </w:rPr>
            </w:pPr>
            <w:r w:rsidDel="00000000" w:rsidR="00000000" w:rsidRPr="00000000">
              <w:rPr>
                <w:sz w:val="22"/>
                <w:szCs w:val="22"/>
                <w:rtl w:val="0"/>
              </w:rPr>
              <w:t xml:space="preserve">T007</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55">
            <w:pPr>
              <w:rPr>
                <w:sz w:val="22"/>
                <w:szCs w:val="22"/>
              </w:rPr>
            </w:pPr>
            <w:r w:rsidDel="00000000" w:rsidR="00000000" w:rsidRPr="00000000">
              <w:rPr>
                <w:sz w:val="22"/>
                <w:szCs w:val="22"/>
                <w:rtl w:val="0"/>
              </w:rPr>
              <w:t xml:space="preserve">FR008</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56">
            <w:pPr>
              <w:rPr>
                <w:sz w:val="22"/>
                <w:szCs w:val="22"/>
              </w:rPr>
            </w:pPr>
            <w:r w:rsidDel="00000000" w:rsidR="00000000" w:rsidRPr="00000000">
              <w:rPr>
                <w:sz w:val="22"/>
                <w:szCs w:val="22"/>
                <w:rtl w:val="0"/>
              </w:rPr>
              <w:t xml:space="preserve">Offer transparency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57">
            <w:pPr>
              <w:rPr>
                <w:sz w:val="22"/>
                <w:szCs w:val="22"/>
              </w:rPr>
            </w:pPr>
            <w:r w:rsidDel="00000000" w:rsidR="00000000" w:rsidRPr="00000000">
              <w:rPr>
                <w:sz w:val="22"/>
                <w:szCs w:val="22"/>
                <w:rtl w:val="0"/>
              </w:rPr>
              <w:t xml:space="preserve">Show pickup, destination zone, total distance/time, guaranteed amount, delivery count and special conditions.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58">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59">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5A">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5B">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5C">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5D">
            <w:pPr>
              <w:rPr>
                <w:sz w:val="22"/>
                <w:szCs w:val="22"/>
              </w:rPr>
            </w:pPr>
            <w:r w:rsidDel="00000000" w:rsidR="00000000" w:rsidRPr="00000000">
              <w:rPr>
                <w:sz w:val="22"/>
                <w:szCs w:val="22"/>
                <w:rtl w:val="0"/>
              </w:rPr>
              <w:t xml:space="preserve">T008</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5E">
            <w:pPr>
              <w:rPr>
                <w:sz w:val="22"/>
                <w:szCs w:val="22"/>
              </w:rPr>
            </w:pPr>
            <w:r w:rsidDel="00000000" w:rsidR="00000000" w:rsidRPr="00000000">
              <w:rPr>
                <w:sz w:val="22"/>
                <w:szCs w:val="22"/>
                <w:rtl w:val="0"/>
              </w:rPr>
              <w:t xml:space="preserve">FR009</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5F">
            <w:pPr>
              <w:rPr>
                <w:sz w:val="22"/>
                <w:szCs w:val="22"/>
              </w:rPr>
            </w:pPr>
            <w:r w:rsidDel="00000000" w:rsidR="00000000" w:rsidRPr="00000000">
              <w:rPr>
                <w:sz w:val="22"/>
                <w:szCs w:val="22"/>
                <w:rtl w:val="0"/>
              </w:rPr>
              <w:t xml:space="preserve">Outer-zone allowance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60">
            <w:pPr>
              <w:rPr>
                <w:sz w:val="22"/>
                <w:szCs w:val="22"/>
              </w:rPr>
            </w:pPr>
            <w:r w:rsidDel="00000000" w:rsidR="00000000" w:rsidRPr="00000000">
              <w:rPr>
                <w:sz w:val="22"/>
                <w:szCs w:val="22"/>
                <w:rtl w:val="0"/>
              </w:rPr>
              <w:t xml:space="preserve">Identify travel ending outside an active zone and show approved return-distance allowance.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61">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62">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63">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64">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65">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66">
            <w:pPr>
              <w:rPr>
                <w:sz w:val="22"/>
                <w:szCs w:val="22"/>
              </w:rPr>
            </w:pPr>
            <w:r w:rsidDel="00000000" w:rsidR="00000000" w:rsidRPr="00000000">
              <w:rPr>
                <w:sz w:val="22"/>
                <w:szCs w:val="22"/>
                <w:rtl w:val="0"/>
              </w:rPr>
              <w:t xml:space="preserve">T009</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67">
            <w:pPr>
              <w:rPr>
                <w:sz w:val="22"/>
                <w:szCs w:val="22"/>
              </w:rPr>
            </w:pPr>
            <w:r w:rsidDel="00000000" w:rsidR="00000000" w:rsidRPr="00000000">
              <w:rPr>
                <w:sz w:val="22"/>
                <w:szCs w:val="22"/>
                <w:rtl w:val="0"/>
              </w:rPr>
              <w:t xml:space="preserve">FR010</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68">
            <w:pPr>
              <w:rPr>
                <w:sz w:val="22"/>
                <w:szCs w:val="22"/>
              </w:rPr>
            </w:pPr>
            <w:r w:rsidDel="00000000" w:rsidR="00000000" w:rsidRPr="00000000">
              <w:rPr>
                <w:sz w:val="22"/>
                <w:szCs w:val="22"/>
                <w:rtl w:val="0"/>
              </w:rPr>
              <w:t xml:space="preserve">Accept or decline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69">
            <w:pPr>
              <w:rPr>
                <w:sz w:val="22"/>
                <w:szCs w:val="22"/>
              </w:rPr>
            </w:pPr>
            <w:r w:rsidDel="00000000" w:rsidR="00000000" w:rsidRPr="00000000">
              <w:rPr>
                <w:sz w:val="22"/>
                <w:szCs w:val="22"/>
                <w:rtl w:val="0"/>
              </w:rPr>
              <w:t xml:space="preserve">Allow informed acceptance/decline within a clear timer and prevent duplicate allocation.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6A">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6B">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6C">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6D">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6E">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6F">
            <w:pPr>
              <w:rPr>
                <w:sz w:val="22"/>
                <w:szCs w:val="22"/>
              </w:rPr>
            </w:pPr>
            <w:r w:rsidDel="00000000" w:rsidR="00000000" w:rsidRPr="00000000">
              <w:rPr>
                <w:sz w:val="22"/>
                <w:szCs w:val="22"/>
                <w:rtl w:val="0"/>
              </w:rPr>
              <w:t xml:space="preserve">T010</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70">
            <w:pPr>
              <w:rPr>
                <w:sz w:val="22"/>
                <w:szCs w:val="22"/>
              </w:rPr>
            </w:pPr>
            <w:r w:rsidDel="00000000" w:rsidR="00000000" w:rsidRPr="00000000">
              <w:rPr>
                <w:sz w:val="22"/>
                <w:szCs w:val="22"/>
                <w:rtl w:val="0"/>
              </w:rPr>
              <w:t xml:space="preserve">FR011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71">
            <w:pPr>
              <w:rPr>
                <w:sz w:val="22"/>
                <w:szCs w:val="22"/>
              </w:rPr>
            </w:pPr>
            <w:r w:rsidDel="00000000" w:rsidR="00000000" w:rsidRPr="00000000">
              <w:rPr>
                <w:sz w:val="22"/>
                <w:szCs w:val="22"/>
                <w:rtl w:val="0"/>
              </w:rPr>
              <w:t xml:space="preserve">Navigation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72">
            <w:pPr>
              <w:rPr>
                <w:sz w:val="22"/>
                <w:szCs w:val="22"/>
              </w:rPr>
            </w:pPr>
            <w:r w:rsidDel="00000000" w:rsidR="00000000" w:rsidRPr="00000000">
              <w:rPr>
                <w:sz w:val="22"/>
                <w:szCs w:val="22"/>
                <w:rtl w:val="0"/>
              </w:rPr>
              <w:t xml:space="preserve">Provide mode-appropriate navigation and safe handoff to supported map tools.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73">
            <w:pPr>
              <w:rPr>
                <w:sz w:val="22"/>
                <w:szCs w:val="22"/>
              </w:rPr>
            </w:pPr>
            <w:r w:rsidDel="00000000" w:rsidR="00000000" w:rsidRPr="00000000">
              <w:rPr>
                <w:sz w:val="22"/>
                <w:szCs w:val="22"/>
                <w:rtl w:val="0"/>
              </w:rPr>
              <w:t xml:space="preserve">Integration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74">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75">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76">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77">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78">
            <w:pPr>
              <w:rPr>
                <w:sz w:val="22"/>
                <w:szCs w:val="22"/>
              </w:rPr>
            </w:pPr>
            <w:r w:rsidDel="00000000" w:rsidR="00000000" w:rsidRPr="00000000">
              <w:rPr>
                <w:sz w:val="22"/>
                <w:szCs w:val="22"/>
                <w:rtl w:val="0"/>
              </w:rPr>
              <w:t xml:space="preserve">T011</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79">
            <w:pPr>
              <w:rPr>
                <w:sz w:val="22"/>
                <w:szCs w:val="22"/>
              </w:rPr>
            </w:pPr>
            <w:r w:rsidDel="00000000" w:rsidR="00000000" w:rsidRPr="00000000">
              <w:rPr>
                <w:sz w:val="22"/>
                <w:szCs w:val="22"/>
                <w:rtl w:val="0"/>
              </w:rPr>
              <w:t xml:space="preserve">FR012</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7A">
            <w:pPr>
              <w:rPr>
                <w:sz w:val="22"/>
                <w:szCs w:val="22"/>
              </w:rPr>
            </w:pPr>
            <w:r w:rsidDel="00000000" w:rsidR="00000000" w:rsidRPr="00000000">
              <w:rPr>
                <w:sz w:val="22"/>
                <w:szCs w:val="22"/>
                <w:rtl w:val="0"/>
              </w:rPr>
              <w:t xml:space="preserve">Address quality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7B">
            <w:pPr>
              <w:rPr>
                <w:sz w:val="22"/>
                <w:szCs w:val="22"/>
              </w:rPr>
            </w:pPr>
            <w:r w:rsidDel="00000000" w:rsidR="00000000" w:rsidRPr="00000000">
              <w:rPr>
                <w:sz w:val="22"/>
                <w:szCs w:val="22"/>
                <w:rtl w:val="0"/>
              </w:rPr>
              <w:t xml:space="preserve">Capture unit, access, landmark, safe-parking and accurate map-pin 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7C">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7D">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7E">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7F">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80">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81">
            <w:pPr>
              <w:rPr>
                <w:sz w:val="22"/>
                <w:szCs w:val="22"/>
              </w:rPr>
            </w:pPr>
            <w:r w:rsidDel="00000000" w:rsidR="00000000" w:rsidRPr="00000000">
              <w:rPr>
                <w:sz w:val="22"/>
                <w:szCs w:val="22"/>
                <w:rtl w:val="0"/>
              </w:rPr>
              <w:t xml:space="preserve">T012</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82">
            <w:pPr>
              <w:rPr>
                <w:sz w:val="22"/>
                <w:szCs w:val="22"/>
              </w:rPr>
            </w:pPr>
            <w:r w:rsidDel="00000000" w:rsidR="00000000" w:rsidRPr="00000000">
              <w:rPr>
                <w:sz w:val="22"/>
                <w:szCs w:val="22"/>
                <w:rtl w:val="0"/>
              </w:rPr>
              <w:t xml:space="preserve">FR013</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83">
            <w:pPr>
              <w:rPr>
                <w:sz w:val="22"/>
                <w:szCs w:val="22"/>
              </w:rPr>
            </w:pPr>
            <w:r w:rsidDel="00000000" w:rsidR="00000000" w:rsidRPr="00000000">
              <w:rPr>
                <w:sz w:val="22"/>
                <w:szCs w:val="22"/>
                <w:rtl w:val="0"/>
              </w:rPr>
              <w:t xml:space="preserve">Merchant arrival</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84">
            <w:pPr>
              <w:rPr>
                <w:sz w:val="22"/>
                <w:szCs w:val="22"/>
              </w:rPr>
            </w:pPr>
            <w:r w:rsidDel="00000000" w:rsidR="00000000" w:rsidRPr="00000000">
              <w:rPr>
                <w:sz w:val="22"/>
                <w:szCs w:val="22"/>
                <w:rtl w:val="0"/>
              </w:rPr>
              <w:t xml:space="preserve">Record time/location of arrival and display pickup instructions and order reference.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85">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86">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87">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88">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89">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8A">
            <w:pPr>
              <w:rPr>
                <w:sz w:val="22"/>
                <w:szCs w:val="22"/>
              </w:rPr>
            </w:pPr>
            <w:r w:rsidDel="00000000" w:rsidR="00000000" w:rsidRPr="00000000">
              <w:rPr>
                <w:sz w:val="22"/>
                <w:szCs w:val="22"/>
                <w:rtl w:val="0"/>
              </w:rPr>
              <w:t xml:space="preserve">T013</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8B">
            <w:pPr>
              <w:rPr>
                <w:sz w:val="22"/>
                <w:szCs w:val="22"/>
              </w:rPr>
            </w:pPr>
            <w:r w:rsidDel="00000000" w:rsidR="00000000" w:rsidRPr="00000000">
              <w:rPr>
                <w:sz w:val="22"/>
                <w:szCs w:val="22"/>
                <w:rtl w:val="0"/>
              </w:rPr>
              <w:t xml:space="preserve">FR014</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8C">
            <w:pPr>
              <w:rPr>
                <w:sz w:val="22"/>
                <w:szCs w:val="22"/>
              </w:rPr>
            </w:pPr>
            <w:r w:rsidDel="00000000" w:rsidR="00000000" w:rsidRPr="00000000">
              <w:rPr>
                <w:sz w:val="22"/>
                <w:szCs w:val="22"/>
                <w:rtl w:val="0"/>
              </w:rPr>
              <w:t xml:space="preserve">Merchant waiting</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8D">
            <w:pPr>
              <w:rPr>
                <w:sz w:val="22"/>
                <w:szCs w:val="22"/>
              </w:rPr>
            </w:pPr>
            <w:r w:rsidDel="00000000" w:rsidR="00000000" w:rsidRPr="00000000">
              <w:rPr>
                <w:sz w:val="22"/>
                <w:szCs w:val="22"/>
                <w:rtl w:val="0"/>
              </w:rPr>
              <w:t xml:space="preserve">Measure wait time and provide progress, contact, reassignment or cancellation options.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8E">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8F">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90">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91">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92">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93">
            <w:pPr>
              <w:rPr>
                <w:sz w:val="22"/>
                <w:szCs w:val="22"/>
              </w:rPr>
            </w:pPr>
            <w:r w:rsidDel="00000000" w:rsidR="00000000" w:rsidRPr="00000000">
              <w:rPr>
                <w:sz w:val="22"/>
                <w:szCs w:val="22"/>
                <w:rtl w:val="0"/>
              </w:rPr>
              <w:t xml:space="preserve">T014</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94">
            <w:pPr>
              <w:rPr>
                <w:sz w:val="22"/>
                <w:szCs w:val="22"/>
              </w:rPr>
            </w:pPr>
            <w:r w:rsidDel="00000000" w:rsidR="00000000" w:rsidRPr="00000000">
              <w:rPr>
                <w:sz w:val="22"/>
                <w:szCs w:val="22"/>
                <w:rtl w:val="0"/>
              </w:rPr>
              <w:t xml:space="preserve">FR015</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95">
            <w:pPr>
              <w:rPr>
                <w:sz w:val="22"/>
                <w:szCs w:val="22"/>
              </w:rPr>
            </w:pPr>
            <w:r w:rsidDel="00000000" w:rsidR="00000000" w:rsidRPr="00000000">
              <w:rPr>
                <w:sz w:val="22"/>
                <w:szCs w:val="22"/>
                <w:rtl w:val="0"/>
              </w:rPr>
              <w:t xml:space="preserve">Wait compensation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96">
            <w:pPr>
              <w:rPr>
                <w:sz w:val="22"/>
                <w:szCs w:val="22"/>
              </w:rPr>
            </w:pPr>
            <w:r w:rsidDel="00000000" w:rsidR="00000000" w:rsidRPr="00000000">
              <w:rPr>
                <w:sz w:val="22"/>
                <w:szCs w:val="22"/>
                <w:rtl w:val="0"/>
              </w:rPr>
              <w:t xml:space="preserve">Apply the approved wait-payment rule and show it in the earnings breakdown.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97">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98">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99">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9A">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9B">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9C">
            <w:pPr>
              <w:rPr>
                <w:sz w:val="22"/>
                <w:szCs w:val="22"/>
              </w:rPr>
            </w:pPr>
            <w:r w:rsidDel="00000000" w:rsidR="00000000" w:rsidRPr="00000000">
              <w:rPr>
                <w:sz w:val="22"/>
                <w:szCs w:val="22"/>
                <w:rtl w:val="0"/>
              </w:rPr>
              <w:t xml:space="preserve">T015</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9D">
            <w:pPr>
              <w:rPr>
                <w:sz w:val="22"/>
                <w:szCs w:val="22"/>
              </w:rPr>
            </w:pPr>
            <w:r w:rsidDel="00000000" w:rsidR="00000000" w:rsidRPr="00000000">
              <w:rPr>
                <w:sz w:val="22"/>
                <w:szCs w:val="22"/>
                <w:rtl w:val="0"/>
              </w:rPr>
              <w:t xml:space="preserve">FR016</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9E">
            <w:pPr>
              <w:rPr>
                <w:sz w:val="22"/>
                <w:szCs w:val="22"/>
              </w:rPr>
            </w:pPr>
            <w:r w:rsidDel="00000000" w:rsidR="00000000" w:rsidRPr="00000000">
              <w:rPr>
                <w:sz w:val="22"/>
                <w:szCs w:val="22"/>
                <w:rtl w:val="0"/>
              </w:rPr>
              <w:t xml:space="preserve">Pickup confirmation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9F">
            <w:pPr>
              <w:rPr>
                <w:sz w:val="22"/>
                <w:szCs w:val="22"/>
              </w:rPr>
            </w:pPr>
            <w:r w:rsidDel="00000000" w:rsidR="00000000" w:rsidRPr="00000000">
              <w:rPr>
                <w:sz w:val="22"/>
                <w:szCs w:val="22"/>
                <w:rtl w:val="0"/>
              </w:rPr>
              <w:t xml:space="preserve">Verify required items/order reference before starting delivery.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A0">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A1">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A2">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A3">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A4">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A5">
            <w:pPr>
              <w:rPr>
                <w:sz w:val="22"/>
                <w:szCs w:val="22"/>
              </w:rPr>
            </w:pPr>
            <w:r w:rsidDel="00000000" w:rsidR="00000000" w:rsidRPr="00000000">
              <w:rPr>
                <w:sz w:val="22"/>
                <w:szCs w:val="22"/>
                <w:rtl w:val="0"/>
              </w:rPr>
              <w:t xml:space="preserve">T016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A6">
            <w:pPr>
              <w:rPr>
                <w:sz w:val="22"/>
                <w:szCs w:val="22"/>
              </w:rPr>
            </w:pPr>
            <w:r w:rsidDel="00000000" w:rsidR="00000000" w:rsidRPr="00000000">
              <w:rPr>
                <w:sz w:val="22"/>
                <w:szCs w:val="22"/>
                <w:rtl w:val="0"/>
              </w:rPr>
              <w:t xml:space="preserve">FR017</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A7">
            <w:pPr>
              <w:rPr>
                <w:sz w:val="22"/>
                <w:szCs w:val="22"/>
              </w:rPr>
            </w:pPr>
            <w:r w:rsidDel="00000000" w:rsidR="00000000" w:rsidRPr="00000000">
              <w:rPr>
                <w:sz w:val="22"/>
                <w:szCs w:val="22"/>
                <w:rtl w:val="0"/>
              </w:rPr>
              <w:t xml:space="preserve">Shop and Deliver</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A8">
            <w:pPr>
              <w:rPr>
                <w:sz w:val="22"/>
                <w:szCs w:val="22"/>
              </w:rPr>
            </w:pPr>
            <w:r w:rsidDel="00000000" w:rsidR="00000000" w:rsidRPr="00000000">
              <w:rPr>
                <w:sz w:val="22"/>
                <w:szCs w:val="22"/>
                <w:rtl w:val="0"/>
              </w:rPr>
              <w:t xml:space="preserve">Provide item list, substitutions, barcode/weight checks and platform-card payment where enabled.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A9">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AA">
            <w:pPr>
              <w:rPr>
                <w:sz w:val="22"/>
                <w:szCs w:val="22"/>
              </w:rPr>
            </w:pPr>
            <w:r w:rsidDel="00000000" w:rsidR="00000000" w:rsidRPr="00000000">
              <w:rPr>
                <w:sz w:val="22"/>
                <w:szCs w:val="22"/>
                <w:rtl w:val="0"/>
              </w:rPr>
              <w:t xml:space="preserve">Should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AB">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AC">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AD">
            <w:pPr>
              <w:rPr>
                <w:sz w:val="22"/>
                <w:szCs w:val="22"/>
              </w:rPr>
            </w:pPr>
            <w:r w:rsidDel="00000000" w:rsidR="00000000" w:rsidRPr="00000000">
              <w:rPr>
                <w:sz w:val="22"/>
                <w:szCs w:val="22"/>
                <w:rtl w:val="0"/>
              </w:rPr>
              <w:t xml:space="preserve">R1.1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AE">
            <w:pPr>
              <w:rPr>
                <w:sz w:val="22"/>
                <w:szCs w:val="22"/>
              </w:rPr>
            </w:pPr>
            <w:r w:rsidDel="00000000" w:rsidR="00000000" w:rsidRPr="00000000">
              <w:rPr>
                <w:sz w:val="22"/>
                <w:szCs w:val="22"/>
                <w:rtl w:val="0"/>
              </w:rPr>
              <w:t xml:space="preserve">T017</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AF">
            <w:pPr>
              <w:rPr>
                <w:sz w:val="22"/>
                <w:szCs w:val="22"/>
              </w:rPr>
            </w:pPr>
            <w:r w:rsidDel="00000000" w:rsidR="00000000" w:rsidRPr="00000000">
              <w:rPr>
                <w:sz w:val="22"/>
                <w:szCs w:val="22"/>
                <w:rtl w:val="0"/>
              </w:rPr>
              <w:t xml:space="preserve">FR018</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B0">
            <w:pPr>
              <w:rPr>
                <w:sz w:val="22"/>
                <w:szCs w:val="22"/>
              </w:rPr>
            </w:pPr>
            <w:r w:rsidDel="00000000" w:rsidR="00000000" w:rsidRPr="00000000">
              <w:rPr>
                <w:sz w:val="22"/>
                <w:szCs w:val="22"/>
                <w:rtl w:val="0"/>
              </w:rPr>
              <w:t xml:space="preserve">Customer contact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B1">
            <w:pPr>
              <w:rPr>
                <w:sz w:val="22"/>
                <w:szCs w:val="22"/>
              </w:rPr>
            </w:pPr>
            <w:r w:rsidDel="00000000" w:rsidR="00000000" w:rsidRPr="00000000">
              <w:rPr>
                <w:sz w:val="22"/>
                <w:szCs w:val="22"/>
                <w:rtl w:val="0"/>
              </w:rPr>
              <w:t xml:space="preserve">Provide masked calls/messages and restrict post-delivery access.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B2">
            <w:pPr>
              <w:rPr>
                <w:sz w:val="22"/>
                <w:szCs w:val="22"/>
              </w:rPr>
            </w:pPr>
            <w:r w:rsidDel="00000000" w:rsidR="00000000" w:rsidRPr="00000000">
              <w:rPr>
                <w:sz w:val="22"/>
                <w:szCs w:val="22"/>
                <w:rtl w:val="0"/>
              </w:rPr>
              <w:t xml:space="preserve">Technical</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B3">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B4">
            <w:pPr>
              <w:rPr>
                <w:sz w:val="22"/>
                <w:szCs w:val="22"/>
              </w:rPr>
            </w:pPr>
            <w:r w:rsidDel="00000000" w:rsidR="00000000" w:rsidRPr="00000000">
              <w:rPr>
                <w:sz w:val="22"/>
                <w:szCs w:val="22"/>
                <w:rtl w:val="0"/>
              </w:rPr>
              <w:t xml:space="preserve">Privacy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B5">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B6">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B7">
            <w:pPr>
              <w:rPr>
                <w:sz w:val="22"/>
                <w:szCs w:val="22"/>
              </w:rPr>
            </w:pPr>
            <w:r w:rsidDel="00000000" w:rsidR="00000000" w:rsidRPr="00000000">
              <w:rPr>
                <w:sz w:val="22"/>
                <w:szCs w:val="22"/>
                <w:rtl w:val="0"/>
              </w:rPr>
              <w:t xml:space="preserve">T018</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B8">
            <w:pPr>
              <w:rPr>
                <w:sz w:val="22"/>
                <w:szCs w:val="22"/>
              </w:rPr>
            </w:pPr>
            <w:r w:rsidDel="00000000" w:rsidR="00000000" w:rsidRPr="00000000">
              <w:rPr>
                <w:sz w:val="22"/>
                <w:szCs w:val="22"/>
                <w:rtl w:val="0"/>
              </w:rPr>
              <w:t xml:space="preserve">FR019</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B9">
            <w:pPr>
              <w:rPr>
                <w:sz w:val="22"/>
                <w:szCs w:val="22"/>
              </w:rPr>
            </w:pPr>
            <w:r w:rsidDel="00000000" w:rsidR="00000000" w:rsidRPr="00000000">
              <w:rPr>
                <w:sz w:val="22"/>
                <w:szCs w:val="22"/>
                <w:rtl w:val="0"/>
              </w:rPr>
              <w:t xml:space="preserve">Delivery instructions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BA">
            <w:pPr>
              <w:rPr>
                <w:sz w:val="22"/>
                <w:szCs w:val="22"/>
              </w:rPr>
            </w:pPr>
            <w:r w:rsidDel="00000000" w:rsidR="00000000" w:rsidRPr="00000000">
              <w:rPr>
                <w:sz w:val="22"/>
                <w:szCs w:val="22"/>
                <w:rtl w:val="0"/>
              </w:rPr>
              <w:t xml:space="preserve">Show handoff method, access notes and customer instructions after pickup.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BB">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BC">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BD">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BE">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BF">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C0">
            <w:pPr>
              <w:rPr>
                <w:sz w:val="22"/>
                <w:szCs w:val="22"/>
              </w:rPr>
            </w:pPr>
            <w:r w:rsidDel="00000000" w:rsidR="00000000" w:rsidRPr="00000000">
              <w:rPr>
                <w:sz w:val="22"/>
                <w:szCs w:val="22"/>
                <w:rtl w:val="0"/>
              </w:rPr>
              <w:t xml:space="preserve">T019</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C1">
            <w:pPr>
              <w:rPr>
                <w:sz w:val="22"/>
                <w:szCs w:val="22"/>
              </w:rPr>
            </w:pPr>
            <w:r w:rsidDel="00000000" w:rsidR="00000000" w:rsidRPr="00000000">
              <w:rPr>
                <w:sz w:val="22"/>
                <w:szCs w:val="22"/>
                <w:rtl w:val="0"/>
              </w:rPr>
              <w:t xml:space="preserve">FR020</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C2">
            <w:pPr>
              <w:rPr>
                <w:sz w:val="22"/>
                <w:szCs w:val="22"/>
              </w:rPr>
            </w:pPr>
            <w:r w:rsidDel="00000000" w:rsidR="00000000" w:rsidRPr="00000000">
              <w:rPr>
                <w:sz w:val="22"/>
                <w:szCs w:val="22"/>
                <w:rtl w:val="0"/>
              </w:rPr>
              <w:t xml:space="preserve">Proof of delivery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C3">
            <w:pPr>
              <w:rPr>
                <w:sz w:val="22"/>
                <w:szCs w:val="22"/>
              </w:rPr>
            </w:pPr>
            <w:r w:rsidDel="00000000" w:rsidR="00000000" w:rsidRPr="00000000">
              <w:rPr>
                <w:sz w:val="22"/>
                <w:szCs w:val="22"/>
                <w:rtl w:val="0"/>
              </w:rPr>
              <w:t xml:space="preserve">Capture photo, PIN, signature or declaration according to risk and order type.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C4">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C5">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C6">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C7">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C8">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C9">
            <w:pPr>
              <w:rPr>
                <w:sz w:val="22"/>
                <w:szCs w:val="22"/>
              </w:rPr>
            </w:pPr>
            <w:r w:rsidDel="00000000" w:rsidR="00000000" w:rsidRPr="00000000">
              <w:rPr>
                <w:sz w:val="22"/>
                <w:szCs w:val="22"/>
                <w:rtl w:val="0"/>
              </w:rPr>
              <w:t xml:space="preserve">T020</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CA">
            <w:pPr>
              <w:rPr>
                <w:sz w:val="22"/>
                <w:szCs w:val="22"/>
              </w:rPr>
            </w:pPr>
            <w:r w:rsidDel="00000000" w:rsidR="00000000" w:rsidRPr="00000000">
              <w:rPr>
                <w:sz w:val="22"/>
                <w:szCs w:val="22"/>
                <w:rtl w:val="0"/>
              </w:rPr>
              <w:t xml:space="preserve">FR021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CB">
            <w:pPr>
              <w:rPr>
                <w:sz w:val="22"/>
                <w:szCs w:val="22"/>
              </w:rPr>
            </w:pPr>
            <w:r w:rsidDel="00000000" w:rsidR="00000000" w:rsidRPr="00000000">
              <w:rPr>
                <w:sz w:val="22"/>
                <w:szCs w:val="22"/>
                <w:rtl w:val="0"/>
              </w:rPr>
              <w:t xml:space="preserve">Delivery exceptions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CC">
            <w:pPr>
              <w:rPr>
                <w:sz w:val="22"/>
                <w:szCs w:val="22"/>
              </w:rPr>
            </w:pPr>
            <w:r w:rsidDel="00000000" w:rsidR="00000000" w:rsidRPr="00000000">
              <w:rPr>
                <w:sz w:val="22"/>
                <w:szCs w:val="22"/>
                <w:rtl w:val="0"/>
              </w:rPr>
              <w:t xml:space="preserve">Handle unavailable customer, wrong address, unsafe site, damage and return requirements.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CD">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CE">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CF">
            <w:pPr>
              <w:rPr>
                <w:sz w:val="22"/>
                <w:szCs w:val="22"/>
              </w:rPr>
            </w:pPr>
            <w:r w:rsidDel="00000000" w:rsidR="00000000" w:rsidRPr="00000000">
              <w:rPr>
                <w:sz w:val="22"/>
                <w:szCs w:val="22"/>
                <w:rtl w:val="0"/>
              </w:rPr>
              <w:t xml:space="preserve">Support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D0">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D1">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D2">
            <w:pPr>
              <w:rPr>
                <w:sz w:val="22"/>
                <w:szCs w:val="22"/>
              </w:rPr>
            </w:pPr>
            <w:r w:rsidDel="00000000" w:rsidR="00000000" w:rsidRPr="00000000">
              <w:rPr>
                <w:sz w:val="22"/>
                <w:szCs w:val="22"/>
                <w:rtl w:val="0"/>
              </w:rPr>
              <w:t xml:space="preserve">T021</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D3">
            <w:pPr>
              <w:rPr>
                <w:sz w:val="22"/>
                <w:szCs w:val="22"/>
              </w:rPr>
            </w:pPr>
            <w:r w:rsidDel="00000000" w:rsidR="00000000" w:rsidRPr="00000000">
              <w:rPr>
                <w:sz w:val="22"/>
                <w:szCs w:val="22"/>
                <w:rtl w:val="0"/>
              </w:rPr>
              <w:t xml:space="preserve">FR022</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D4">
            <w:pPr>
              <w:rPr>
                <w:sz w:val="22"/>
                <w:szCs w:val="22"/>
              </w:rPr>
            </w:pPr>
            <w:r w:rsidDel="00000000" w:rsidR="00000000" w:rsidRPr="00000000">
              <w:rPr>
                <w:sz w:val="22"/>
                <w:szCs w:val="22"/>
                <w:rtl w:val="0"/>
              </w:rPr>
              <w:t xml:space="preserve">Weather alerts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D5">
            <w:pPr>
              <w:rPr>
                <w:sz w:val="22"/>
                <w:szCs w:val="22"/>
              </w:rPr>
            </w:pPr>
            <w:r w:rsidDel="00000000" w:rsidR="00000000" w:rsidRPr="00000000">
              <w:rPr>
                <w:sz w:val="22"/>
                <w:szCs w:val="22"/>
                <w:rtl w:val="0"/>
              </w:rPr>
              <w:t xml:space="preserve">Ingest official warnings and display location-relevant safety notices.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D6">
            <w:pPr>
              <w:rPr>
                <w:sz w:val="22"/>
                <w:szCs w:val="22"/>
              </w:rPr>
            </w:pPr>
            <w:r w:rsidDel="00000000" w:rsidR="00000000" w:rsidRPr="00000000">
              <w:rPr>
                <w:sz w:val="22"/>
                <w:szCs w:val="22"/>
                <w:rtl w:val="0"/>
              </w:rPr>
              <w:t xml:space="preserve">Integration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D7">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D8">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D9">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DA">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DB">
            <w:pPr>
              <w:rPr>
                <w:sz w:val="22"/>
                <w:szCs w:val="22"/>
              </w:rPr>
            </w:pPr>
            <w:r w:rsidDel="00000000" w:rsidR="00000000" w:rsidRPr="00000000">
              <w:rPr>
                <w:sz w:val="22"/>
                <w:szCs w:val="22"/>
                <w:rtl w:val="0"/>
              </w:rPr>
              <w:t xml:space="preserve">T022</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DC">
            <w:pPr>
              <w:rPr>
                <w:sz w:val="22"/>
                <w:szCs w:val="22"/>
              </w:rPr>
            </w:pPr>
            <w:r w:rsidDel="00000000" w:rsidR="00000000" w:rsidRPr="00000000">
              <w:rPr>
                <w:sz w:val="22"/>
                <w:szCs w:val="22"/>
                <w:rtl w:val="0"/>
              </w:rPr>
              <w:t xml:space="preserve">FR023</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DD">
            <w:pPr>
              <w:rPr>
                <w:sz w:val="22"/>
                <w:szCs w:val="22"/>
              </w:rPr>
            </w:pPr>
            <w:r w:rsidDel="00000000" w:rsidR="00000000" w:rsidRPr="00000000">
              <w:rPr>
                <w:sz w:val="22"/>
                <w:szCs w:val="22"/>
                <w:rtl w:val="0"/>
              </w:rPr>
              <w:t xml:space="preserve">Restricted 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DE">
            <w:pPr>
              <w:rPr>
                <w:sz w:val="22"/>
                <w:szCs w:val="22"/>
              </w:rPr>
            </w:pPr>
            <w:r w:rsidDel="00000000" w:rsidR="00000000" w:rsidRPr="00000000">
              <w:rPr>
                <w:sz w:val="22"/>
                <w:szCs w:val="22"/>
                <w:rtl w:val="0"/>
              </w:rPr>
              <w:t xml:space="preserve">Pause unsafe zones/corridors during flooding, severe storms or road closures.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DF">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E0">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E1">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E2">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E3">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E4">
            <w:pPr>
              <w:rPr>
                <w:sz w:val="22"/>
                <w:szCs w:val="22"/>
              </w:rPr>
            </w:pPr>
            <w:r w:rsidDel="00000000" w:rsidR="00000000" w:rsidRPr="00000000">
              <w:rPr>
                <w:sz w:val="22"/>
                <w:szCs w:val="22"/>
                <w:rtl w:val="0"/>
              </w:rPr>
              <w:t xml:space="preserve">T023</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E5">
            <w:pPr>
              <w:rPr>
                <w:sz w:val="22"/>
                <w:szCs w:val="22"/>
              </w:rPr>
            </w:pPr>
            <w:r w:rsidDel="00000000" w:rsidR="00000000" w:rsidRPr="00000000">
              <w:rPr>
                <w:sz w:val="22"/>
                <w:szCs w:val="22"/>
                <w:rtl w:val="0"/>
              </w:rPr>
              <w:t xml:space="preserve">FR024</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E6">
            <w:pPr>
              <w:rPr>
                <w:sz w:val="22"/>
                <w:szCs w:val="22"/>
              </w:rPr>
            </w:pPr>
            <w:r w:rsidDel="00000000" w:rsidR="00000000" w:rsidRPr="00000000">
              <w:rPr>
                <w:sz w:val="22"/>
                <w:szCs w:val="22"/>
                <w:rtl w:val="0"/>
              </w:rPr>
              <w:t xml:space="preserve">Cyclone suspension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E7">
            <w:pPr>
              <w:rPr>
                <w:sz w:val="22"/>
                <w:szCs w:val="22"/>
              </w:rPr>
            </w:pPr>
            <w:r w:rsidDel="00000000" w:rsidR="00000000" w:rsidRPr="00000000">
              <w:rPr>
                <w:sz w:val="22"/>
                <w:szCs w:val="22"/>
                <w:rtl w:val="0"/>
              </w:rPr>
              <w:t xml:space="preserve">Suspend new offers under authorised cyclone/emergency rules and safely resolve active orders.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E8">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E9">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EA">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EB">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EC">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ED">
            <w:pPr>
              <w:rPr>
                <w:sz w:val="22"/>
                <w:szCs w:val="22"/>
              </w:rPr>
            </w:pPr>
            <w:r w:rsidDel="00000000" w:rsidR="00000000" w:rsidRPr="00000000">
              <w:rPr>
                <w:sz w:val="22"/>
                <w:szCs w:val="22"/>
                <w:rtl w:val="0"/>
              </w:rPr>
              <w:t xml:space="preserve">T024</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EE">
            <w:pPr>
              <w:rPr>
                <w:sz w:val="22"/>
                <w:szCs w:val="22"/>
              </w:rPr>
            </w:pPr>
            <w:r w:rsidDel="00000000" w:rsidR="00000000" w:rsidRPr="00000000">
              <w:rPr>
                <w:sz w:val="22"/>
                <w:szCs w:val="22"/>
                <w:rtl w:val="0"/>
              </w:rPr>
              <w:t xml:space="preserve">FR025</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EF">
            <w:pPr>
              <w:rPr>
                <w:sz w:val="22"/>
                <w:szCs w:val="22"/>
              </w:rPr>
            </w:pPr>
            <w:r w:rsidDel="00000000" w:rsidR="00000000" w:rsidRPr="00000000">
              <w:rPr>
                <w:sz w:val="22"/>
                <w:szCs w:val="22"/>
                <w:rtl w:val="0"/>
              </w:rPr>
              <w:t xml:space="preserve">Road conditions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F0">
            <w:pPr>
              <w:rPr>
                <w:sz w:val="22"/>
                <w:szCs w:val="22"/>
              </w:rPr>
            </w:pPr>
            <w:r w:rsidDel="00000000" w:rsidR="00000000" w:rsidRPr="00000000">
              <w:rPr>
                <w:sz w:val="22"/>
                <w:szCs w:val="22"/>
                <w:rtl w:val="0"/>
              </w:rPr>
              <w:t xml:space="preserve">Use Road Report NT/operational data to avoid known closed or impassable roads.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F1">
            <w:pPr>
              <w:rPr>
                <w:sz w:val="22"/>
                <w:szCs w:val="22"/>
              </w:rPr>
            </w:pPr>
            <w:r w:rsidDel="00000000" w:rsidR="00000000" w:rsidRPr="00000000">
              <w:rPr>
                <w:sz w:val="22"/>
                <w:szCs w:val="22"/>
                <w:rtl w:val="0"/>
              </w:rPr>
              <w:t xml:space="preserve">Integration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F2">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F3">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F4">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F5">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2F6">
            <w:pPr>
              <w:rPr>
                <w:sz w:val="22"/>
                <w:szCs w:val="22"/>
              </w:rPr>
            </w:pPr>
            <w:r w:rsidDel="00000000" w:rsidR="00000000" w:rsidRPr="00000000">
              <w:rPr>
                <w:sz w:val="22"/>
                <w:szCs w:val="22"/>
                <w:rtl w:val="0"/>
              </w:rPr>
              <w:t xml:space="preserve">T025</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F7">
            <w:pPr>
              <w:rPr>
                <w:sz w:val="22"/>
                <w:szCs w:val="22"/>
              </w:rPr>
            </w:pPr>
            <w:r w:rsidDel="00000000" w:rsidR="00000000" w:rsidRPr="00000000">
              <w:rPr>
                <w:sz w:val="22"/>
                <w:szCs w:val="22"/>
                <w:rtl w:val="0"/>
              </w:rPr>
              <w:t xml:space="preserve">FR026</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F8">
            <w:pPr>
              <w:rPr>
                <w:sz w:val="22"/>
                <w:szCs w:val="22"/>
              </w:rPr>
            </w:pPr>
            <w:r w:rsidDel="00000000" w:rsidR="00000000" w:rsidRPr="00000000">
              <w:rPr>
                <w:sz w:val="22"/>
                <w:szCs w:val="22"/>
                <w:rtl w:val="0"/>
              </w:rPr>
              <w:t xml:space="preserve">Offline recovery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F9">
            <w:pPr>
              <w:rPr>
                <w:sz w:val="22"/>
                <w:szCs w:val="22"/>
              </w:rPr>
            </w:pPr>
            <w:r w:rsidDel="00000000" w:rsidR="00000000" w:rsidRPr="00000000">
              <w:rPr>
                <w:sz w:val="22"/>
                <w:szCs w:val="22"/>
                <w:rtl w:val="0"/>
              </w:rPr>
              <w:t xml:space="preserve">Cache active-order details and synchronise signed events without duplicate state or payment.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FA">
            <w:pPr>
              <w:rPr>
                <w:sz w:val="22"/>
                <w:szCs w:val="22"/>
              </w:rPr>
            </w:pPr>
            <w:r w:rsidDel="00000000" w:rsidR="00000000" w:rsidRPr="00000000">
              <w:rPr>
                <w:sz w:val="22"/>
                <w:szCs w:val="22"/>
                <w:rtl w:val="0"/>
              </w:rPr>
              <w:t xml:space="preserve">Technical</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FB">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FC">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FD">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FE">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2FF">
            <w:pPr>
              <w:rPr>
                <w:sz w:val="22"/>
                <w:szCs w:val="22"/>
              </w:rPr>
            </w:pPr>
            <w:r w:rsidDel="00000000" w:rsidR="00000000" w:rsidRPr="00000000">
              <w:rPr>
                <w:sz w:val="22"/>
                <w:szCs w:val="22"/>
                <w:rtl w:val="0"/>
              </w:rPr>
              <w:t xml:space="preserve">T026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00">
            <w:pPr>
              <w:rPr>
                <w:sz w:val="22"/>
                <w:szCs w:val="22"/>
              </w:rPr>
            </w:pPr>
            <w:r w:rsidDel="00000000" w:rsidR="00000000" w:rsidRPr="00000000">
              <w:rPr>
                <w:sz w:val="22"/>
                <w:szCs w:val="22"/>
                <w:rtl w:val="0"/>
              </w:rPr>
              <w:t xml:space="preserve">FR027</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01">
            <w:pPr>
              <w:rPr>
                <w:sz w:val="22"/>
                <w:szCs w:val="22"/>
              </w:rPr>
            </w:pPr>
            <w:r w:rsidDel="00000000" w:rsidR="00000000" w:rsidRPr="00000000">
              <w:rPr>
                <w:sz w:val="22"/>
                <w:szCs w:val="22"/>
                <w:rtl w:val="0"/>
              </w:rPr>
              <w:t xml:space="preserve">Heat and fatigue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02">
            <w:pPr>
              <w:rPr>
                <w:sz w:val="22"/>
                <w:szCs w:val="22"/>
              </w:rPr>
            </w:pPr>
            <w:r w:rsidDel="00000000" w:rsidR="00000000" w:rsidRPr="00000000">
              <w:rPr>
                <w:sz w:val="22"/>
                <w:szCs w:val="22"/>
                <w:rtl w:val="0"/>
              </w:rPr>
              <w:t xml:space="preserve">Provide heat/hydration/fatigue prompts and safety pause without performance penalty.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03">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04">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05">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06">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07">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08">
            <w:pPr>
              <w:rPr>
                <w:sz w:val="22"/>
                <w:szCs w:val="22"/>
              </w:rPr>
            </w:pPr>
            <w:r w:rsidDel="00000000" w:rsidR="00000000" w:rsidRPr="00000000">
              <w:rPr>
                <w:sz w:val="22"/>
                <w:szCs w:val="22"/>
                <w:rtl w:val="0"/>
              </w:rPr>
              <w:t xml:space="preserve">T027</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09">
            <w:pPr>
              <w:rPr>
                <w:sz w:val="22"/>
                <w:szCs w:val="22"/>
              </w:rPr>
            </w:pPr>
            <w:r w:rsidDel="00000000" w:rsidR="00000000" w:rsidRPr="00000000">
              <w:rPr>
                <w:sz w:val="22"/>
                <w:szCs w:val="22"/>
                <w:rtl w:val="0"/>
              </w:rPr>
              <w:t xml:space="preserve">FR028</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0A">
            <w:pPr>
              <w:rPr>
                <w:sz w:val="22"/>
                <w:szCs w:val="22"/>
              </w:rPr>
            </w:pPr>
            <w:r w:rsidDel="00000000" w:rsidR="00000000" w:rsidRPr="00000000">
              <w:rPr>
                <w:sz w:val="22"/>
                <w:szCs w:val="22"/>
                <w:rtl w:val="0"/>
              </w:rPr>
              <w:t xml:space="preserve">Alcohol eligibility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0B">
            <w:pPr>
              <w:rPr>
                <w:sz w:val="22"/>
                <w:szCs w:val="22"/>
              </w:rPr>
            </w:pPr>
            <w:r w:rsidDel="00000000" w:rsidR="00000000" w:rsidRPr="00000000">
              <w:rPr>
                <w:sz w:val="22"/>
                <w:szCs w:val="22"/>
                <w:rtl w:val="0"/>
              </w:rPr>
              <w:t xml:space="preserve">Limit alcohol offers to eligible drivers and appropriately authorised merchants.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0C">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0D">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0E">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0F">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10">
            <w:pPr>
              <w:rPr>
                <w:sz w:val="22"/>
                <w:szCs w:val="22"/>
              </w:rPr>
            </w:pPr>
            <w:r w:rsidDel="00000000" w:rsidR="00000000" w:rsidRPr="00000000">
              <w:rPr>
                <w:sz w:val="22"/>
                <w:szCs w:val="22"/>
                <w:rtl w:val="0"/>
              </w:rPr>
              <w:t xml:space="preserve">R1.1</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11">
            <w:pPr>
              <w:rPr>
                <w:sz w:val="22"/>
                <w:szCs w:val="22"/>
              </w:rPr>
            </w:pPr>
            <w:r w:rsidDel="00000000" w:rsidR="00000000" w:rsidRPr="00000000">
              <w:rPr>
                <w:sz w:val="22"/>
                <w:szCs w:val="22"/>
                <w:rtl w:val="0"/>
              </w:rPr>
              <w:t xml:space="preserve">T028</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12">
            <w:pPr>
              <w:rPr>
                <w:sz w:val="22"/>
                <w:szCs w:val="22"/>
              </w:rPr>
            </w:pPr>
            <w:r w:rsidDel="00000000" w:rsidR="00000000" w:rsidRPr="00000000">
              <w:rPr>
                <w:sz w:val="22"/>
                <w:szCs w:val="22"/>
                <w:rtl w:val="0"/>
              </w:rPr>
              <w:t xml:space="preserve">FR029</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13">
            <w:pPr>
              <w:rPr>
                <w:sz w:val="22"/>
                <w:szCs w:val="22"/>
              </w:rPr>
            </w:pPr>
            <w:r w:rsidDel="00000000" w:rsidR="00000000" w:rsidRPr="00000000">
              <w:rPr>
                <w:sz w:val="22"/>
                <w:szCs w:val="22"/>
                <w:rtl w:val="0"/>
              </w:rPr>
              <w:t xml:space="preserve">Alcohol handoff</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14">
            <w:pPr>
              <w:rPr>
                <w:sz w:val="22"/>
                <w:szCs w:val="22"/>
              </w:rPr>
            </w:pPr>
            <w:r w:rsidDel="00000000" w:rsidR="00000000" w:rsidRPr="00000000">
              <w:rPr>
                <w:sz w:val="22"/>
                <w:szCs w:val="22"/>
                <w:rtl w:val="0"/>
              </w:rPr>
              <w:t xml:space="preserve">Require NT-configured age, ID, sobriety, refusal and audit workflow.</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15">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16">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17">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18">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19">
            <w:pPr>
              <w:rPr>
                <w:sz w:val="22"/>
                <w:szCs w:val="22"/>
              </w:rPr>
            </w:pPr>
            <w:r w:rsidDel="00000000" w:rsidR="00000000" w:rsidRPr="00000000">
              <w:rPr>
                <w:sz w:val="22"/>
                <w:szCs w:val="22"/>
                <w:rtl w:val="0"/>
              </w:rPr>
              <w:t xml:space="preserve">R1.1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1A">
            <w:pPr>
              <w:rPr>
                <w:sz w:val="22"/>
                <w:szCs w:val="22"/>
              </w:rPr>
            </w:pPr>
            <w:r w:rsidDel="00000000" w:rsidR="00000000" w:rsidRPr="00000000">
              <w:rPr>
                <w:sz w:val="22"/>
                <w:szCs w:val="22"/>
                <w:rtl w:val="0"/>
              </w:rPr>
              <w:t xml:space="preserve">T029</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1B">
            <w:pPr>
              <w:rPr>
                <w:sz w:val="22"/>
                <w:szCs w:val="22"/>
              </w:rPr>
            </w:pPr>
            <w:r w:rsidDel="00000000" w:rsidR="00000000" w:rsidRPr="00000000">
              <w:rPr>
                <w:sz w:val="22"/>
                <w:szCs w:val="22"/>
                <w:rtl w:val="0"/>
              </w:rPr>
              <w:t xml:space="preserve">FR030</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1C">
            <w:pPr>
              <w:rPr>
                <w:sz w:val="22"/>
                <w:szCs w:val="22"/>
              </w:rPr>
            </w:pPr>
            <w:r w:rsidDel="00000000" w:rsidR="00000000" w:rsidRPr="00000000">
              <w:rPr>
                <w:sz w:val="22"/>
                <w:szCs w:val="22"/>
                <w:rtl w:val="0"/>
              </w:rPr>
              <w:t xml:space="preserve">Earnings breakdown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1D">
            <w:pPr>
              <w:rPr>
                <w:sz w:val="22"/>
                <w:szCs w:val="22"/>
              </w:rPr>
            </w:pPr>
            <w:r w:rsidDel="00000000" w:rsidR="00000000" w:rsidRPr="00000000">
              <w:rPr>
                <w:sz w:val="22"/>
                <w:szCs w:val="22"/>
                <w:rtl w:val="0"/>
              </w:rPr>
              <w:t xml:space="preserve">Show base payment, tips, promotions, waits, distance and other adjustments by order.</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1E">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1F">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20">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21">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22">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23">
            <w:pPr>
              <w:rPr>
                <w:sz w:val="22"/>
                <w:szCs w:val="22"/>
              </w:rPr>
            </w:pPr>
            <w:r w:rsidDel="00000000" w:rsidR="00000000" w:rsidRPr="00000000">
              <w:rPr>
                <w:sz w:val="22"/>
                <w:szCs w:val="22"/>
                <w:rtl w:val="0"/>
              </w:rPr>
              <w:t xml:space="preserve">T030</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24">
            <w:pPr>
              <w:rPr>
                <w:sz w:val="22"/>
                <w:szCs w:val="22"/>
              </w:rPr>
            </w:pPr>
            <w:r w:rsidDel="00000000" w:rsidR="00000000" w:rsidRPr="00000000">
              <w:rPr>
                <w:sz w:val="22"/>
                <w:szCs w:val="22"/>
                <w:rtl w:val="0"/>
              </w:rPr>
              <w:t xml:space="preserve">FR031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25">
            <w:pPr>
              <w:rPr>
                <w:sz w:val="22"/>
                <w:szCs w:val="22"/>
              </w:rPr>
            </w:pPr>
            <w:r w:rsidDel="00000000" w:rsidR="00000000" w:rsidRPr="00000000">
              <w:rPr>
                <w:sz w:val="22"/>
                <w:szCs w:val="22"/>
                <w:rtl w:val="0"/>
              </w:rPr>
              <w:t xml:space="preserve">Payouts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26">
            <w:pPr>
              <w:rPr>
                <w:sz w:val="22"/>
                <w:szCs w:val="22"/>
              </w:rPr>
            </w:pPr>
            <w:r w:rsidDel="00000000" w:rsidR="00000000" w:rsidRPr="00000000">
              <w:rPr>
                <w:sz w:val="22"/>
                <w:szCs w:val="22"/>
                <w:rtl w:val="0"/>
              </w:rPr>
              <w:t xml:space="preserve">Show payout method, timing, status, failure reason and dispute pathway.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27">
            <w:pPr>
              <w:rPr>
                <w:sz w:val="22"/>
                <w:szCs w:val="22"/>
              </w:rPr>
            </w:pPr>
            <w:r w:rsidDel="00000000" w:rsidR="00000000" w:rsidRPr="00000000">
              <w:rPr>
                <w:sz w:val="22"/>
                <w:szCs w:val="22"/>
                <w:rtl w:val="0"/>
              </w:rPr>
              <w:t xml:space="preserve">Integration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28">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29">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2A">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2B">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2C">
            <w:pPr>
              <w:rPr>
                <w:sz w:val="22"/>
                <w:szCs w:val="22"/>
              </w:rPr>
            </w:pPr>
            <w:r w:rsidDel="00000000" w:rsidR="00000000" w:rsidRPr="00000000">
              <w:rPr>
                <w:sz w:val="22"/>
                <w:szCs w:val="22"/>
                <w:rtl w:val="0"/>
              </w:rPr>
              <w:t xml:space="preserve">T031</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2D">
            <w:pPr>
              <w:rPr>
                <w:sz w:val="22"/>
                <w:szCs w:val="22"/>
              </w:rPr>
            </w:pPr>
            <w:r w:rsidDel="00000000" w:rsidR="00000000" w:rsidRPr="00000000">
              <w:rPr>
                <w:sz w:val="22"/>
                <w:szCs w:val="22"/>
                <w:rtl w:val="0"/>
              </w:rPr>
              <w:t xml:space="preserve">FR032</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2E">
            <w:pPr>
              <w:rPr>
                <w:sz w:val="22"/>
                <w:szCs w:val="22"/>
              </w:rPr>
            </w:pPr>
            <w:r w:rsidDel="00000000" w:rsidR="00000000" w:rsidRPr="00000000">
              <w:rPr>
                <w:sz w:val="22"/>
                <w:szCs w:val="22"/>
                <w:rtl w:val="0"/>
              </w:rPr>
              <w:t xml:space="preserve">Tax export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2F">
            <w:pPr>
              <w:rPr>
                <w:sz w:val="22"/>
                <w:szCs w:val="22"/>
              </w:rPr>
            </w:pPr>
            <w:r w:rsidDel="00000000" w:rsidR="00000000" w:rsidRPr="00000000">
              <w:rPr>
                <w:sz w:val="22"/>
                <w:szCs w:val="22"/>
                <w:rtl w:val="0"/>
              </w:rPr>
              <w:t xml:space="preserve">Export Australian financial-year earnings, fees, adjustments and platform-recorded kilometres.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30">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31">
            <w:pPr>
              <w:rPr>
                <w:sz w:val="22"/>
                <w:szCs w:val="22"/>
              </w:rPr>
            </w:pPr>
            <w:r w:rsidDel="00000000" w:rsidR="00000000" w:rsidRPr="00000000">
              <w:rPr>
                <w:sz w:val="22"/>
                <w:szCs w:val="22"/>
                <w:rtl w:val="0"/>
              </w:rPr>
              <w:t xml:space="preserve">Should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32">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33">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34">
            <w:pPr>
              <w:rPr>
                <w:sz w:val="22"/>
                <w:szCs w:val="22"/>
              </w:rPr>
            </w:pPr>
            <w:r w:rsidDel="00000000" w:rsidR="00000000" w:rsidRPr="00000000">
              <w:rPr>
                <w:sz w:val="22"/>
                <w:szCs w:val="22"/>
                <w:rtl w:val="0"/>
              </w:rPr>
              <w:t xml:space="preserve">R1.1</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35">
            <w:pPr>
              <w:rPr>
                <w:sz w:val="22"/>
                <w:szCs w:val="22"/>
              </w:rPr>
            </w:pPr>
            <w:r w:rsidDel="00000000" w:rsidR="00000000" w:rsidRPr="00000000">
              <w:rPr>
                <w:sz w:val="22"/>
                <w:szCs w:val="22"/>
                <w:rtl w:val="0"/>
              </w:rPr>
              <w:t xml:space="preserve">T032</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36">
            <w:pPr>
              <w:rPr>
                <w:sz w:val="22"/>
                <w:szCs w:val="22"/>
              </w:rPr>
            </w:pPr>
            <w:r w:rsidDel="00000000" w:rsidR="00000000" w:rsidRPr="00000000">
              <w:rPr>
                <w:sz w:val="22"/>
                <w:szCs w:val="22"/>
                <w:rtl w:val="0"/>
              </w:rPr>
              <w:t xml:space="preserve">FR033</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37">
            <w:pPr>
              <w:rPr>
                <w:sz w:val="22"/>
                <w:szCs w:val="22"/>
              </w:rPr>
            </w:pPr>
            <w:r w:rsidDel="00000000" w:rsidR="00000000" w:rsidRPr="00000000">
              <w:rPr>
                <w:sz w:val="22"/>
                <w:szCs w:val="22"/>
                <w:rtl w:val="0"/>
              </w:rPr>
              <w:t xml:space="preserve">Safety Hub</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38">
            <w:pPr>
              <w:rPr>
                <w:sz w:val="22"/>
                <w:szCs w:val="22"/>
              </w:rPr>
            </w:pPr>
            <w:r w:rsidDel="00000000" w:rsidR="00000000" w:rsidRPr="00000000">
              <w:rPr>
                <w:sz w:val="22"/>
                <w:szCs w:val="22"/>
                <w:rtl w:val="0"/>
              </w:rPr>
              <w:t xml:space="preserve">Provide 000, live trip sharing, incident reporting and support with location/order context.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39">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3A">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3B">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3C">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3D">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3E">
            <w:pPr>
              <w:rPr>
                <w:sz w:val="22"/>
                <w:szCs w:val="22"/>
              </w:rPr>
            </w:pPr>
            <w:r w:rsidDel="00000000" w:rsidR="00000000" w:rsidRPr="00000000">
              <w:rPr>
                <w:sz w:val="22"/>
                <w:szCs w:val="22"/>
                <w:rtl w:val="0"/>
              </w:rPr>
              <w:t xml:space="preserve">T033</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3F">
            <w:pPr>
              <w:rPr>
                <w:sz w:val="22"/>
                <w:szCs w:val="22"/>
              </w:rPr>
            </w:pPr>
            <w:r w:rsidDel="00000000" w:rsidR="00000000" w:rsidRPr="00000000">
              <w:rPr>
                <w:sz w:val="22"/>
                <w:szCs w:val="22"/>
                <w:rtl w:val="0"/>
              </w:rPr>
              <w:t xml:space="preserve">FR034</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40">
            <w:pPr>
              <w:rPr>
                <w:sz w:val="22"/>
                <w:szCs w:val="22"/>
              </w:rPr>
            </w:pPr>
            <w:r w:rsidDel="00000000" w:rsidR="00000000" w:rsidRPr="00000000">
              <w:rPr>
                <w:sz w:val="22"/>
                <w:szCs w:val="22"/>
                <w:rtl w:val="0"/>
              </w:rPr>
              <w:t xml:space="preserve">Account standing</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41">
            <w:pPr>
              <w:rPr>
                <w:sz w:val="22"/>
                <w:szCs w:val="22"/>
              </w:rPr>
            </w:pPr>
            <w:r w:rsidDel="00000000" w:rsidR="00000000" w:rsidRPr="00000000">
              <w:rPr>
                <w:sz w:val="22"/>
                <w:szCs w:val="22"/>
                <w:rtl w:val="0"/>
              </w:rPr>
              <w:t xml:space="preserve">Show ratings, relevant metrics, warnings and required corrective action.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42">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43">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44">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45">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46">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47">
            <w:pPr>
              <w:rPr>
                <w:sz w:val="22"/>
                <w:szCs w:val="22"/>
              </w:rPr>
            </w:pPr>
            <w:r w:rsidDel="00000000" w:rsidR="00000000" w:rsidRPr="00000000">
              <w:rPr>
                <w:sz w:val="22"/>
                <w:szCs w:val="22"/>
                <w:rtl w:val="0"/>
              </w:rPr>
              <w:t xml:space="preserve">T034</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48">
            <w:pPr>
              <w:rPr>
                <w:sz w:val="22"/>
                <w:szCs w:val="22"/>
              </w:rPr>
            </w:pPr>
            <w:r w:rsidDel="00000000" w:rsidR="00000000" w:rsidRPr="00000000">
              <w:rPr>
                <w:sz w:val="22"/>
                <w:szCs w:val="22"/>
                <w:rtl w:val="0"/>
              </w:rPr>
              <w:t xml:space="preserve">FR035</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49">
            <w:pPr>
              <w:rPr>
                <w:sz w:val="22"/>
                <w:szCs w:val="22"/>
              </w:rPr>
            </w:pPr>
            <w:r w:rsidDel="00000000" w:rsidR="00000000" w:rsidRPr="00000000">
              <w:rPr>
                <w:sz w:val="22"/>
                <w:szCs w:val="22"/>
                <w:rtl w:val="0"/>
              </w:rPr>
              <w:t xml:space="preserve">Fair deactivation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4A">
            <w:pPr>
              <w:rPr>
                <w:sz w:val="22"/>
                <w:szCs w:val="22"/>
              </w:rPr>
            </w:pPr>
            <w:r w:rsidDel="00000000" w:rsidR="00000000" w:rsidRPr="00000000">
              <w:rPr>
                <w:sz w:val="22"/>
                <w:szCs w:val="22"/>
                <w:rtl w:val="0"/>
              </w:rPr>
              <w:t xml:space="preserve">Provide applicable notice, reason, evidence path and human review/appeal process.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4B">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4C">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4D">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4E">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4F">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50">
            <w:pPr>
              <w:rPr>
                <w:sz w:val="22"/>
                <w:szCs w:val="22"/>
              </w:rPr>
            </w:pPr>
            <w:r w:rsidDel="00000000" w:rsidR="00000000" w:rsidRPr="00000000">
              <w:rPr>
                <w:sz w:val="22"/>
                <w:szCs w:val="22"/>
                <w:rtl w:val="0"/>
              </w:rPr>
              <w:t xml:space="preserve">T035</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51">
            <w:pPr>
              <w:rPr>
                <w:sz w:val="22"/>
                <w:szCs w:val="22"/>
              </w:rPr>
            </w:pPr>
            <w:r w:rsidDel="00000000" w:rsidR="00000000" w:rsidRPr="00000000">
              <w:rPr>
                <w:sz w:val="22"/>
                <w:szCs w:val="22"/>
                <w:rtl w:val="0"/>
              </w:rPr>
              <w:t xml:space="preserve">FR036</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52">
            <w:pPr>
              <w:rPr>
                <w:sz w:val="22"/>
                <w:szCs w:val="22"/>
              </w:rPr>
            </w:pPr>
            <w:r w:rsidDel="00000000" w:rsidR="00000000" w:rsidRPr="00000000">
              <w:rPr>
                <w:sz w:val="22"/>
                <w:szCs w:val="22"/>
                <w:rtl w:val="0"/>
              </w:rPr>
              <w:t xml:space="preserve">Local support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53">
            <w:pPr>
              <w:rPr>
                <w:sz w:val="22"/>
                <w:szCs w:val="22"/>
              </w:rPr>
            </w:pPr>
            <w:r w:rsidDel="00000000" w:rsidR="00000000" w:rsidRPr="00000000">
              <w:rPr>
                <w:sz w:val="22"/>
                <w:szCs w:val="22"/>
                <w:rtl w:val="0"/>
              </w:rPr>
              <w:t xml:space="preserve">Route active incidents to Australia-capable support with Darwin zone/weather context.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54">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55">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56">
            <w:pPr>
              <w:rPr>
                <w:sz w:val="22"/>
                <w:szCs w:val="22"/>
              </w:rPr>
            </w:pPr>
            <w:r w:rsidDel="00000000" w:rsidR="00000000" w:rsidRPr="00000000">
              <w:rPr>
                <w:sz w:val="22"/>
                <w:szCs w:val="22"/>
                <w:rtl w:val="0"/>
              </w:rPr>
              <w:t xml:space="preserve">Support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57">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58">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59">
            <w:pPr>
              <w:rPr>
                <w:sz w:val="22"/>
                <w:szCs w:val="22"/>
              </w:rPr>
            </w:pPr>
            <w:r w:rsidDel="00000000" w:rsidR="00000000" w:rsidRPr="00000000">
              <w:rPr>
                <w:sz w:val="22"/>
                <w:szCs w:val="22"/>
                <w:rtl w:val="0"/>
              </w:rPr>
              <w:t xml:space="preserve">T036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5A">
            <w:pPr>
              <w:rPr>
                <w:sz w:val="22"/>
                <w:szCs w:val="22"/>
              </w:rPr>
            </w:pPr>
            <w:r w:rsidDel="00000000" w:rsidR="00000000" w:rsidRPr="00000000">
              <w:rPr>
                <w:sz w:val="22"/>
                <w:szCs w:val="22"/>
                <w:rtl w:val="0"/>
              </w:rPr>
              <w:t xml:space="preserve">FR037</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5B">
            <w:pPr>
              <w:rPr>
                <w:sz w:val="22"/>
                <w:szCs w:val="22"/>
              </w:rPr>
            </w:pPr>
            <w:r w:rsidDel="00000000" w:rsidR="00000000" w:rsidRPr="00000000">
              <w:rPr>
                <w:sz w:val="22"/>
                <w:szCs w:val="22"/>
                <w:rtl w:val="0"/>
              </w:rPr>
              <w:t xml:space="preserve">Hazard feedback</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5C">
            <w:pPr>
              <w:rPr>
                <w:sz w:val="22"/>
                <w:szCs w:val="22"/>
              </w:rPr>
            </w:pPr>
            <w:r w:rsidDel="00000000" w:rsidR="00000000" w:rsidRPr="00000000">
              <w:rPr>
                <w:sz w:val="22"/>
                <w:szCs w:val="22"/>
                <w:rtl w:val="0"/>
              </w:rPr>
              <w:t xml:space="preserve">Capture flooding, unsafe access, animals, road hazards and repeated merchant delays.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5D">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5E">
            <w:pPr>
              <w:rPr>
                <w:sz w:val="22"/>
                <w:szCs w:val="22"/>
              </w:rPr>
            </w:pPr>
            <w:r w:rsidDel="00000000" w:rsidR="00000000" w:rsidRPr="00000000">
              <w:rPr>
                <w:sz w:val="22"/>
                <w:szCs w:val="22"/>
                <w:rtl w:val="0"/>
              </w:rPr>
              <w:t xml:space="preserve">Should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5F">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60">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61">
            <w:pPr>
              <w:rPr>
                <w:sz w:val="22"/>
                <w:szCs w:val="22"/>
              </w:rPr>
            </w:pPr>
            <w:r w:rsidDel="00000000" w:rsidR="00000000" w:rsidRPr="00000000">
              <w:rPr>
                <w:sz w:val="22"/>
                <w:szCs w:val="22"/>
                <w:rtl w:val="0"/>
              </w:rPr>
              <w:t xml:space="preserve">R1.1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62">
            <w:pPr>
              <w:rPr>
                <w:sz w:val="22"/>
                <w:szCs w:val="22"/>
              </w:rPr>
            </w:pPr>
            <w:r w:rsidDel="00000000" w:rsidR="00000000" w:rsidRPr="00000000">
              <w:rPr>
                <w:sz w:val="22"/>
                <w:szCs w:val="22"/>
                <w:rtl w:val="0"/>
              </w:rPr>
              <w:t xml:space="preserve">T037</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63">
            <w:pPr>
              <w:rPr>
                <w:sz w:val="22"/>
                <w:szCs w:val="22"/>
              </w:rPr>
            </w:pPr>
            <w:r w:rsidDel="00000000" w:rsidR="00000000" w:rsidRPr="00000000">
              <w:rPr>
                <w:sz w:val="22"/>
                <w:szCs w:val="22"/>
                <w:rtl w:val="0"/>
              </w:rPr>
              <w:t xml:space="preserve">FR038</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64">
            <w:pPr>
              <w:rPr>
                <w:sz w:val="22"/>
                <w:szCs w:val="22"/>
              </w:rPr>
            </w:pPr>
            <w:r w:rsidDel="00000000" w:rsidR="00000000" w:rsidRPr="00000000">
              <w:rPr>
                <w:sz w:val="22"/>
                <w:szCs w:val="22"/>
                <w:rtl w:val="0"/>
              </w:rPr>
              <w:t xml:space="preserve">Coverage determination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65">
            <w:pPr>
              <w:rPr>
                <w:sz w:val="22"/>
                <w:szCs w:val="22"/>
              </w:rPr>
            </w:pPr>
            <w:r w:rsidDel="00000000" w:rsidR="00000000" w:rsidRPr="00000000">
              <w:rPr>
                <w:sz w:val="22"/>
                <w:szCs w:val="22"/>
                <w:rtl w:val="0"/>
              </w:rPr>
              <w:t xml:space="preserve">Determine and record whether each worker, service and vehicle (up to one tonne) is covered by the order.</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66">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67">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68">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69">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6A">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6B">
            <w:pPr>
              <w:rPr>
                <w:sz w:val="22"/>
                <w:szCs w:val="22"/>
              </w:rPr>
            </w:pPr>
            <w:r w:rsidDel="00000000" w:rsidR="00000000" w:rsidRPr="00000000">
              <w:rPr>
                <w:sz w:val="22"/>
                <w:szCs w:val="22"/>
                <w:rtl w:val="0"/>
              </w:rPr>
              <w:t xml:space="preserve">T038</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6C">
            <w:pPr>
              <w:rPr>
                <w:sz w:val="22"/>
                <w:szCs w:val="22"/>
              </w:rPr>
            </w:pPr>
            <w:r w:rsidDel="00000000" w:rsidR="00000000" w:rsidRPr="00000000">
              <w:rPr>
                <w:sz w:val="22"/>
                <w:szCs w:val="22"/>
                <w:rtl w:val="0"/>
              </w:rPr>
              <w:t xml:space="preserve">FR039</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6D">
            <w:pPr>
              <w:rPr>
                <w:sz w:val="22"/>
                <w:szCs w:val="22"/>
              </w:rPr>
            </w:pPr>
            <w:r w:rsidDel="00000000" w:rsidR="00000000" w:rsidRPr="00000000">
              <w:rPr>
                <w:sz w:val="22"/>
                <w:szCs w:val="22"/>
                <w:rtl w:val="0"/>
              </w:rPr>
              <w:t xml:space="preserve">Engaged-time clock</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6E">
            <w:pPr>
              <w:rPr>
                <w:sz w:val="22"/>
                <w:szCs w:val="22"/>
              </w:rPr>
            </w:pPr>
            <w:r w:rsidDel="00000000" w:rsidR="00000000" w:rsidRPr="00000000">
              <w:rPr>
                <w:sz w:val="22"/>
                <w:szCs w:val="22"/>
                <w:rtl w:val="0"/>
              </w:rPr>
              <w:t xml:space="preserve">Record engaged time to the nearest minute from offer acceptance to completion/cancellation, applying only legally permitted exclusions.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6F">
            <w:pPr>
              <w:rPr>
                <w:sz w:val="22"/>
                <w:szCs w:val="22"/>
              </w:rPr>
            </w:pPr>
            <w:r w:rsidDel="00000000" w:rsidR="00000000" w:rsidRPr="00000000">
              <w:rPr>
                <w:sz w:val="22"/>
                <w:szCs w:val="22"/>
                <w:rtl w:val="0"/>
              </w:rPr>
              <w:t xml:space="preserve">Technical</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70">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71">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72">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73">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74">
            <w:pPr>
              <w:rPr>
                <w:sz w:val="22"/>
                <w:szCs w:val="22"/>
              </w:rPr>
            </w:pPr>
            <w:r w:rsidDel="00000000" w:rsidR="00000000" w:rsidRPr="00000000">
              <w:rPr>
                <w:sz w:val="22"/>
                <w:szCs w:val="22"/>
                <w:rtl w:val="0"/>
              </w:rPr>
              <w:t xml:space="preserve">T039</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75">
            <w:pPr>
              <w:rPr>
                <w:sz w:val="22"/>
                <w:szCs w:val="22"/>
              </w:rPr>
            </w:pPr>
            <w:r w:rsidDel="00000000" w:rsidR="00000000" w:rsidRPr="00000000">
              <w:rPr>
                <w:sz w:val="22"/>
                <w:szCs w:val="22"/>
                <w:rtl w:val="0"/>
              </w:rPr>
              <w:t xml:space="preserve">FR040</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76">
            <w:pPr>
              <w:rPr>
                <w:sz w:val="22"/>
                <w:szCs w:val="22"/>
              </w:rPr>
            </w:pPr>
            <w:r w:rsidDel="00000000" w:rsidR="00000000" w:rsidRPr="00000000">
              <w:rPr>
                <w:sz w:val="22"/>
                <w:szCs w:val="22"/>
                <w:rtl w:val="0"/>
              </w:rPr>
              <w:t xml:space="preserve">Hourly floor rates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77">
            <w:pPr>
              <w:rPr>
                <w:sz w:val="22"/>
                <w:szCs w:val="22"/>
              </w:rPr>
            </w:pPr>
            <w:r w:rsidDel="00000000" w:rsidR="00000000" w:rsidRPr="00000000">
              <w:rPr>
                <w:sz w:val="22"/>
                <w:szCs w:val="22"/>
                <w:rtl w:val="0"/>
              </w:rPr>
              <w:t xml:space="preserve">Apply effective-dated vehicle rates: from 17/08/2026, $31.30 no vehicle/pedal bicycle/e-bike/e-scooter, $31.50 combustion motorcycle/scooter and $32.00 motor vehicle up to one tonne per engaged hour.</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78">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79">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7A">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7B">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7C">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7D">
            <w:pPr>
              <w:rPr>
                <w:sz w:val="22"/>
                <w:szCs w:val="22"/>
              </w:rPr>
            </w:pPr>
            <w:r w:rsidDel="00000000" w:rsidR="00000000" w:rsidRPr="00000000">
              <w:rPr>
                <w:sz w:val="22"/>
                <w:szCs w:val="22"/>
                <w:rtl w:val="0"/>
              </w:rPr>
              <w:t xml:space="preserve">T040</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7E">
            <w:pPr>
              <w:rPr>
                <w:sz w:val="22"/>
                <w:szCs w:val="22"/>
              </w:rPr>
            </w:pPr>
            <w:r w:rsidDel="00000000" w:rsidR="00000000" w:rsidRPr="00000000">
              <w:rPr>
                <w:sz w:val="22"/>
                <w:szCs w:val="22"/>
                <w:rtl w:val="0"/>
              </w:rPr>
              <w:t xml:space="preserve">FR041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7F">
            <w:pPr>
              <w:rPr>
                <w:sz w:val="22"/>
                <w:szCs w:val="22"/>
              </w:rPr>
            </w:pPr>
            <w:r w:rsidDel="00000000" w:rsidR="00000000" w:rsidRPr="00000000">
              <w:rPr>
                <w:sz w:val="22"/>
                <w:szCs w:val="22"/>
                <w:rtl w:val="0"/>
              </w:rPr>
              <w:t xml:space="preserve">2027 and annual updates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80">
            <w:pPr>
              <w:rPr>
                <w:sz w:val="22"/>
                <w:szCs w:val="22"/>
              </w:rPr>
            </w:pPr>
            <w:r w:rsidDel="00000000" w:rsidR="00000000" w:rsidRPr="00000000">
              <w:rPr>
                <w:sz w:val="22"/>
                <w:szCs w:val="22"/>
                <w:rtl w:val="0"/>
              </w:rPr>
              <w:t xml:space="preserve">From 01/01/2027 apply $31.80, $31.80, $32.00 and $32.50 respectively; support annual updates from 01/01/2028 under the order.</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81">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82">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83">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84">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85">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86">
            <w:pPr>
              <w:rPr>
                <w:sz w:val="22"/>
                <w:szCs w:val="22"/>
              </w:rPr>
            </w:pPr>
            <w:r w:rsidDel="00000000" w:rsidR="00000000" w:rsidRPr="00000000">
              <w:rPr>
                <w:sz w:val="22"/>
                <w:szCs w:val="22"/>
                <w:rtl w:val="0"/>
              </w:rPr>
              <w:t xml:space="preserve">T041</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87">
            <w:pPr>
              <w:rPr>
                <w:sz w:val="22"/>
                <w:szCs w:val="22"/>
              </w:rPr>
            </w:pPr>
            <w:r w:rsidDel="00000000" w:rsidR="00000000" w:rsidRPr="00000000">
              <w:rPr>
                <w:sz w:val="22"/>
                <w:szCs w:val="22"/>
                <w:rtl w:val="0"/>
              </w:rPr>
              <w:t xml:space="preserve">FR042</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88">
            <w:pPr>
              <w:rPr>
                <w:sz w:val="22"/>
                <w:szCs w:val="22"/>
              </w:rPr>
            </w:pPr>
            <w:r w:rsidDel="00000000" w:rsidR="00000000" w:rsidRPr="00000000">
              <w:rPr>
                <w:sz w:val="22"/>
                <w:szCs w:val="22"/>
                <w:rtl w:val="0"/>
              </w:rPr>
              <w:t xml:space="preserve">Floor reconciliation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89">
            <w:pPr>
              <w:rPr>
                <w:sz w:val="22"/>
                <w:szCs w:val="22"/>
              </w:rPr>
            </w:pPr>
            <w:r w:rsidDel="00000000" w:rsidR="00000000" w:rsidRPr="00000000">
              <w:rPr>
                <w:sz w:val="22"/>
                <w:szCs w:val="22"/>
                <w:rtl w:val="0"/>
              </w:rPr>
              <w:t xml:space="preserve">For each earnings period of no more than 21 days, compare eligible payments with engaged hours × applicable rate and pay any top-up next period or within seven days after engagement ends.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8A">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8B">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8C">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8D">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8E">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8F">
            <w:pPr>
              <w:rPr>
                <w:sz w:val="22"/>
                <w:szCs w:val="22"/>
              </w:rPr>
            </w:pPr>
            <w:r w:rsidDel="00000000" w:rsidR="00000000" w:rsidRPr="00000000">
              <w:rPr>
                <w:sz w:val="22"/>
                <w:szCs w:val="22"/>
                <w:rtl w:val="0"/>
              </w:rPr>
              <w:t xml:space="preserve">T042</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90">
            <w:pPr>
              <w:rPr>
                <w:sz w:val="22"/>
                <w:szCs w:val="22"/>
              </w:rPr>
            </w:pPr>
            <w:r w:rsidDel="00000000" w:rsidR="00000000" w:rsidRPr="00000000">
              <w:rPr>
                <w:sz w:val="22"/>
                <w:szCs w:val="22"/>
                <w:rtl w:val="0"/>
              </w:rPr>
              <w:t xml:space="preserve">FR043</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91">
            <w:pPr>
              <w:rPr>
                <w:sz w:val="22"/>
                <w:szCs w:val="22"/>
              </w:rPr>
            </w:pPr>
            <w:r w:rsidDel="00000000" w:rsidR="00000000" w:rsidRPr="00000000">
              <w:rPr>
                <w:sz w:val="22"/>
                <w:szCs w:val="22"/>
                <w:rtl w:val="0"/>
              </w:rPr>
              <w:t xml:space="preserve">Pay statement and records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92">
            <w:pPr>
              <w:rPr>
                <w:sz w:val="22"/>
                <w:szCs w:val="22"/>
              </w:rPr>
            </w:pPr>
            <w:r w:rsidDel="00000000" w:rsidR="00000000" w:rsidRPr="00000000">
              <w:rPr>
                <w:sz w:val="22"/>
                <w:szCs w:val="22"/>
                <w:rtl w:val="0"/>
              </w:rPr>
              <w:t xml:space="preserve">Show gross/net payments, deductions, excluded time and aggregate engaged hours; retain required records for seven years and provide worker access.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93">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94">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95">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96">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97">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98">
            <w:pPr>
              <w:rPr>
                <w:sz w:val="22"/>
                <w:szCs w:val="22"/>
              </w:rPr>
            </w:pPr>
            <w:r w:rsidDel="00000000" w:rsidR="00000000" w:rsidRPr="00000000">
              <w:rPr>
                <w:sz w:val="22"/>
                <w:szCs w:val="22"/>
                <w:rtl w:val="0"/>
              </w:rPr>
              <w:t xml:space="preserve">T043</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99">
            <w:pPr>
              <w:rPr>
                <w:sz w:val="22"/>
                <w:szCs w:val="22"/>
              </w:rPr>
            </w:pPr>
            <w:r w:rsidDel="00000000" w:rsidR="00000000" w:rsidRPr="00000000">
              <w:rPr>
                <w:sz w:val="22"/>
                <w:szCs w:val="22"/>
                <w:rtl w:val="0"/>
              </w:rPr>
              <w:t xml:space="preserve">FR044</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9A">
            <w:pPr>
              <w:rPr>
                <w:sz w:val="22"/>
                <w:szCs w:val="22"/>
              </w:rPr>
            </w:pPr>
            <w:r w:rsidDel="00000000" w:rsidR="00000000" w:rsidRPr="00000000">
              <w:rPr>
                <w:sz w:val="22"/>
                <w:szCs w:val="22"/>
                <w:rtl w:val="0"/>
              </w:rPr>
              <w:t xml:space="preserve">Information statement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9B">
            <w:pPr>
              <w:rPr>
                <w:sz w:val="22"/>
                <w:szCs w:val="22"/>
              </w:rPr>
            </w:pPr>
            <w:r w:rsidDel="00000000" w:rsidR="00000000" w:rsidRPr="00000000">
              <w:rPr>
                <w:sz w:val="22"/>
                <w:szCs w:val="22"/>
                <w:rtl w:val="0"/>
              </w:rPr>
              <w:t xml:space="preserve">Provide the Gig Worker Information Statement by email and in-app before or as soon as practicable after first engagement and after material variation.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9C">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9D">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9E">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9F">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A0">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A1">
            <w:pPr>
              <w:rPr>
                <w:sz w:val="22"/>
                <w:szCs w:val="22"/>
              </w:rPr>
            </w:pPr>
            <w:r w:rsidDel="00000000" w:rsidR="00000000" w:rsidRPr="00000000">
              <w:rPr>
                <w:sz w:val="22"/>
                <w:szCs w:val="22"/>
                <w:rtl w:val="0"/>
              </w:rPr>
              <w:t xml:space="preserve">T044</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A2">
            <w:pPr>
              <w:rPr>
                <w:sz w:val="22"/>
                <w:szCs w:val="22"/>
              </w:rPr>
            </w:pPr>
            <w:r w:rsidDel="00000000" w:rsidR="00000000" w:rsidRPr="00000000">
              <w:rPr>
                <w:sz w:val="22"/>
                <w:szCs w:val="22"/>
                <w:rtl w:val="0"/>
              </w:rPr>
              <w:t xml:space="preserve">FR045</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A3">
            <w:pPr>
              <w:rPr>
                <w:sz w:val="22"/>
                <w:szCs w:val="22"/>
              </w:rPr>
            </w:pPr>
            <w:r w:rsidDel="00000000" w:rsidR="00000000" w:rsidRPr="00000000">
              <w:rPr>
                <w:sz w:val="22"/>
                <w:szCs w:val="22"/>
                <w:rtl w:val="0"/>
              </w:rPr>
              <w:t xml:space="preserve">Personal accident insurance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A4">
            <w:pPr>
              <w:rPr>
                <w:sz w:val="22"/>
                <w:szCs w:val="22"/>
              </w:rPr>
            </w:pPr>
            <w:r w:rsidDel="00000000" w:rsidR="00000000" w:rsidRPr="00000000">
              <w:rPr>
                <w:sz w:val="22"/>
                <w:szCs w:val="22"/>
                <w:rtl w:val="0"/>
              </w:rPr>
              <w:t xml:space="preserve">Fund reasonable personal accident insurance and give workers accessible policy and claim information.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A5">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A6">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A7">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A8">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A9">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AA">
            <w:pPr>
              <w:rPr>
                <w:sz w:val="22"/>
                <w:szCs w:val="22"/>
              </w:rPr>
            </w:pPr>
            <w:r w:rsidDel="00000000" w:rsidR="00000000" w:rsidRPr="00000000">
              <w:rPr>
                <w:sz w:val="22"/>
                <w:szCs w:val="22"/>
                <w:rtl w:val="0"/>
              </w:rPr>
              <w:t xml:space="preserve">T045</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AB">
            <w:pPr>
              <w:rPr>
                <w:sz w:val="22"/>
                <w:szCs w:val="22"/>
              </w:rPr>
            </w:pPr>
            <w:r w:rsidDel="00000000" w:rsidR="00000000" w:rsidRPr="00000000">
              <w:rPr>
                <w:sz w:val="22"/>
                <w:szCs w:val="22"/>
                <w:rtl w:val="0"/>
              </w:rPr>
              <w:t xml:space="preserve">FR046</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AC">
            <w:pPr>
              <w:rPr>
                <w:sz w:val="22"/>
                <w:szCs w:val="22"/>
              </w:rPr>
            </w:pPr>
            <w:r w:rsidDel="00000000" w:rsidR="00000000" w:rsidRPr="00000000">
              <w:rPr>
                <w:sz w:val="22"/>
                <w:szCs w:val="22"/>
                <w:rtl w:val="0"/>
              </w:rPr>
              <w:t xml:space="preserve">Significant change consultation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AD">
            <w:pPr>
              <w:rPr>
                <w:sz w:val="22"/>
                <w:szCs w:val="22"/>
              </w:rPr>
            </w:pPr>
            <w:r w:rsidDel="00000000" w:rsidR="00000000" w:rsidRPr="00000000">
              <w:rPr>
                <w:sz w:val="22"/>
                <w:szCs w:val="22"/>
                <w:rtl w:val="0"/>
              </w:rPr>
              <w:t xml:space="preserve">Notify and consult affected workers about significant operational changes and provide a genuine feedback opportunity.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AE">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AF">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B0">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B1">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B2">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B3">
            <w:pPr>
              <w:rPr>
                <w:sz w:val="22"/>
                <w:szCs w:val="22"/>
              </w:rPr>
            </w:pPr>
            <w:r w:rsidDel="00000000" w:rsidR="00000000" w:rsidRPr="00000000">
              <w:rPr>
                <w:sz w:val="22"/>
                <w:szCs w:val="22"/>
                <w:rtl w:val="0"/>
              </w:rPr>
              <w:t xml:space="preserve">T046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B4">
            <w:pPr>
              <w:rPr>
                <w:sz w:val="22"/>
                <w:szCs w:val="22"/>
              </w:rPr>
            </w:pPr>
            <w:r w:rsidDel="00000000" w:rsidR="00000000" w:rsidRPr="00000000">
              <w:rPr>
                <w:sz w:val="22"/>
                <w:szCs w:val="22"/>
                <w:rtl w:val="0"/>
              </w:rPr>
              <w:t xml:space="preserve">FR047</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B5">
            <w:pPr>
              <w:rPr>
                <w:sz w:val="22"/>
                <w:szCs w:val="22"/>
              </w:rPr>
            </w:pPr>
            <w:r w:rsidDel="00000000" w:rsidR="00000000" w:rsidRPr="00000000">
              <w:rPr>
                <w:sz w:val="22"/>
                <w:szCs w:val="22"/>
                <w:rtl w:val="0"/>
              </w:rPr>
              <w:t xml:space="preserve">Worker feedback forum</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B6">
            <w:pPr>
              <w:rPr>
                <w:sz w:val="22"/>
                <w:szCs w:val="22"/>
              </w:rPr>
            </w:pPr>
            <w:r w:rsidDel="00000000" w:rsidR="00000000" w:rsidRPr="00000000">
              <w:rPr>
                <w:sz w:val="22"/>
                <w:szCs w:val="22"/>
                <w:rtl w:val="0"/>
              </w:rPr>
              <w:t xml:space="preserve">Run and evidence a platform feedback forum at least quarterly.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B7">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B8">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B9">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BA">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BB">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BC">
            <w:pPr>
              <w:rPr>
                <w:sz w:val="22"/>
                <w:szCs w:val="22"/>
              </w:rPr>
            </w:pPr>
            <w:r w:rsidDel="00000000" w:rsidR="00000000" w:rsidRPr="00000000">
              <w:rPr>
                <w:sz w:val="22"/>
                <w:szCs w:val="22"/>
                <w:rtl w:val="0"/>
              </w:rPr>
              <w:t xml:space="preserve">T047</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BD">
            <w:pPr>
              <w:rPr>
                <w:sz w:val="22"/>
                <w:szCs w:val="22"/>
              </w:rPr>
            </w:pPr>
            <w:r w:rsidDel="00000000" w:rsidR="00000000" w:rsidRPr="00000000">
              <w:rPr>
                <w:sz w:val="22"/>
                <w:szCs w:val="22"/>
                <w:rtl w:val="0"/>
              </w:rPr>
              <w:t xml:space="preserve">FR048</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BE">
            <w:pPr>
              <w:rPr>
                <w:sz w:val="22"/>
                <w:szCs w:val="22"/>
              </w:rPr>
            </w:pPr>
            <w:r w:rsidDel="00000000" w:rsidR="00000000" w:rsidRPr="00000000">
              <w:rPr>
                <w:sz w:val="22"/>
                <w:szCs w:val="22"/>
                <w:rtl w:val="0"/>
              </w:rPr>
              <w:t xml:space="preserve">Disputes and representation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BF">
            <w:pPr>
              <w:rPr>
                <w:sz w:val="22"/>
                <w:szCs w:val="22"/>
              </w:rPr>
            </w:pPr>
            <w:r w:rsidDel="00000000" w:rsidR="00000000" w:rsidRPr="00000000">
              <w:rPr>
                <w:sz w:val="22"/>
                <w:szCs w:val="22"/>
                <w:rtl w:val="0"/>
              </w:rPr>
              <w:t xml:space="preserve">Provide accessible dispute resolution and permit a worker to be represented, including by an organisation.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C0">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C1">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C2">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C3">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C4">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C5">
            <w:pPr>
              <w:rPr>
                <w:sz w:val="22"/>
                <w:szCs w:val="22"/>
              </w:rPr>
            </w:pPr>
            <w:r w:rsidDel="00000000" w:rsidR="00000000" w:rsidRPr="00000000">
              <w:rPr>
                <w:sz w:val="22"/>
                <w:szCs w:val="22"/>
                <w:rtl w:val="0"/>
              </w:rPr>
              <w:t xml:space="preserve">T048</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C6">
            <w:pPr>
              <w:rPr>
                <w:sz w:val="22"/>
                <w:szCs w:val="22"/>
              </w:rPr>
            </w:pPr>
            <w:r w:rsidDel="00000000" w:rsidR="00000000" w:rsidRPr="00000000">
              <w:rPr>
                <w:sz w:val="22"/>
                <w:szCs w:val="22"/>
                <w:rtl w:val="0"/>
              </w:rPr>
              <w:t xml:space="preserve">FR049</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C7">
            <w:pPr>
              <w:rPr>
                <w:sz w:val="22"/>
                <w:szCs w:val="22"/>
              </w:rPr>
            </w:pPr>
            <w:r w:rsidDel="00000000" w:rsidR="00000000" w:rsidRPr="00000000">
              <w:rPr>
                <w:sz w:val="22"/>
                <w:szCs w:val="22"/>
                <w:rtl w:val="0"/>
              </w:rPr>
              <w:t xml:space="preserve">Time away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C8">
            <w:pPr>
              <w:rPr>
                <w:sz w:val="22"/>
                <w:szCs w:val="22"/>
              </w:rPr>
            </w:pPr>
            <w:r w:rsidDel="00000000" w:rsidR="00000000" w:rsidRPr="00000000">
              <w:rPr>
                <w:sz w:val="22"/>
                <w:szCs w:val="22"/>
                <w:rtl w:val="0"/>
              </w:rPr>
              <w:t xml:space="preserve">Allow unpaid time away when no engagement has been accepted, without adverse treatment contrary to the order.</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C9">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CA">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CB">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CC">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CD">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CE">
            <w:pPr>
              <w:rPr>
                <w:sz w:val="22"/>
                <w:szCs w:val="22"/>
              </w:rPr>
            </w:pPr>
            <w:r w:rsidDel="00000000" w:rsidR="00000000" w:rsidRPr="00000000">
              <w:rPr>
                <w:sz w:val="22"/>
                <w:szCs w:val="22"/>
                <w:rtl w:val="0"/>
              </w:rPr>
              <w:t xml:space="preserve">T049</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CF">
            <w:pPr>
              <w:rPr>
                <w:sz w:val="22"/>
                <w:szCs w:val="22"/>
              </w:rPr>
            </w:pPr>
            <w:r w:rsidDel="00000000" w:rsidR="00000000" w:rsidRPr="00000000">
              <w:rPr>
                <w:sz w:val="22"/>
                <w:szCs w:val="22"/>
                <w:rtl w:val="0"/>
              </w:rPr>
              <w:t xml:space="preserve">FR050</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D0">
            <w:pPr>
              <w:rPr>
                <w:sz w:val="22"/>
                <w:szCs w:val="22"/>
              </w:rPr>
            </w:pPr>
            <w:r w:rsidDel="00000000" w:rsidR="00000000" w:rsidRPr="00000000">
              <w:rPr>
                <w:sz w:val="22"/>
                <w:szCs w:val="22"/>
                <w:rtl w:val="0"/>
              </w:rPr>
              <w:t xml:space="preserve">Minimum offer details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D1">
            <w:pPr>
              <w:rPr>
                <w:sz w:val="22"/>
                <w:szCs w:val="22"/>
              </w:rPr>
            </w:pPr>
            <w:r w:rsidDel="00000000" w:rsidR="00000000" w:rsidRPr="00000000">
              <w:rPr>
                <w:sz w:val="22"/>
                <w:szCs w:val="22"/>
                <w:rtl w:val="0"/>
              </w:rPr>
              <w:t xml:space="preserve">Before acceptance show pickup name/location, bulky or alcohol indicators, approximate drop-off, minimum fee estimate and estimated completion time.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D2">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D3">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D4">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D5">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D6">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D7">
            <w:pPr>
              <w:rPr>
                <w:sz w:val="22"/>
                <w:szCs w:val="22"/>
              </w:rPr>
            </w:pPr>
            <w:r w:rsidDel="00000000" w:rsidR="00000000" w:rsidRPr="00000000">
              <w:rPr>
                <w:sz w:val="22"/>
                <w:szCs w:val="22"/>
                <w:rtl w:val="0"/>
              </w:rPr>
              <w:t xml:space="preserve">T050</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D8">
            <w:pPr>
              <w:rPr>
                <w:sz w:val="22"/>
                <w:szCs w:val="22"/>
              </w:rPr>
            </w:pPr>
            <w:r w:rsidDel="00000000" w:rsidR="00000000" w:rsidRPr="00000000">
              <w:rPr>
                <w:sz w:val="22"/>
                <w:szCs w:val="22"/>
                <w:rtl w:val="0"/>
              </w:rPr>
              <w:t xml:space="preserve">FR051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D9">
            <w:pPr>
              <w:rPr>
                <w:sz w:val="22"/>
                <w:szCs w:val="22"/>
              </w:rPr>
            </w:pPr>
            <w:r w:rsidDel="00000000" w:rsidR="00000000" w:rsidRPr="00000000">
              <w:rPr>
                <w:sz w:val="22"/>
                <w:szCs w:val="22"/>
                <w:rtl w:val="0"/>
              </w:rPr>
              <w:t xml:space="preserve">Weekly availability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DA">
            <w:pPr>
              <w:rPr>
                <w:sz w:val="22"/>
                <w:szCs w:val="22"/>
              </w:rPr>
            </w:pPr>
            <w:r w:rsidDel="00000000" w:rsidR="00000000" w:rsidRPr="00000000">
              <w:rPr>
                <w:sz w:val="22"/>
                <w:szCs w:val="22"/>
                <w:rtl w:val="0"/>
              </w:rPr>
              <w:t xml:space="preserve">Allow drivers to optionally declare preferred weekly availability by Darwin service zone without restricting lawful flexibility or penalising non-participation.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DB">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DC">
            <w:pPr>
              <w:rPr>
                <w:sz w:val="22"/>
                <w:szCs w:val="22"/>
              </w:rPr>
            </w:pPr>
            <w:r w:rsidDel="00000000" w:rsidR="00000000" w:rsidRPr="00000000">
              <w:rPr>
                <w:sz w:val="22"/>
                <w:szCs w:val="22"/>
                <w:rtl w:val="0"/>
              </w:rPr>
              <w:t xml:space="preserve">Should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DD">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DE">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DF">
            <w:pPr>
              <w:rPr>
                <w:sz w:val="22"/>
                <w:szCs w:val="22"/>
              </w:rPr>
            </w:pPr>
            <w:r w:rsidDel="00000000" w:rsidR="00000000" w:rsidRPr="00000000">
              <w:rPr>
                <w:sz w:val="22"/>
                <w:szCs w:val="22"/>
                <w:rtl w:val="0"/>
              </w:rPr>
              <w:t xml:space="preserve">R1.1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E0">
            <w:pPr>
              <w:rPr>
                <w:sz w:val="22"/>
                <w:szCs w:val="22"/>
              </w:rPr>
            </w:pPr>
            <w:r w:rsidDel="00000000" w:rsidR="00000000" w:rsidRPr="00000000">
              <w:rPr>
                <w:sz w:val="22"/>
                <w:szCs w:val="22"/>
                <w:rtl w:val="0"/>
              </w:rPr>
              <w:t xml:space="preserve">T051</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E1">
            <w:pPr>
              <w:rPr>
                <w:sz w:val="22"/>
                <w:szCs w:val="22"/>
              </w:rPr>
            </w:pPr>
            <w:r w:rsidDel="00000000" w:rsidR="00000000" w:rsidRPr="00000000">
              <w:rPr>
                <w:sz w:val="22"/>
                <w:szCs w:val="22"/>
                <w:rtl w:val="0"/>
              </w:rPr>
              <w:t xml:space="preserve">FR052</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E2">
            <w:pPr>
              <w:rPr>
                <w:sz w:val="22"/>
                <w:szCs w:val="22"/>
              </w:rPr>
            </w:pPr>
            <w:r w:rsidDel="00000000" w:rsidR="00000000" w:rsidRPr="00000000">
              <w:rPr>
                <w:sz w:val="22"/>
                <w:szCs w:val="22"/>
                <w:rtl w:val="0"/>
              </w:rPr>
              <w:t xml:space="preserve">Reserved delivery windows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E3">
            <w:pPr>
              <w:rPr>
                <w:sz w:val="22"/>
                <w:szCs w:val="22"/>
              </w:rPr>
            </w:pPr>
            <w:r w:rsidDel="00000000" w:rsidR="00000000" w:rsidRPr="00000000">
              <w:rPr>
                <w:sz w:val="22"/>
                <w:szCs w:val="22"/>
                <w:rtl w:val="0"/>
              </w:rPr>
              <w:t xml:space="preserve">Offer optional scheduled delivery windows where forecast demand supports them, showing zone, duration and applicable earnings conditions before reservation.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E4">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E5">
            <w:pPr>
              <w:rPr>
                <w:sz w:val="22"/>
                <w:szCs w:val="22"/>
              </w:rPr>
            </w:pPr>
            <w:r w:rsidDel="00000000" w:rsidR="00000000" w:rsidRPr="00000000">
              <w:rPr>
                <w:sz w:val="22"/>
                <w:szCs w:val="22"/>
                <w:rtl w:val="0"/>
              </w:rPr>
              <w:t xml:space="preserve">Should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E6">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E7">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E8">
            <w:pPr>
              <w:rPr>
                <w:sz w:val="22"/>
                <w:szCs w:val="22"/>
              </w:rPr>
            </w:pPr>
            <w:r w:rsidDel="00000000" w:rsidR="00000000" w:rsidRPr="00000000">
              <w:rPr>
                <w:sz w:val="22"/>
                <w:szCs w:val="22"/>
                <w:rtl w:val="0"/>
              </w:rPr>
              <w:t xml:space="preserve">R1.1</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E9">
            <w:pPr>
              <w:rPr>
                <w:sz w:val="22"/>
                <w:szCs w:val="22"/>
              </w:rPr>
            </w:pPr>
            <w:r w:rsidDel="00000000" w:rsidR="00000000" w:rsidRPr="00000000">
              <w:rPr>
                <w:sz w:val="22"/>
                <w:szCs w:val="22"/>
                <w:rtl w:val="0"/>
              </w:rPr>
              <w:t xml:space="preserve">T052</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EA">
            <w:pPr>
              <w:rPr>
                <w:sz w:val="22"/>
                <w:szCs w:val="22"/>
              </w:rPr>
            </w:pPr>
            <w:r w:rsidDel="00000000" w:rsidR="00000000" w:rsidRPr="00000000">
              <w:rPr>
                <w:sz w:val="22"/>
                <w:szCs w:val="22"/>
                <w:rtl w:val="0"/>
              </w:rPr>
              <w:t xml:space="preserve">FR053</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EB">
            <w:pPr>
              <w:rPr>
                <w:sz w:val="22"/>
                <w:szCs w:val="22"/>
              </w:rPr>
            </w:pPr>
            <w:r w:rsidDel="00000000" w:rsidR="00000000" w:rsidRPr="00000000">
              <w:rPr>
                <w:sz w:val="22"/>
                <w:szCs w:val="22"/>
                <w:rtl w:val="0"/>
              </w:rPr>
              <w:t xml:space="preserve">Extra live windows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EC">
            <w:pPr>
              <w:rPr>
                <w:sz w:val="22"/>
                <w:szCs w:val="22"/>
              </w:rPr>
            </w:pPr>
            <w:r w:rsidDel="00000000" w:rsidR="00000000" w:rsidRPr="00000000">
              <w:rPr>
                <w:sz w:val="22"/>
                <w:szCs w:val="22"/>
                <w:rtl w:val="0"/>
              </w:rPr>
              <w:t xml:space="preserve">Publish additional delivery capacity in real time and allow eligible drivers to claim it without cancelling an existing accepted engagement.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ED">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EE">
            <w:pPr>
              <w:rPr>
                <w:sz w:val="22"/>
                <w:szCs w:val="22"/>
              </w:rPr>
            </w:pPr>
            <w:r w:rsidDel="00000000" w:rsidR="00000000" w:rsidRPr="00000000">
              <w:rPr>
                <w:sz w:val="22"/>
                <w:szCs w:val="22"/>
                <w:rtl w:val="0"/>
              </w:rPr>
              <w:t xml:space="preserve">Should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EF">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F0">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F1">
            <w:pPr>
              <w:rPr>
                <w:sz w:val="22"/>
                <w:szCs w:val="22"/>
              </w:rPr>
            </w:pPr>
            <w:r w:rsidDel="00000000" w:rsidR="00000000" w:rsidRPr="00000000">
              <w:rPr>
                <w:sz w:val="22"/>
                <w:szCs w:val="22"/>
                <w:rtl w:val="0"/>
              </w:rPr>
              <w:t xml:space="preserve">R1.1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F2">
            <w:pPr>
              <w:rPr>
                <w:sz w:val="22"/>
                <w:szCs w:val="22"/>
              </w:rPr>
            </w:pPr>
            <w:r w:rsidDel="00000000" w:rsidR="00000000" w:rsidRPr="00000000">
              <w:rPr>
                <w:sz w:val="22"/>
                <w:szCs w:val="22"/>
                <w:rtl w:val="0"/>
              </w:rPr>
              <w:t xml:space="preserve">T053</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F3">
            <w:pPr>
              <w:rPr>
                <w:sz w:val="22"/>
                <w:szCs w:val="22"/>
              </w:rPr>
            </w:pPr>
            <w:r w:rsidDel="00000000" w:rsidR="00000000" w:rsidRPr="00000000">
              <w:rPr>
                <w:sz w:val="22"/>
                <w:szCs w:val="22"/>
                <w:rtl w:val="0"/>
              </w:rPr>
              <w:t xml:space="preserve">FR054</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F4">
            <w:pPr>
              <w:rPr>
                <w:sz w:val="22"/>
                <w:szCs w:val="22"/>
              </w:rPr>
            </w:pPr>
            <w:r w:rsidDel="00000000" w:rsidR="00000000" w:rsidRPr="00000000">
              <w:rPr>
                <w:sz w:val="22"/>
                <w:szCs w:val="22"/>
                <w:rtl w:val="0"/>
              </w:rPr>
              <w:t xml:space="preserve">Driver activity dashboard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F5">
            <w:pPr>
              <w:rPr>
                <w:sz w:val="22"/>
                <w:szCs w:val="22"/>
              </w:rPr>
            </w:pPr>
            <w:r w:rsidDel="00000000" w:rsidR="00000000" w:rsidRPr="00000000">
              <w:rPr>
                <w:sz w:val="22"/>
                <w:szCs w:val="22"/>
                <w:rtl w:val="0"/>
              </w:rPr>
              <w:t xml:space="preserve">Show completed deliveries, engaged hours, order payments, wait and distance components, floor top-ups, adjustments, payout status and downloadable records.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F6">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F7">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F8">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F9">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FA">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3FB">
            <w:pPr>
              <w:rPr>
                <w:sz w:val="22"/>
                <w:szCs w:val="22"/>
              </w:rPr>
            </w:pPr>
            <w:r w:rsidDel="00000000" w:rsidR="00000000" w:rsidRPr="00000000">
              <w:rPr>
                <w:sz w:val="22"/>
                <w:szCs w:val="22"/>
                <w:rtl w:val="0"/>
              </w:rPr>
              <w:t xml:space="preserve">T054</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FC">
            <w:pPr>
              <w:rPr>
                <w:sz w:val="22"/>
                <w:szCs w:val="22"/>
              </w:rPr>
            </w:pPr>
            <w:r w:rsidDel="00000000" w:rsidR="00000000" w:rsidRPr="00000000">
              <w:rPr>
                <w:sz w:val="22"/>
                <w:szCs w:val="22"/>
                <w:rtl w:val="0"/>
              </w:rPr>
              <w:t xml:space="preserve">FR055</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FD">
            <w:pPr>
              <w:rPr>
                <w:sz w:val="22"/>
                <w:szCs w:val="22"/>
              </w:rPr>
            </w:pPr>
            <w:r w:rsidDel="00000000" w:rsidR="00000000" w:rsidRPr="00000000">
              <w:rPr>
                <w:sz w:val="22"/>
                <w:szCs w:val="22"/>
                <w:rtl w:val="0"/>
              </w:rPr>
              <w:t xml:space="preserve">Location transparency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FE">
            <w:pPr>
              <w:rPr>
                <w:sz w:val="22"/>
                <w:szCs w:val="22"/>
              </w:rPr>
            </w:pPr>
            <w:r w:rsidDel="00000000" w:rsidR="00000000" w:rsidRPr="00000000">
              <w:rPr>
                <w:sz w:val="22"/>
                <w:szCs w:val="22"/>
                <w:rtl w:val="0"/>
              </w:rPr>
              <w:t xml:space="preserve">Show when location tracking is active, its operational purpose and retention treatment, and provide controls consistent with safety, delivery and legal needs.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3FF">
            <w:pPr>
              <w:rPr>
                <w:sz w:val="22"/>
                <w:szCs w:val="22"/>
              </w:rPr>
            </w:pPr>
            <w:r w:rsidDel="00000000" w:rsidR="00000000" w:rsidRPr="00000000">
              <w:rPr>
                <w:sz w:val="22"/>
                <w:szCs w:val="22"/>
                <w:rtl w:val="0"/>
              </w:rPr>
              <w:t xml:space="preserve">Information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00">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01">
            <w:pPr>
              <w:rPr>
                <w:sz w:val="22"/>
                <w:szCs w:val="22"/>
              </w:rPr>
            </w:pPr>
            <w:r w:rsidDel="00000000" w:rsidR="00000000" w:rsidRPr="00000000">
              <w:rPr>
                <w:sz w:val="22"/>
                <w:szCs w:val="22"/>
                <w:rtl w:val="0"/>
              </w:rPr>
              <w:t xml:space="preserve">Privacy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02">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03">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04">
            <w:pPr>
              <w:rPr>
                <w:sz w:val="22"/>
                <w:szCs w:val="22"/>
              </w:rPr>
            </w:pPr>
            <w:r w:rsidDel="00000000" w:rsidR="00000000" w:rsidRPr="00000000">
              <w:rPr>
                <w:sz w:val="22"/>
                <w:szCs w:val="22"/>
                <w:rtl w:val="0"/>
              </w:rPr>
              <w:t xml:space="preserve">T055</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05">
            <w:pPr>
              <w:rPr>
                <w:sz w:val="22"/>
                <w:szCs w:val="22"/>
              </w:rPr>
            </w:pPr>
            <w:r w:rsidDel="00000000" w:rsidR="00000000" w:rsidRPr="00000000">
              <w:rPr>
                <w:sz w:val="22"/>
                <w:szCs w:val="22"/>
                <w:rtl w:val="0"/>
              </w:rPr>
              <w:t xml:space="preserve">FR056</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06">
            <w:pPr>
              <w:rPr>
                <w:sz w:val="22"/>
                <w:szCs w:val="22"/>
              </w:rPr>
            </w:pPr>
            <w:r w:rsidDel="00000000" w:rsidR="00000000" w:rsidRPr="00000000">
              <w:rPr>
                <w:sz w:val="22"/>
                <w:szCs w:val="22"/>
                <w:rtl w:val="0"/>
              </w:rPr>
              <w:t xml:space="preserve">Service wind-down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07">
            <w:pPr>
              <w:rPr>
                <w:sz w:val="22"/>
                <w:szCs w:val="22"/>
              </w:rPr>
            </w:pPr>
            <w:r w:rsidDel="00000000" w:rsidR="00000000" w:rsidRPr="00000000">
              <w:rPr>
                <w:sz w:val="22"/>
                <w:szCs w:val="22"/>
                <w:rtl w:val="0"/>
              </w:rPr>
              <w:t xml:space="preserve">Support an approved closure or zone-exit workflow covering offer suspension, active-order resolution, final payments, disputes, records export and regulatory retention.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08">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09">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0A">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0B">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0C">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0D">
            <w:pPr>
              <w:rPr>
                <w:sz w:val="22"/>
                <w:szCs w:val="22"/>
              </w:rPr>
            </w:pPr>
            <w:r w:rsidDel="00000000" w:rsidR="00000000" w:rsidRPr="00000000">
              <w:rPr>
                <w:sz w:val="22"/>
                <w:szCs w:val="22"/>
                <w:rtl w:val="0"/>
              </w:rPr>
              <w:t xml:space="preserve">T056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0E">
            <w:pPr>
              <w:rPr>
                <w:sz w:val="22"/>
                <w:szCs w:val="22"/>
              </w:rPr>
            </w:pPr>
            <w:r w:rsidDel="00000000" w:rsidR="00000000" w:rsidRPr="00000000">
              <w:rPr>
                <w:sz w:val="22"/>
                <w:szCs w:val="22"/>
                <w:rtl w:val="0"/>
              </w:rPr>
              <w:t xml:space="preserve">FR057</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0F">
            <w:pPr>
              <w:rPr>
                <w:sz w:val="22"/>
                <w:szCs w:val="22"/>
              </w:rPr>
            </w:pPr>
            <w:r w:rsidDel="00000000" w:rsidR="00000000" w:rsidRPr="00000000">
              <w:rPr>
                <w:sz w:val="22"/>
                <w:szCs w:val="22"/>
                <w:rtl w:val="0"/>
              </w:rPr>
              <w:t xml:space="preserve">Continuity communications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10">
            <w:pPr>
              <w:rPr>
                <w:sz w:val="22"/>
                <w:szCs w:val="22"/>
              </w:rPr>
            </w:pPr>
            <w:r w:rsidDel="00000000" w:rsidR="00000000" w:rsidRPr="00000000">
              <w:rPr>
                <w:sz w:val="22"/>
                <w:szCs w:val="22"/>
                <w:rtl w:val="0"/>
              </w:rPr>
              <w:t xml:space="preserve">Provide timely, accessible and auditable closure or major-withdrawal communications to drivers, merchants and customers, including support and alternative-service information.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11">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12">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13">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14">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15">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16">
            <w:pPr>
              <w:rPr>
                <w:sz w:val="22"/>
                <w:szCs w:val="22"/>
              </w:rPr>
            </w:pPr>
            <w:r w:rsidDel="00000000" w:rsidR="00000000" w:rsidRPr="00000000">
              <w:rPr>
                <w:sz w:val="22"/>
                <w:szCs w:val="22"/>
                <w:rtl w:val="0"/>
              </w:rPr>
              <w:t xml:space="preserve">T057</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17">
            <w:pPr>
              <w:rPr>
                <w:sz w:val="22"/>
                <w:szCs w:val="22"/>
              </w:rPr>
            </w:pPr>
            <w:r w:rsidDel="00000000" w:rsidR="00000000" w:rsidRPr="00000000">
              <w:rPr>
                <w:sz w:val="22"/>
                <w:szCs w:val="22"/>
                <w:rtl w:val="0"/>
              </w:rPr>
              <w:t xml:space="preserve">FR058</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18">
            <w:pPr>
              <w:rPr>
                <w:sz w:val="22"/>
                <w:szCs w:val="22"/>
              </w:rPr>
            </w:pPr>
            <w:r w:rsidDel="00000000" w:rsidR="00000000" w:rsidRPr="00000000">
              <w:rPr>
                <w:sz w:val="22"/>
                <w:szCs w:val="22"/>
                <w:rtl w:val="0"/>
              </w:rPr>
              <w:t xml:space="preserve">Multi-party cancellation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19">
            <w:pPr>
              <w:rPr>
                <w:sz w:val="22"/>
                <w:szCs w:val="22"/>
              </w:rPr>
            </w:pPr>
            <w:r w:rsidDel="00000000" w:rsidR="00000000" w:rsidRPr="00000000">
              <w:rPr>
                <w:sz w:val="22"/>
                <w:szCs w:val="22"/>
                <w:rtl w:val="0"/>
              </w:rPr>
              <w:t xml:space="preserve">Allow a customer, merchant, driver or authorised platform user to initiate a cancellation. Record the initiating party, stage, reason, time and order status, and notify all affected parties.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1A">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1B">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1C">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1D">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1E">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1F">
            <w:pPr>
              <w:rPr>
                <w:sz w:val="22"/>
                <w:szCs w:val="22"/>
              </w:rPr>
            </w:pPr>
            <w:r w:rsidDel="00000000" w:rsidR="00000000" w:rsidRPr="00000000">
              <w:rPr>
                <w:sz w:val="22"/>
                <w:szCs w:val="22"/>
                <w:rtl w:val="0"/>
              </w:rPr>
              <w:t xml:space="preserve">T058</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20">
            <w:pPr>
              <w:rPr>
                <w:sz w:val="22"/>
                <w:szCs w:val="22"/>
              </w:rPr>
            </w:pPr>
            <w:r w:rsidDel="00000000" w:rsidR="00000000" w:rsidRPr="00000000">
              <w:rPr>
                <w:sz w:val="22"/>
                <w:szCs w:val="22"/>
                <w:rtl w:val="0"/>
              </w:rPr>
              <w:t xml:space="preserve">FR059</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21">
            <w:pPr>
              <w:rPr>
                <w:sz w:val="22"/>
                <w:szCs w:val="22"/>
              </w:rPr>
            </w:pPr>
            <w:r w:rsidDel="00000000" w:rsidR="00000000" w:rsidRPr="00000000">
              <w:rPr>
                <w:sz w:val="22"/>
                <w:szCs w:val="22"/>
                <w:rtl w:val="0"/>
              </w:rPr>
              <w:t xml:space="preserve">Post-pickup cancellation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22">
            <w:pPr>
              <w:rPr>
                <w:sz w:val="22"/>
                <w:szCs w:val="22"/>
              </w:rPr>
            </w:pPr>
            <w:r w:rsidDel="00000000" w:rsidR="00000000" w:rsidRPr="00000000">
              <w:rPr>
                <w:sz w:val="22"/>
                <w:szCs w:val="22"/>
                <w:rtl w:val="0"/>
              </w:rPr>
              <w:t xml:space="preserve">When cancellation occurs after pickup, provide the driver with instructions for delivery, return or safe disposal; record supporting evidence and prevent an unfair driver penalty for an approved cancellation.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23">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24">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25">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26">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27">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28">
            <w:pPr>
              <w:rPr>
                <w:sz w:val="22"/>
                <w:szCs w:val="22"/>
              </w:rPr>
            </w:pPr>
            <w:r w:rsidDel="00000000" w:rsidR="00000000" w:rsidRPr="00000000">
              <w:rPr>
                <w:sz w:val="22"/>
                <w:szCs w:val="22"/>
                <w:rtl w:val="0"/>
              </w:rPr>
              <w:t xml:space="preserve">T059</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29">
            <w:pPr>
              <w:rPr>
                <w:sz w:val="22"/>
                <w:szCs w:val="22"/>
              </w:rPr>
            </w:pPr>
            <w:r w:rsidDel="00000000" w:rsidR="00000000" w:rsidRPr="00000000">
              <w:rPr>
                <w:sz w:val="22"/>
                <w:szCs w:val="22"/>
                <w:rtl w:val="0"/>
              </w:rPr>
              <w:t xml:space="preserve">FR060</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2A">
            <w:pPr>
              <w:rPr>
                <w:sz w:val="22"/>
                <w:szCs w:val="22"/>
              </w:rPr>
            </w:pPr>
            <w:r w:rsidDel="00000000" w:rsidR="00000000" w:rsidRPr="00000000">
              <w:rPr>
                <w:sz w:val="22"/>
                <w:szCs w:val="22"/>
                <w:rtl w:val="0"/>
              </w:rPr>
              <w:t xml:space="preserve">Cancellation settlement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2B">
            <w:pPr>
              <w:rPr>
                <w:sz w:val="22"/>
                <w:szCs w:val="22"/>
              </w:rPr>
            </w:pPr>
            <w:r w:rsidDel="00000000" w:rsidR="00000000" w:rsidRPr="00000000">
              <w:rPr>
                <w:sz w:val="22"/>
                <w:szCs w:val="22"/>
                <w:rtl w:val="0"/>
              </w:rPr>
              <w:t xml:space="preserve">Calculate and display applicable driver compensation, waiting time, travelled distance, customer refund and merchant reimbursement following a cancellation.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2C">
            <w:pPr>
              <w:rPr>
                <w:sz w:val="22"/>
                <w:szCs w:val="22"/>
              </w:rPr>
            </w:pPr>
            <w:r w:rsidDel="00000000" w:rsidR="00000000" w:rsidRPr="00000000">
              <w:rPr>
                <w:sz w:val="22"/>
                <w:szCs w:val="22"/>
                <w:rtl w:val="0"/>
              </w:rPr>
              <w:t xml:space="preserve">Business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2D">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2E">
            <w:pPr>
              <w:rPr>
                <w:sz w:val="22"/>
                <w:szCs w:val="22"/>
              </w:rPr>
            </w:pPr>
            <w:r w:rsidDel="00000000" w:rsidR="00000000" w:rsidRPr="00000000">
              <w:rPr>
                <w:sz w:val="22"/>
                <w:szCs w:val="22"/>
                <w:rtl w:val="0"/>
              </w:rPr>
              <w:t xml:space="preserve">Finance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2F">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30">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31">
            <w:pPr>
              <w:rPr>
                <w:sz w:val="22"/>
                <w:szCs w:val="22"/>
              </w:rPr>
            </w:pPr>
            <w:r w:rsidDel="00000000" w:rsidR="00000000" w:rsidRPr="00000000">
              <w:rPr>
                <w:sz w:val="22"/>
                <w:szCs w:val="22"/>
                <w:rtl w:val="0"/>
              </w:rPr>
              <w:t xml:space="preserve">T060</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32">
            <w:pPr>
              <w:rPr>
                <w:sz w:val="22"/>
                <w:szCs w:val="22"/>
              </w:rPr>
            </w:pPr>
            <w:r w:rsidDel="00000000" w:rsidR="00000000" w:rsidRPr="00000000">
              <w:rPr>
                <w:sz w:val="22"/>
                <w:szCs w:val="22"/>
                <w:rtl w:val="0"/>
              </w:rPr>
              <w:t xml:space="preserve">FR061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33">
            <w:pPr>
              <w:rPr>
                <w:sz w:val="22"/>
                <w:szCs w:val="22"/>
              </w:rPr>
            </w:pPr>
            <w:r w:rsidDel="00000000" w:rsidR="00000000" w:rsidRPr="00000000">
              <w:rPr>
                <w:sz w:val="22"/>
                <w:szCs w:val="22"/>
                <w:rtl w:val="0"/>
              </w:rPr>
              <w:t xml:space="preserve">Accident and emergency response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34">
            <w:pPr>
              <w:rPr>
                <w:sz w:val="22"/>
                <w:szCs w:val="22"/>
              </w:rPr>
            </w:pPr>
            <w:r w:rsidDel="00000000" w:rsidR="00000000" w:rsidRPr="00000000">
              <w:rPr>
                <w:sz w:val="22"/>
                <w:szCs w:val="22"/>
                <w:rtl w:val="0"/>
              </w:rPr>
              <w:t xml:space="preserve">Allow a driver to access emergency assistance, contact 000, pause the delivery, notify support and create an incident record without receiving an automatic performance penalty.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35">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36">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37">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38">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39">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3A">
            <w:pPr>
              <w:rPr>
                <w:sz w:val="22"/>
                <w:szCs w:val="22"/>
              </w:rPr>
            </w:pPr>
            <w:r w:rsidDel="00000000" w:rsidR="00000000" w:rsidRPr="00000000">
              <w:rPr>
                <w:sz w:val="22"/>
                <w:szCs w:val="22"/>
                <w:rtl w:val="0"/>
              </w:rPr>
              <w:t xml:space="preserve">T061</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3B">
            <w:pPr>
              <w:rPr>
                <w:sz w:val="22"/>
                <w:szCs w:val="22"/>
              </w:rPr>
            </w:pPr>
            <w:r w:rsidDel="00000000" w:rsidR="00000000" w:rsidRPr="00000000">
              <w:rPr>
                <w:sz w:val="22"/>
                <w:szCs w:val="22"/>
                <w:rtl w:val="0"/>
              </w:rPr>
              <w:t xml:space="preserve">FR062</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3C">
            <w:pPr>
              <w:rPr>
                <w:sz w:val="22"/>
                <w:szCs w:val="22"/>
              </w:rPr>
            </w:pPr>
            <w:r w:rsidDel="00000000" w:rsidR="00000000" w:rsidRPr="00000000">
              <w:rPr>
                <w:sz w:val="22"/>
                <w:szCs w:val="22"/>
                <w:rtl w:val="0"/>
              </w:rPr>
              <w:t xml:space="preserve">Order exception and integrity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3D">
            <w:pPr>
              <w:rPr>
                <w:sz w:val="22"/>
                <w:szCs w:val="22"/>
              </w:rPr>
            </w:pPr>
            <w:r w:rsidDel="00000000" w:rsidR="00000000" w:rsidRPr="00000000">
              <w:rPr>
                <w:sz w:val="22"/>
                <w:szCs w:val="22"/>
                <w:rtl w:val="0"/>
              </w:rPr>
              <w:t xml:space="preserve">Allow drivers to report damaged, spilled, contaminated, tampered, incorrect or missing orders, attach evidence and receive instructions for replacement, return, refund or disposal.</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3E">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3F">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40">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41">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42">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43">
            <w:pPr>
              <w:rPr>
                <w:sz w:val="22"/>
                <w:szCs w:val="22"/>
              </w:rPr>
            </w:pPr>
            <w:r w:rsidDel="00000000" w:rsidR="00000000" w:rsidRPr="00000000">
              <w:rPr>
                <w:sz w:val="22"/>
                <w:szCs w:val="22"/>
                <w:rtl w:val="0"/>
              </w:rPr>
              <w:t xml:space="preserve">T062</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44">
            <w:pPr>
              <w:rPr>
                <w:sz w:val="22"/>
                <w:szCs w:val="22"/>
              </w:rPr>
            </w:pPr>
            <w:r w:rsidDel="00000000" w:rsidR="00000000" w:rsidRPr="00000000">
              <w:rPr>
                <w:sz w:val="22"/>
                <w:szCs w:val="22"/>
                <w:rtl w:val="0"/>
              </w:rPr>
              <w:t xml:space="preserve">FR063</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45">
            <w:pPr>
              <w:rPr>
                <w:sz w:val="22"/>
                <w:szCs w:val="22"/>
              </w:rPr>
            </w:pPr>
            <w:r w:rsidDel="00000000" w:rsidR="00000000" w:rsidRPr="00000000">
              <w:rPr>
                <w:sz w:val="22"/>
                <w:szCs w:val="22"/>
                <w:rtl w:val="0"/>
              </w:rPr>
              <w:t xml:space="preserve">Merchant unavailable or closed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46">
            <w:pPr>
              <w:rPr>
                <w:sz w:val="22"/>
                <w:szCs w:val="22"/>
              </w:rPr>
            </w:pPr>
            <w:r w:rsidDel="00000000" w:rsidR="00000000" w:rsidRPr="00000000">
              <w:rPr>
                <w:sz w:val="22"/>
                <w:szCs w:val="22"/>
                <w:rtl w:val="0"/>
              </w:rPr>
              <w:t xml:space="preserve">Allow a driver to report that a merchant is closed, unavailable or cannot locate the order; verify the event, record waiting time and provide cancellation and compensation instructions.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47">
            <w:pPr>
              <w:rPr>
                <w:sz w:val="22"/>
                <w:szCs w:val="22"/>
              </w:rPr>
            </w:pPr>
            <w:r w:rsidDel="00000000" w:rsidR="00000000" w:rsidRPr="00000000">
              <w:rPr>
                <w:sz w:val="22"/>
                <w:szCs w:val="22"/>
                <w:rtl w:val="0"/>
              </w:rPr>
              <w:t xml:space="preserve">Application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48">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49">
            <w:pPr>
              <w:rPr>
                <w:sz w:val="22"/>
                <w:szCs w:val="22"/>
              </w:rPr>
            </w:pPr>
            <w:r w:rsidDel="00000000" w:rsidR="00000000" w:rsidRPr="00000000">
              <w:rPr>
                <w:sz w:val="22"/>
                <w:szCs w:val="22"/>
                <w:rtl w:val="0"/>
              </w:rPr>
              <w:t xml:space="preserve">Operations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4A">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4B">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4C">
            <w:pPr>
              <w:rPr>
                <w:sz w:val="22"/>
                <w:szCs w:val="22"/>
              </w:rPr>
            </w:pPr>
            <w:r w:rsidDel="00000000" w:rsidR="00000000" w:rsidRPr="00000000">
              <w:rPr>
                <w:sz w:val="22"/>
                <w:szCs w:val="22"/>
                <w:rtl w:val="0"/>
              </w:rPr>
              <w:t xml:space="preserve">T063</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4D">
            <w:pPr>
              <w:rPr>
                <w:sz w:val="22"/>
                <w:szCs w:val="22"/>
              </w:rPr>
            </w:pPr>
            <w:r w:rsidDel="00000000" w:rsidR="00000000" w:rsidRPr="00000000">
              <w:rPr>
                <w:sz w:val="22"/>
                <w:szCs w:val="22"/>
                <w:rtl w:val="0"/>
              </w:rPr>
              <w:t xml:space="preserve">FR064</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4E">
            <w:pPr>
              <w:rPr>
                <w:sz w:val="22"/>
                <w:szCs w:val="22"/>
              </w:rPr>
            </w:pPr>
            <w:r w:rsidDel="00000000" w:rsidR="00000000" w:rsidRPr="00000000">
              <w:rPr>
                <w:sz w:val="22"/>
                <w:szCs w:val="22"/>
                <w:rtl w:val="0"/>
              </w:rPr>
              <w:t xml:space="preserve">Road disruption and rerouting</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4F">
            <w:pPr>
              <w:rPr>
                <w:sz w:val="22"/>
                <w:szCs w:val="22"/>
              </w:rPr>
            </w:pPr>
            <w:r w:rsidDel="00000000" w:rsidR="00000000" w:rsidRPr="00000000">
              <w:rPr>
                <w:sz w:val="22"/>
                <w:szCs w:val="22"/>
                <w:rtl w:val="0"/>
              </w:rPr>
              <w:t xml:space="preserve">Detect reported roadworks, crashes and road closures; recommend an alternative route, update the ETA and suspend the delivery where continued travel is unsafe.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50">
            <w:pPr>
              <w:rPr>
                <w:sz w:val="22"/>
                <w:szCs w:val="22"/>
              </w:rPr>
            </w:pPr>
            <w:r w:rsidDel="00000000" w:rsidR="00000000" w:rsidRPr="00000000">
              <w:rPr>
                <w:sz w:val="22"/>
                <w:szCs w:val="22"/>
                <w:rtl w:val="0"/>
              </w:rPr>
              <w:t xml:space="preserve">Integration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51">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52">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53">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54">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55">
            <w:pPr>
              <w:rPr>
                <w:sz w:val="22"/>
                <w:szCs w:val="22"/>
              </w:rPr>
            </w:pPr>
            <w:r w:rsidDel="00000000" w:rsidR="00000000" w:rsidRPr="00000000">
              <w:rPr>
                <w:sz w:val="22"/>
                <w:szCs w:val="22"/>
                <w:rtl w:val="0"/>
              </w:rPr>
              <w:t xml:space="preserve">T064</w:t>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sz w:val="22"/>
          <w:szCs w:val="22"/>
        </w:rPr>
      </w:pPr>
      <w:r w:rsidDel="00000000" w:rsidR="00000000" w:rsidRPr="00000000">
        <w:rPr>
          <w:sz w:val="22"/>
          <w:szCs w:val="22"/>
          <w:rtl w:val="0"/>
        </w:rPr>
        <w:t xml:space="preserve">* Type Key:-</w:t>
      </w:r>
    </w:p>
    <w:p w:rsidR="00000000" w:rsidDel="00000000" w:rsidP="00000000" w:rsidRDefault="00000000" w:rsidRPr="00000000" w14:paraId="00000458">
      <w:pPr>
        <w:rPr>
          <w:sz w:val="22"/>
          <w:szCs w:val="22"/>
        </w:rPr>
      </w:pPr>
      <w:r w:rsidDel="00000000" w:rsidR="00000000" w:rsidRPr="00000000">
        <w:rPr>
          <w:rtl w:val="0"/>
        </w:rPr>
      </w:r>
    </w:p>
    <w:p w:rsidR="00000000" w:rsidDel="00000000" w:rsidP="00000000" w:rsidRDefault="00000000" w:rsidRPr="00000000" w14:paraId="00000459">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Business</w:t>
      </w:r>
    </w:p>
    <w:p w:rsidR="00000000" w:rsidDel="00000000" w:rsidP="00000000" w:rsidRDefault="00000000" w:rsidRPr="00000000" w14:paraId="0000045A">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Application</w:t>
      </w:r>
    </w:p>
    <w:p w:rsidR="00000000" w:rsidDel="00000000" w:rsidP="00000000" w:rsidRDefault="00000000" w:rsidRPr="00000000" w14:paraId="0000045B">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Information</w:t>
      </w:r>
    </w:p>
    <w:p w:rsidR="00000000" w:rsidDel="00000000" w:rsidP="00000000" w:rsidRDefault="00000000" w:rsidRPr="00000000" w14:paraId="0000045C">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Integration</w:t>
      </w:r>
    </w:p>
    <w:p w:rsidR="00000000" w:rsidDel="00000000" w:rsidP="00000000" w:rsidRDefault="00000000" w:rsidRPr="00000000" w14:paraId="0000045D">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Technical</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sz w:val="22"/>
          <w:szCs w:val="22"/>
        </w:rPr>
      </w:pPr>
      <w:r w:rsidDel="00000000" w:rsidR="00000000" w:rsidRPr="00000000">
        <w:rPr>
          <w:sz w:val="22"/>
          <w:szCs w:val="22"/>
          <w:rtl w:val="0"/>
        </w:rPr>
        <w:t xml:space="preserve">**  Status Key:-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numPr>
          <w:ilvl w:val="0"/>
          <w:numId w:val="10"/>
        </w:numPr>
        <w:ind w:left="720" w:hanging="360"/>
        <w:rPr>
          <w:rFonts w:ascii="Arial" w:cs="Arial" w:eastAsia="Arial" w:hAnsi="Arial"/>
          <w:sz w:val="22"/>
          <w:szCs w:val="22"/>
        </w:rPr>
      </w:pPr>
      <w:r w:rsidDel="00000000" w:rsidR="00000000" w:rsidRPr="00000000">
        <w:rPr>
          <w:sz w:val="22"/>
          <w:szCs w:val="22"/>
          <w:rtl w:val="0"/>
        </w:rPr>
        <w:t xml:space="preserve">Proposed</w:t>
      </w:r>
    </w:p>
    <w:p w:rsidR="00000000" w:rsidDel="00000000" w:rsidP="00000000" w:rsidRDefault="00000000" w:rsidRPr="00000000" w14:paraId="00000462">
      <w:pPr>
        <w:numPr>
          <w:ilvl w:val="0"/>
          <w:numId w:val="10"/>
        </w:numPr>
        <w:ind w:left="720" w:hanging="360"/>
        <w:rPr>
          <w:rFonts w:ascii="Arial" w:cs="Arial" w:eastAsia="Arial" w:hAnsi="Arial"/>
          <w:sz w:val="22"/>
          <w:szCs w:val="22"/>
        </w:rPr>
      </w:pPr>
      <w:r w:rsidDel="00000000" w:rsidR="00000000" w:rsidRPr="00000000">
        <w:rPr>
          <w:sz w:val="22"/>
          <w:szCs w:val="22"/>
          <w:rtl w:val="0"/>
        </w:rPr>
        <w:t xml:space="preserve">Accepted</w:t>
      </w:r>
    </w:p>
    <w:p w:rsidR="00000000" w:rsidDel="00000000" w:rsidP="00000000" w:rsidRDefault="00000000" w:rsidRPr="00000000" w14:paraId="00000463">
      <w:pPr>
        <w:rPr>
          <w:sz w:val="22"/>
          <w:szCs w:val="22"/>
        </w:rPr>
      </w:pPr>
      <w:r w:rsidDel="00000000" w:rsidR="00000000" w:rsidRPr="00000000">
        <w:rPr>
          <w:rtl w:val="0"/>
        </w:rPr>
      </w:r>
    </w:p>
    <w:p w:rsidR="00000000" w:rsidDel="00000000" w:rsidP="00000000" w:rsidRDefault="00000000" w:rsidRPr="00000000" w14:paraId="00000464">
      <w:pPr>
        <w:rPr>
          <w:sz w:val="22"/>
          <w:szCs w:val="22"/>
        </w:rPr>
      </w:pPr>
      <w:r w:rsidDel="00000000" w:rsidR="00000000" w:rsidRPr="00000000">
        <w:rPr>
          <w:sz w:val="22"/>
          <w:szCs w:val="22"/>
          <w:rtl w:val="0"/>
        </w:rPr>
        <w:t xml:space="preserve">MoSCoW Rating:-</w:t>
      </w:r>
    </w:p>
    <w:p w:rsidR="00000000" w:rsidDel="00000000" w:rsidP="00000000" w:rsidRDefault="00000000" w:rsidRPr="00000000" w14:paraId="00000465">
      <w:pPr>
        <w:numPr>
          <w:ilvl w:val="0"/>
          <w:numId w:val="12"/>
        </w:numPr>
        <w:spacing w:after="0" w:before="280" w:lineRule="auto"/>
        <w:ind w:left="720" w:hanging="360"/>
        <w:rPr/>
      </w:pPr>
      <w:r w:rsidDel="00000000" w:rsidR="00000000" w:rsidRPr="00000000">
        <w:rPr>
          <w:b w:val="1"/>
          <w:bCs w:val="1"/>
          <w:sz w:val="22"/>
          <w:szCs w:val="22"/>
          <w:rtl w:val="0"/>
        </w:rPr>
        <w:t xml:space="preserve">Must Have</w:t>
      </w:r>
      <w:r w:rsidDel="00000000" w:rsidR="00000000" w:rsidRPr="00000000">
        <w:rPr>
          <w:sz w:val="22"/>
          <w:szCs w:val="22"/>
          <w:rtl w:val="0"/>
        </w:rPr>
        <w:t xml:space="preserve">:</w:t>
        <w:tab/>
        <w:t xml:space="preserve">Describes a requirement that must be satisfied in the final solution for the solution to be considered a success </w:t>
      </w:r>
    </w:p>
    <w:p w:rsidR="00000000" w:rsidDel="00000000" w:rsidP="00000000" w:rsidRDefault="00000000" w:rsidRPr="00000000" w14:paraId="00000466">
      <w:pPr>
        <w:numPr>
          <w:ilvl w:val="0"/>
          <w:numId w:val="12"/>
        </w:numPr>
        <w:spacing w:after="0" w:before="0" w:lineRule="auto"/>
        <w:ind w:left="720" w:hanging="360"/>
        <w:rPr/>
      </w:pPr>
      <w:r w:rsidDel="00000000" w:rsidR="00000000" w:rsidRPr="00000000">
        <w:rPr>
          <w:b w:val="1"/>
          <w:bCs w:val="1"/>
          <w:sz w:val="22"/>
          <w:szCs w:val="22"/>
          <w:rtl w:val="0"/>
        </w:rPr>
        <w:t xml:space="preserve">Should Have</w:t>
      </w:r>
      <w:r w:rsidDel="00000000" w:rsidR="00000000" w:rsidRPr="00000000">
        <w:rPr>
          <w:sz w:val="22"/>
          <w:szCs w:val="22"/>
          <w:rtl w:val="0"/>
        </w:rPr>
        <w:t xml:space="preserve">:</w:t>
        <w:tab/>
        <w:t xml:space="preserve">Represents a high-priority item that should be included in the solution if it is possible. This is often a critical requirement but one</w:t>
      </w:r>
      <w:r w:rsidDel="00000000" w:rsidR="00000000" w:rsidRPr="00000000">
        <w:rPr>
          <w:b w:val="1"/>
          <w:bCs w:val="1"/>
          <w:sz w:val="22"/>
          <w:szCs w:val="22"/>
          <w:rtl w:val="0"/>
        </w:rPr>
        <w:t xml:space="preserve"> </w:t>
      </w:r>
      <w:r w:rsidDel="00000000" w:rsidR="00000000" w:rsidRPr="00000000">
        <w:rPr>
          <w:sz w:val="22"/>
          <w:szCs w:val="22"/>
          <w:rtl w:val="0"/>
        </w:rPr>
        <w:t xml:space="preserve">which can be satisfied in other ways if strictly necessary. </w:t>
      </w:r>
    </w:p>
    <w:p w:rsidR="00000000" w:rsidDel="00000000" w:rsidP="00000000" w:rsidRDefault="00000000" w:rsidRPr="00000000" w14:paraId="00000467">
      <w:pPr>
        <w:numPr>
          <w:ilvl w:val="0"/>
          <w:numId w:val="12"/>
        </w:numPr>
        <w:spacing w:after="0" w:before="0" w:lineRule="auto"/>
        <w:ind w:left="720" w:hanging="360"/>
        <w:rPr/>
      </w:pPr>
      <w:r w:rsidDel="00000000" w:rsidR="00000000" w:rsidRPr="00000000">
        <w:rPr>
          <w:b w:val="1"/>
          <w:bCs w:val="1"/>
          <w:sz w:val="22"/>
          <w:szCs w:val="22"/>
          <w:rtl w:val="0"/>
        </w:rPr>
        <w:t xml:space="preserve">Could Have</w:t>
      </w:r>
      <w:r w:rsidDel="00000000" w:rsidR="00000000" w:rsidRPr="00000000">
        <w:rPr>
          <w:sz w:val="22"/>
          <w:szCs w:val="22"/>
          <w:rtl w:val="0"/>
        </w:rPr>
        <w:t xml:space="preserve">:</w:t>
        <w:tab/>
        <w:t xml:space="preserve">Describes a requirement which is considered desirable but not necessary. This will be included if time and resources permit. </w:t>
      </w:r>
    </w:p>
    <w:p w:rsidR="00000000" w:rsidDel="00000000" w:rsidP="00000000" w:rsidRDefault="00000000" w:rsidRPr="00000000" w14:paraId="00000468">
      <w:pPr>
        <w:numPr>
          <w:ilvl w:val="0"/>
          <w:numId w:val="12"/>
        </w:numPr>
        <w:spacing w:after="280" w:before="0" w:lineRule="auto"/>
        <w:ind w:left="720" w:hanging="360"/>
        <w:rPr/>
      </w:pPr>
      <w:r w:rsidDel="00000000" w:rsidR="00000000" w:rsidRPr="00000000">
        <w:rPr>
          <w:b w:val="1"/>
          <w:bCs w:val="1"/>
          <w:sz w:val="22"/>
          <w:szCs w:val="22"/>
          <w:rtl w:val="0"/>
        </w:rPr>
        <w:t xml:space="preserve">Would Have</w:t>
      </w:r>
      <w:r w:rsidDel="00000000" w:rsidR="00000000" w:rsidRPr="00000000">
        <w:rPr>
          <w:sz w:val="22"/>
          <w:szCs w:val="22"/>
          <w:rtl w:val="0"/>
        </w:rPr>
        <w:t xml:space="preserve">:</w:t>
        <w:tab/>
        <w:t xml:space="preserve">Represents a requirement that stakeholders have agreed will not be implemented in a given release, but may be considered </w:t>
      </w:r>
      <w:r w:rsidDel="00000000" w:rsidR="00000000" w:rsidRPr="00000000">
        <w:rPr>
          <w:rtl w:val="0"/>
        </w:rPr>
      </w:r>
    </w:p>
    <w:p w:rsidR="00000000" w:rsidDel="00000000" w:rsidP="00000000" w:rsidRDefault="00000000" w:rsidRPr="00000000" w14:paraId="00000469">
      <w:pPr>
        <w:rPr>
          <w:i w:val="1"/>
          <w:iCs w:val="1"/>
          <w:color w:val="0070c0"/>
          <w:sz w:val="22"/>
          <w:szCs w:val="22"/>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2"/>
        <w:numPr>
          <w:ilvl w:val="1"/>
          <w:numId w:val="7"/>
        </w:numPr>
        <w:ind w:left="576" w:hanging="576"/>
        <w:rPr>
          <w:sz w:val="22"/>
          <w:szCs w:val="22"/>
        </w:rPr>
      </w:pPr>
      <w:bookmarkStart w:colFirst="0" w:colLast="0" w:name="_eqiiw0cxami6" w:id="16"/>
      <w:bookmarkEnd w:id="16"/>
      <w:r w:rsidDel="00000000" w:rsidR="00000000" w:rsidRPr="00000000">
        <w:rPr>
          <w:sz w:val="22"/>
          <w:szCs w:val="22"/>
          <w:rtl w:val="0"/>
        </w:rPr>
        <w:t xml:space="preserve">Non Functional Requirements </w:t>
      </w:r>
      <w:r w:rsidDel="00000000" w:rsidR="00000000" w:rsidRPr="00000000">
        <w:rPr>
          <w:rtl w:val="0"/>
        </w:rPr>
      </w:r>
    </w:p>
    <w:tbl>
      <w:tblPr>
        <w:tblStyle w:val="Table20"/>
        <w:tblW w:w="1428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6"/>
        <w:gridCol w:w="1667"/>
        <w:gridCol w:w="4305"/>
        <w:gridCol w:w="1248"/>
        <w:gridCol w:w="1277"/>
        <w:gridCol w:w="1410"/>
        <w:gridCol w:w="1260"/>
        <w:gridCol w:w="1408"/>
        <w:gridCol w:w="842"/>
        <w:tblGridChange w:id="0">
          <w:tblGrid>
            <w:gridCol w:w="866"/>
            <w:gridCol w:w="1667"/>
            <w:gridCol w:w="4305"/>
            <w:gridCol w:w="1248"/>
            <w:gridCol w:w="1277"/>
            <w:gridCol w:w="1410"/>
            <w:gridCol w:w="1260"/>
            <w:gridCol w:w="1408"/>
            <w:gridCol w:w="842"/>
          </w:tblGrid>
        </w:tblGridChange>
      </w:tblGrid>
      <w:tr>
        <w:trPr>
          <w:cantSplit w:val="0"/>
          <w:tblHeader w:val="0"/>
        </w:trPr>
        <w:tc>
          <w:tcPr>
            <w:shd w:fill="d9d9d9" w:val="clear"/>
            <w:vAlign w:val="bottom"/>
          </w:tcPr>
          <w:p w:rsidR="00000000" w:rsidDel="00000000" w:rsidP="00000000" w:rsidRDefault="00000000" w:rsidRPr="00000000" w14:paraId="0000046C">
            <w:pPr>
              <w:rPr>
                <w:b w:val="1"/>
                <w:bCs w:val="1"/>
                <w:sz w:val="22"/>
                <w:szCs w:val="22"/>
              </w:rPr>
            </w:pPr>
            <w:r w:rsidDel="00000000" w:rsidR="00000000" w:rsidRPr="00000000">
              <w:rPr>
                <w:b w:val="1"/>
                <w:bCs w:val="1"/>
                <w:sz w:val="22"/>
                <w:szCs w:val="22"/>
                <w:rtl w:val="0"/>
              </w:rPr>
              <w:t xml:space="preserve">ID</w:t>
            </w:r>
          </w:p>
        </w:tc>
        <w:tc>
          <w:tcPr>
            <w:shd w:fill="d9d9d9" w:val="clear"/>
            <w:vAlign w:val="bottom"/>
          </w:tcPr>
          <w:p w:rsidR="00000000" w:rsidDel="00000000" w:rsidP="00000000" w:rsidRDefault="00000000" w:rsidRPr="00000000" w14:paraId="0000046D">
            <w:pPr>
              <w:rPr>
                <w:b w:val="1"/>
                <w:bCs w:val="1"/>
                <w:sz w:val="22"/>
                <w:szCs w:val="22"/>
              </w:rPr>
            </w:pPr>
            <w:r w:rsidDel="00000000" w:rsidR="00000000" w:rsidRPr="00000000">
              <w:rPr>
                <w:b w:val="1"/>
                <w:bCs w:val="1"/>
                <w:sz w:val="22"/>
                <w:szCs w:val="22"/>
                <w:rtl w:val="0"/>
              </w:rPr>
              <w:t xml:space="preserve">Title</w:t>
            </w:r>
          </w:p>
        </w:tc>
        <w:tc>
          <w:tcPr>
            <w:shd w:fill="d9d9d9" w:val="clear"/>
            <w:vAlign w:val="bottom"/>
          </w:tcPr>
          <w:p w:rsidR="00000000" w:rsidDel="00000000" w:rsidP="00000000" w:rsidRDefault="00000000" w:rsidRPr="00000000" w14:paraId="0000046E">
            <w:pPr>
              <w:rPr>
                <w:b w:val="1"/>
                <w:bCs w:val="1"/>
                <w:sz w:val="22"/>
                <w:szCs w:val="22"/>
              </w:rPr>
            </w:pPr>
            <w:r w:rsidDel="00000000" w:rsidR="00000000" w:rsidRPr="00000000">
              <w:rPr>
                <w:b w:val="1"/>
                <w:bCs w:val="1"/>
                <w:sz w:val="22"/>
                <w:szCs w:val="22"/>
                <w:rtl w:val="0"/>
              </w:rPr>
              <w:t xml:space="preserve">Requirements Description</w:t>
            </w:r>
          </w:p>
        </w:tc>
        <w:tc>
          <w:tcPr>
            <w:shd w:fill="d9d9d9" w:val="clear"/>
            <w:vAlign w:val="bottom"/>
          </w:tcPr>
          <w:p w:rsidR="00000000" w:rsidDel="00000000" w:rsidP="00000000" w:rsidRDefault="00000000" w:rsidRPr="00000000" w14:paraId="0000046F">
            <w:pPr>
              <w:rPr>
                <w:b w:val="1"/>
                <w:bCs w:val="1"/>
                <w:sz w:val="22"/>
                <w:szCs w:val="22"/>
              </w:rPr>
            </w:pPr>
            <w:r w:rsidDel="00000000" w:rsidR="00000000" w:rsidRPr="00000000">
              <w:rPr>
                <w:b w:val="1"/>
                <w:bCs w:val="1"/>
                <w:sz w:val="22"/>
                <w:szCs w:val="22"/>
                <w:rtl w:val="0"/>
              </w:rPr>
              <w:t xml:space="preserve">Type (*)</w:t>
            </w:r>
          </w:p>
        </w:tc>
        <w:tc>
          <w:tcPr>
            <w:shd w:fill="d9d9d9" w:val="clear"/>
          </w:tcPr>
          <w:p w:rsidR="00000000" w:rsidDel="00000000" w:rsidP="00000000" w:rsidRDefault="00000000" w:rsidRPr="00000000" w14:paraId="00000470">
            <w:pPr>
              <w:rPr>
                <w:b w:val="1"/>
                <w:bCs w:val="1"/>
                <w:sz w:val="22"/>
                <w:szCs w:val="22"/>
              </w:rPr>
            </w:pPr>
            <w:r w:rsidDel="00000000" w:rsidR="00000000" w:rsidRPr="00000000">
              <w:rPr>
                <w:b w:val="1"/>
                <w:bCs w:val="1"/>
                <w:sz w:val="22"/>
                <w:szCs w:val="22"/>
                <w:rtl w:val="0"/>
              </w:rPr>
              <w:t xml:space="preserve">MoSCoW Priority </w:t>
            </w:r>
          </w:p>
        </w:tc>
        <w:tc>
          <w:tcPr>
            <w:shd w:fill="d9d9d9" w:val="clear"/>
            <w:vAlign w:val="bottom"/>
          </w:tcPr>
          <w:p w:rsidR="00000000" w:rsidDel="00000000" w:rsidP="00000000" w:rsidRDefault="00000000" w:rsidRPr="00000000" w14:paraId="00000471">
            <w:pPr>
              <w:rPr>
                <w:b w:val="1"/>
                <w:bCs w:val="1"/>
                <w:sz w:val="22"/>
                <w:szCs w:val="22"/>
              </w:rPr>
            </w:pPr>
            <w:r w:rsidDel="00000000" w:rsidR="00000000" w:rsidRPr="00000000">
              <w:rPr>
                <w:b w:val="1"/>
                <w:bCs w:val="1"/>
                <w:sz w:val="22"/>
                <w:szCs w:val="22"/>
                <w:rtl w:val="0"/>
              </w:rPr>
              <w:t xml:space="preserve">Originator </w:t>
            </w:r>
          </w:p>
        </w:tc>
        <w:tc>
          <w:tcPr>
            <w:shd w:fill="d9d9d9" w:val="clear"/>
            <w:vAlign w:val="bottom"/>
          </w:tcPr>
          <w:p w:rsidR="00000000" w:rsidDel="00000000" w:rsidP="00000000" w:rsidRDefault="00000000" w:rsidRPr="00000000" w14:paraId="00000472">
            <w:pPr>
              <w:rPr>
                <w:b w:val="1"/>
                <w:bCs w:val="1"/>
                <w:sz w:val="22"/>
                <w:szCs w:val="22"/>
              </w:rPr>
            </w:pPr>
            <w:r w:rsidDel="00000000" w:rsidR="00000000" w:rsidRPr="00000000">
              <w:rPr>
                <w:b w:val="1"/>
                <w:bCs w:val="1"/>
                <w:sz w:val="22"/>
                <w:szCs w:val="22"/>
                <w:rtl w:val="0"/>
              </w:rPr>
              <w:t xml:space="preserve">Status (**)</w:t>
            </w:r>
          </w:p>
        </w:tc>
        <w:tc>
          <w:tcPr>
            <w:shd w:fill="d9d9d9" w:val="clear"/>
            <w:vAlign w:val="bottom"/>
          </w:tcPr>
          <w:p w:rsidR="00000000" w:rsidDel="00000000" w:rsidP="00000000" w:rsidRDefault="00000000" w:rsidRPr="00000000" w14:paraId="00000473">
            <w:pPr>
              <w:rPr>
                <w:b w:val="1"/>
                <w:bCs w:val="1"/>
                <w:sz w:val="22"/>
                <w:szCs w:val="22"/>
              </w:rPr>
            </w:pPr>
            <w:r w:rsidDel="00000000" w:rsidR="00000000" w:rsidRPr="00000000">
              <w:rPr>
                <w:b w:val="1"/>
                <w:bCs w:val="1"/>
                <w:sz w:val="22"/>
                <w:szCs w:val="22"/>
                <w:rtl w:val="0"/>
              </w:rPr>
              <w:t xml:space="preserve">Delivered By</w:t>
            </w:r>
          </w:p>
        </w:tc>
        <w:tc>
          <w:tcPr>
            <w:shd w:fill="d9d9d9" w:val="clear"/>
          </w:tcPr>
          <w:p w:rsidR="00000000" w:rsidDel="00000000" w:rsidP="00000000" w:rsidRDefault="00000000" w:rsidRPr="00000000" w14:paraId="00000474">
            <w:pPr>
              <w:rPr>
                <w:b w:val="1"/>
                <w:bCs w:val="1"/>
                <w:sz w:val="22"/>
                <w:szCs w:val="22"/>
              </w:rPr>
            </w:pPr>
            <w:r w:rsidDel="00000000" w:rsidR="00000000" w:rsidRPr="00000000">
              <w:rPr>
                <w:b w:val="1"/>
                <w:bCs w:val="1"/>
                <w:sz w:val="22"/>
                <w:szCs w:val="22"/>
                <w:rtl w:val="0"/>
              </w:rPr>
              <w:t xml:space="preserve">Test ID</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75">
            <w:pPr>
              <w:rPr>
                <w:sz w:val="22"/>
                <w:szCs w:val="22"/>
              </w:rPr>
            </w:pPr>
            <w:r w:rsidDel="00000000" w:rsidR="00000000" w:rsidRPr="00000000">
              <w:rPr>
                <w:sz w:val="22"/>
                <w:szCs w:val="22"/>
                <w:rtl w:val="0"/>
              </w:rPr>
              <w:t xml:space="preserve">NFR001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76">
            <w:pPr>
              <w:rPr>
                <w:sz w:val="22"/>
                <w:szCs w:val="22"/>
              </w:rPr>
            </w:pPr>
            <w:r w:rsidDel="00000000" w:rsidR="00000000" w:rsidRPr="00000000">
              <w:rPr>
                <w:sz w:val="22"/>
                <w:szCs w:val="22"/>
                <w:rtl w:val="0"/>
              </w:rPr>
              <w:t xml:space="preserve">Availability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77">
            <w:pPr>
              <w:rPr>
                <w:sz w:val="22"/>
                <w:szCs w:val="22"/>
              </w:rPr>
            </w:pPr>
            <w:r w:rsidDel="00000000" w:rsidR="00000000" w:rsidRPr="00000000">
              <w:rPr>
                <w:sz w:val="22"/>
                <w:szCs w:val="22"/>
                <w:rtl w:val="0"/>
              </w:rPr>
              <w:t xml:space="preserve">Core offer and active-delivery services shall target 99.9% monthly availability.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78">
            <w:pPr>
              <w:rPr>
                <w:sz w:val="22"/>
                <w:szCs w:val="22"/>
              </w:rPr>
            </w:pPr>
            <w:r w:rsidDel="00000000" w:rsidR="00000000" w:rsidRPr="00000000">
              <w:rPr>
                <w:sz w:val="22"/>
                <w:szCs w:val="22"/>
                <w:rtl w:val="0"/>
              </w:rPr>
              <w:t xml:space="preserve">Availability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79">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7A">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7B">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7C">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7D">
            <w:pPr>
              <w:rPr>
                <w:sz w:val="22"/>
                <w:szCs w:val="22"/>
              </w:rPr>
            </w:pPr>
            <w:r w:rsidDel="00000000" w:rsidR="00000000" w:rsidRPr="00000000">
              <w:rPr>
                <w:sz w:val="22"/>
                <w:szCs w:val="22"/>
                <w:rtl w:val="0"/>
              </w:rPr>
              <w:t xml:space="preserve">NT001</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7E">
            <w:pPr>
              <w:rPr>
                <w:sz w:val="22"/>
                <w:szCs w:val="22"/>
              </w:rPr>
            </w:pPr>
            <w:r w:rsidDel="00000000" w:rsidR="00000000" w:rsidRPr="00000000">
              <w:rPr>
                <w:sz w:val="22"/>
                <w:szCs w:val="22"/>
                <w:rtl w:val="0"/>
              </w:rPr>
              <w:t xml:space="preserve">NFR002</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7F">
            <w:pPr>
              <w:rPr>
                <w:sz w:val="22"/>
                <w:szCs w:val="22"/>
              </w:rPr>
            </w:pPr>
            <w:r w:rsidDel="00000000" w:rsidR="00000000" w:rsidRPr="00000000">
              <w:rPr>
                <w:sz w:val="22"/>
                <w:szCs w:val="22"/>
                <w:rtl w:val="0"/>
              </w:rPr>
              <w:t xml:space="preserve">Interaction performance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80">
            <w:pPr>
              <w:rPr>
                <w:sz w:val="22"/>
                <w:szCs w:val="22"/>
              </w:rPr>
            </w:pPr>
            <w:r w:rsidDel="00000000" w:rsidR="00000000" w:rsidRPr="00000000">
              <w:rPr>
                <w:sz w:val="22"/>
                <w:szCs w:val="22"/>
                <w:rtl w:val="0"/>
              </w:rPr>
              <w:t xml:space="preserve">95% of standard interactions shall respond within 2 seconds on supported devices and adequate networks.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81">
            <w:pPr>
              <w:rPr>
                <w:sz w:val="22"/>
                <w:szCs w:val="22"/>
              </w:rPr>
            </w:pPr>
            <w:r w:rsidDel="00000000" w:rsidR="00000000" w:rsidRPr="00000000">
              <w:rPr>
                <w:sz w:val="22"/>
                <w:szCs w:val="22"/>
                <w:rtl w:val="0"/>
              </w:rPr>
              <w:t xml:space="preserve">Performance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82">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83">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84">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85">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86">
            <w:pPr>
              <w:rPr>
                <w:sz w:val="22"/>
                <w:szCs w:val="22"/>
              </w:rPr>
            </w:pPr>
            <w:r w:rsidDel="00000000" w:rsidR="00000000" w:rsidRPr="00000000">
              <w:rPr>
                <w:sz w:val="22"/>
                <w:szCs w:val="22"/>
                <w:rtl w:val="0"/>
              </w:rPr>
              <w:t xml:space="preserve">NT002</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87">
            <w:pPr>
              <w:rPr>
                <w:sz w:val="22"/>
                <w:szCs w:val="22"/>
              </w:rPr>
            </w:pPr>
            <w:r w:rsidDel="00000000" w:rsidR="00000000" w:rsidRPr="00000000">
              <w:rPr>
                <w:sz w:val="22"/>
                <w:szCs w:val="22"/>
                <w:rtl w:val="0"/>
              </w:rPr>
              <w:t xml:space="preserve">NFR003</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88">
            <w:pPr>
              <w:rPr>
                <w:sz w:val="22"/>
                <w:szCs w:val="22"/>
              </w:rPr>
            </w:pPr>
            <w:r w:rsidDel="00000000" w:rsidR="00000000" w:rsidRPr="00000000">
              <w:rPr>
                <w:sz w:val="22"/>
                <w:szCs w:val="22"/>
                <w:rtl w:val="0"/>
              </w:rPr>
              <w:t xml:space="preserve">Low bandwidth</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89">
            <w:pPr>
              <w:rPr>
                <w:sz w:val="22"/>
                <w:szCs w:val="22"/>
              </w:rPr>
            </w:pPr>
            <w:r w:rsidDel="00000000" w:rsidR="00000000" w:rsidRPr="00000000">
              <w:rPr>
                <w:sz w:val="22"/>
                <w:szCs w:val="22"/>
                <w:rtl w:val="0"/>
              </w:rPr>
              <w:t xml:space="preserve">Active delivery shall remain usable on intermittent low-bandwidth connections.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8A">
            <w:pPr>
              <w:rPr>
                <w:sz w:val="22"/>
                <w:szCs w:val="22"/>
              </w:rPr>
            </w:pPr>
            <w:r w:rsidDel="00000000" w:rsidR="00000000" w:rsidRPr="00000000">
              <w:rPr>
                <w:sz w:val="22"/>
                <w:szCs w:val="22"/>
                <w:rtl w:val="0"/>
              </w:rPr>
              <w:t xml:space="preserve">Reliability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8B">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8C">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8D">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8E">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8F">
            <w:pPr>
              <w:rPr>
                <w:sz w:val="22"/>
                <w:szCs w:val="22"/>
              </w:rPr>
            </w:pPr>
            <w:r w:rsidDel="00000000" w:rsidR="00000000" w:rsidRPr="00000000">
              <w:rPr>
                <w:sz w:val="22"/>
                <w:szCs w:val="22"/>
                <w:rtl w:val="0"/>
              </w:rPr>
              <w:t xml:space="preserve">NT003</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90">
            <w:pPr>
              <w:rPr>
                <w:sz w:val="22"/>
                <w:szCs w:val="22"/>
              </w:rPr>
            </w:pPr>
            <w:r w:rsidDel="00000000" w:rsidR="00000000" w:rsidRPr="00000000">
              <w:rPr>
                <w:sz w:val="22"/>
                <w:szCs w:val="22"/>
                <w:rtl w:val="0"/>
              </w:rPr>
              <w:t xml:space="preserve">NFR004</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91">
            <w:pPr>
              <w:rPr>
                <w:sz w:val="22"/>
                <w:szCs w:val="22"/>
              </w:rPr>
            </w:pPr>
            <w:r w:rsidDel="00000000" w:rsidR="00000000" w:rsidRPr="00000000">
              <w:rPr>
                <w:sz w:val="22"/>
                <w:szCs w:val="22"/>
                <w:rtl w:val="0"/>
              </w:rPr>
              <w:t xml:space="preserve">State recovery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92">
            <w:pPr>
              <w:rPr>
                <w:sz w:val="22"/>
                <w:szCs w:val="22"/>
              </w:rPr>
            </w:pPr>
            <w:r w:rsidDel="00000000" w:rsidR="00000000" w:rsidRPr="00000000">
              <w:rPr>
                <w:sz w:val="22"/>
                <w:szCs w:val="22"/>
                <w:rtl w:val="0"/>
              </w:rPr>
              <w:t xml:space="preserve">Restart or reconnection shall recover the current trip without duplicate business events.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93">
            <w:pPr>
              <w:rPr>
                <w:sz w:val="22"/>
                <w:szCs w:val="22"/>
              </w:rPr>
            </w:pPr>
            <w:r w:rsidDel="00000000" w:rsidR="00000000" w:rsidRPr="00000000">
              <w:rPr>
                <w:sz w:val="22"/>
                <w:szCs w:val="22"/>
                <w:rtl w:val="0"/>
              </w:rPr>
              <w:t xml:space="preserve">Recovery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94">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95">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96">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97">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98">
            <w:pPr>
              <w:rPr>
                <w:sz w:val="22"/>
                <w:szCs w:val="22"/>
              </w:rPr>
            </w:pPr>
            <w:r w:rsidDel="00000000" w:rsidR="00000000" w:rsidRPr="00000000">
              <w:rPr>
                <w:sz w:val="22"/>
                <w:szCs w:val="22"/>
                <w:rtl w:val="0"/>
              </w:rPr>
              <w:t xml:space="preserve">NT004</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99">
            <w:pPr>
              <w:rPr>
                <w:sz w:val="22"/>
                <w:szCs w:val="22"/>
              </w:rPr>
            </w:pPr>
            <w:r w:rsidDel="00000000" w:rsidR="00000000" w:rsidRPr="00000000">
              <w:rPr>
                <w:sz w:val="22"/>
                <w:szCs w:val="22"/>
                <w:rtl w:val="0"/>
              </w:rPr>
              <w:t xml:space="preserve">NFR005</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9A">
            <w:pPr>
              <w:rPr>
                <w:sz w:val="22"/>
                <w:szCs w:val="22"/>
              </w:rPr>
            </w:pPr>
            <w:r w:rsidDel="00000000" w:rsidR="00000000" w:rsidRPr="00000000">
              <w:rPr>
                <w:sz w:val="22"/>
                <w:szCs w:val="22"/>
                <w:rtl w:val="0"/>
              </w:rPr>
              <w:t xml:space="preserve">Battery efficiency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9B">
            <w:pPr>
              <w:rPr>
                <w:sz w:val="22"/>
                <w:szCs w:val="22"/>
              </w:rPr>
            </w:pPr>
            <w:r w:rsidDel="00000000" w:rsidR="00000000" w:rsidRPr="00000000">
              <w:rPr>
                <w:sz w:val="22"/>
                <w:szCs w:val="22"/>
                <w:rtl w:val="0"/>
              </w:rPr>
              <w:t xml:space="preserve">Location, navigation and alerts shall be tuned for long shifts and tropical heat.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9C">
            <w:pPr>
              <w:rPr>
                <w:sz w:val="22"/>
                <w:szCs w:val="22"/>
              </w:rPr>
            </w:pPr>
            <w:r w:rsidDel="00000000" w:rsidR="00000000" w:rsidRPr="00000000">
              <w:rPr>
                <w:sz w:val="22"/>
                <w:szCs w:val="22"/>
                <w:rtl w:val="0"/>
              </w:rPr>
              <w:t xml:space="preserve">Performance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9D">
            <w:pPr>
              <w:rPr>
                <w:sz w:val="22"/>
                <w:szCs w:val="22"/>
              </w:rPr>
            </w:pPr>
            <w:r w:rsidDel="00000000" w:rsidR="00000000" w:rsidRPr="00000000">
              <w:rPr>
                <w:sz w:val="22"/>
                <w:szCs w:val="22"/>
                <w:rtl w:val="0"/>
              </w:rPr>
              <w:t xml:space="preserve">Should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9E">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9F">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A0">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A1">
            <w:pPr>
              <w:rPr>
                <w:sz w:val="22"/>
                <w:szCs w:val="22"/>
              </w:rPr>
            </w:pPr>
            <w:r w:rsidDel="00000000" w:rsidR="00000000" w:rsidRPr="00000000">
              <w:rPr>
                <w:sz w:val="22"/>
                <w:szCs w:val="22"/>
                <w:rtl w:val="0"/>
              </w:rPr>
              <w:t xml:space="preserve">NT005</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A2">
            <w:pPr>
              <w:rPr>
                <w:sz w:val="22"/>
                <w:szCs w:val="22"/>
              </w:rPr>
            </w:pPr>
            <w:r w:rsidDel="00000000" w:rsidR="00000000" w:rsidRPr="00000000">
              <w:rPr>
                <w:sz w:val="22"/>
                <w:szCs w:val="22"/>
                <w:rtl w:val="0"/>
              </w:rPr>
              <w:t xml:space="preserve">NFR006</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A3">
            <w:pPr>
              <w:rPr>
                <w:sz w:val="22"/>
                <w:szCs w:val="22"/>
              </w:rPr>
            </w:pPr>
            <w:r w:rsidDel="00000000" w:rsidR="00000000" w:rsidRPr="00000000">
              <w:rPr>
                <w:sz w:val="22"/>
                <w:szCs w:val="22"/>
                <w:rtl w:val="0"/>
              </w:rPr>
              <w:t xml:space="preserve">Security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A4">
            <w:pPr>
              <w:rPr>
                <w:sz w:val="22"/>
                <w:szCs w:val="22"/>
              </w:rPr>
            </w:pPr>
            <w:r w:rsidDel="00000000" w:rsidR="00000000" w:rsidRPr="00000000">
              <w:rPr>
                <w:sz w:val="22"/>
                <w:szCs w:val="22"/>
                <w:rtl w:val="0"/>
              </w:rPr>
              <w:t xml:space="preserve">Use encryption, secure credential storage, least privilege and strong administrative controls.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A5">
            <w:pPr>
              <w:rPr>
                <w:sz w:val="22"/>
                <w:szCs w:val="22"/>
              </w:rPr>
            </w:pPr>
            <w:r w:rsidDel="00000000" w:rsidR="00000000" w:rsidRPr="00000000">
              <w:rPr>
                <w:sz w:val="22"/>
                <w:szCs w:val="22"/>
                <w:rtl w:val="0"/>
              </w:rPr>
              <w:t xml:space="preserve">Security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A6">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A7">
            <w:pPr>
              <w:rPr>
                <w:sz w:val="22"/>
                <w:szCs w:val="22"/>
              </w:rPr>
            </w:pPr>
            <w:r w:rsidDel="00000000" w:rsidR="00000000" w:rsidRPr="00000000">
              <w:rPr>
                <w:sz w:val="22"/>
                <w:szCs w:val="22"/>
                <w:rtl w:val="0"/>
              </w:rPr>
              <w:t xml:space="preserve">Security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A8">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A9">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AA">
            <w:pPr>
              <w:rPr>
                <w:sz w:val="22"/>
                <w:szCs w:val="22"/>
              </w:rPr>
            </w:pPr>
            <w:r w:rsidDel="00000000" w:rsidR="00000000" w:rsidRPr="00000000">
              <w:rPr>
                <w:sz w:val="22"/>
                <w:szCs w:val="22"/>
                <w:rtl w:val="0"/>
              </w:rPr>
              <w:t xml:space="preserve">NT006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AB">
            <w:pPr>
              <w:rPr>
                <w:sz w:val="22"/>
                <w:szCs w:val="22"/>
              </w:rPr>
            </w:pPr>
            <w:r w:rsidDel="00000000" w:rsidR="00000000" w:rsidRPr="00000000">
              <w:rPr>
                <w:sz w:val="22"/>
                <w:szCs w:val="22"/>
                <w:rtl w:val="0"/>
              </w:rPr>
              <w:t xml:space="preserve">NFR007</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AC">
            <w:pPr>
              <w:rPr>
                <w:sz w:val="22"/>
                <w:szCs w:val="22"/>
              </w:rPr>
            </w:pPr>
            <w:r w:rsidDel="00000000" w:rsidR="00000000" w:rsidRPr="00000000">
              <w:rPr>
                <w:sz w:val="22"/>
                <w:szCs w:val="22"/>
                <w:rtl w:val="0"/>
              </w:rPr>
              <w:t xml:space="preserve">Privacy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AD">
            <w:pPr>
              <w:rPr>
                <w:sz w:val="22"/>
                <w:szCs w:val="22"/>
              </w:rPr>
            </w:pPr>
            <w:r w:rsidDel="00000000" w:rsidR="00000000" w:rsidRPr="00000000">
              <w:rPr>
                <w:sz w:val="22"/>
                <w:szCs w:val="22"/>
                <w:rtl w:val="0"/>
              </w:rPr>
              <w:t xml:space="preserve">Apply consent, purpose limitation, minimisation, retention and auditable access.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AE">
            <w:pPr>
              <w:rPr>
                <w:sz w:val="22"/>
                <w:szCs w:val="22"/>
              </w:rPr>
            </w:pPr>
            <w:r w:rsidDel="00000000" w:rsidR="00000000" w:rsidRPr="00000000">
              <w:rPr>
                <w:sz w:val="22"/>
                <w:szCs w:val="22"/>
                <w:rtl w:val="0"/>
              </w:rPr>
              <w:t xml:space="preserve">Security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AF">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B0">
            <w:pPr>
              <w:rPr>
                <w:sz w:val="22"/>
                <w:szCs w:val="22"/>
              </w:rPr>
            </w:pPr>
            <w:r w:rsidDel="00000000" w:rsidR="00000000" w:rsidRPr="00000000">
              <w:rPr>
                <w:sz w:val="22"/>
                <w:szCs w:val="22"/>
                <w:rtl w:val="0"/>
              </w:rPr>
              <w:t xml:space="preserve">Privacy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B1">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B2">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B3">
            <w:pPr>
              <w:rPr>
                <w:sz w:val="22"/>
                <w:szCs w:val="22"/>
              </w:rPr>
            </w:pPr>
            <w:r w:rsidDel="00000000" w:rsidR="00000000" w:rsidRPr="00000000">
              <w:rPr>
                <w:sz w:val="22"/>
                <w:szCs w:val="22"/>
                <w:rtl w:val="0"/>
              </w:rPr>
              <w:t xml:space="preserve">NT007</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B4">
            <w:pPr>
              <w:rPr>
                <w:sz w:val="22"/>
                <w:szCs w:val="22"/>
              </w:rPr>
            </w:pPr>
            <w:r w:rsidDel="00000000" w:rsidR="00000000" w:rsidRPr="00000000">
              <w:rPr>
                <w:sz w:val="22"/>
                <w:szCs w:val="22"/>
                <w:rtl w:val="0"/>
              </w:rPr>
              <w:t xml:space="preserve">NFR008</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B5">
            <w:pPr>
              <w:rPr>
                <w:sz w:val="22"/>
                <w:szCs w:val="22"/>
              </w:rPr>
            </w:pPr>
            <w:r w:rsidDel="00000000" w:rsidR="00000000" w:rsidRPr="00000000">
              <w:rPr>
                <w:sz w:val="22"/>
                <w:szCs w:val="22"/>
                <w:rtl w:val="0"/>
              </w:rPr>
              <w:t xml:space="preserve">Australian privacy review</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B6">
            <w:pPr>
              <w:rPr>
                <w:sz w:val="22"/>
                <w:szCs w:val="22"/>
              </w:rPr>
            </w:pPr>
            <w:r w:rsidDel="00000000" w:rsidR="00000000" w:rsidRPr="00000000">
              <w:rPr>
                <w:sz w:val="22"/>
                <w:szCs w:val="22"/>
                <w:rtl w:val="0"/>
              </w:rPr>
              <w:t xml:space="preserve">Pass applicable Australian privacy and notifiable-breach assessment before pilot.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B7">
            <w:pPr>
              <w:rPr>
                <w:sz w:val="22"/>
                <w:szCs w:val="22"/>
              </w:rPr>
            </w:pPr>
            <w:r w:rsidDel="00000000" w:rsidR="00000000" w:rsidRPr="00000000">
              <w:rPr>
                <w:sz w:val="22"/>
                <w:szCs w:val="22"/>
                <w:rtl w:val="0"/>
              </w:rPr>
              <w:t xml:space="preserve">Audit</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B8">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B9">
            <w:pPr>
              <w:rPr>
                <w:sz w:val="22"/>
                <w:szCs w:val="22"/>
              </w:rPr>
            </w:pPr>
            <w:r w:rsidDel="00000000" w:rsidR="00000000" w:rsidRPr="00000000">
              <w:rPr>
                <w:sz w:val="22"/>
                <w:szCs w:val="22"/>
                <w:rtl w:val="0"/>
              </w:rPr>
              <w:t xml:space="preserve">Privacy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BA">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BB">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BC">
            <w:pPr>
              <w:rPr>
                <w:sz w:val="22"/>
                <w:szCs w:val="22"/>
              </w:rPr>
            </w:pPr>
            <w:r w:rsidDel="00000000" w:rsidR="00000000" w:rsidRPr="00000000">
              <w:rPr>
                <w:sz w:val="22"/>
                <w:szCs w:val="22"/>
                <w:rtl w:val="0"/>
              </w:rPr>
              <w:t xml:space="preserve">NT008</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BD">
            <w:pPr>
              <w:rPr>
                <w:sz w:val="22"/>
                <w:szCs w:val="22"/>
              </w:rPr>
            </w:pPr>
            <w:r w:rsidDel="00000000" w:rsidR="00000000" w:rsidRPr="00000000">
              <w:rPr>
                <w:sz w:val="22"/>
                <w:szCs w:val="22"/>
                <w:rtl w:val="0"/>
              </w:rPr>
              <w:t xml:space="preserve">NFR009</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BE">
            <w:pPr>
              <w:rPr>
                <w:sz w:val="22"/>
                <w:szCs w:val="22"/>
              </w:rPr>
            </w:pPr>
            <w:r w:rsidDel="00000000" w:rsidR="00000000" w:rsidRPr="00000000">
              <w:rPr>
                <w:sz w:val="22"/>
                <w:szCs w:val="22"/>
                <w:rtl w:val="0"/>
              </w:rPr>
              <w:t xml:space="preserve">Warning responsiveness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BF">
            <w:pPr>
              <w:rPr>
                <w:sz w:val="22"/>
                <w:szCs w:val="22"/>
              </w:rPr>
            </w:pPr>
            <w:r w:rsidDel="00000000" w:rsidR="00000000" w:rsidRPr="00000000">
              <w:rPr>
                <w:sz w:val="22"/>
                <w:szCs w:val="22"/>
                <w:rtl w:val="0"/>
              </w:rPr>
              <w:t xml:space="preserve">Process weather/road updates promptly and support authorised manual override.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C0">
            <w:pPr>
              <w:rPr>
                <w:sz w:val="22"/>
                <w:szCs w:val="22"/>
              </w:rPr>
            </w:pPr>
            <w:r w:rsidDel="00000000" w:rsidR="00000000" w:rsidRPr="00000000">
              <w:rPr>
                <w:sz w:val="22"/>
                <w:szCs w:val="22"/>
                <w:rtl w:val="0"/>
              </w:rPr>
              <w:t xml:space="preserve">Availability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C1">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C2">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C3">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C4">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C5">
            <w:pPr>
              <w:rPr>
                <w:sz w:val="22"/>
                <w:szCs w:val="22"/>
              </w:rPr>
            </w:pPr>
            <w:r w:rsidDel="00000000" w:rsidR="00000000" w:rsidRPr="00000000">
              <w:rPr>
                <w:sz w:val="22"/>
                <w:szCs w:val="22"/>
                <w:rtl w:val="0"/>
              </w:rPr>
              <w:t xml:space="preserve">NT009</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C6">
            <w:pPr>
              <w:rPr>
                <w:sz w:val="22"/>
                <w:szCs w:val="22"/>
              </w:rPr>
            </w:pPr>
            <w:r w:rsidDel="00000000" w:rsidR="00000000" w:rsidRPr="00000000">
              <w:rPr>
                <w:sz w:val="22"/>
                <w:szCs w:val="22"/>
                <w:rtl w:val="0"/>
              </w:rPr>
              <w:t xml:space="preserve">NFR010</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C7">
            <w:pPr>
              <w:rPr>
                <w:sz w:val="22"/>
                <w:szCs w:val="22"/>
              </w:rPr>
            </w:pPr>
            <w:r w:rsidDel="00000000" w:rsidR="00000000" w:rsidRPr="00000000">
              <w:rPr>
                <w:sz w:val="22"/>
                <w:szCs w:val="22"/>
                <w:rtl w:val="0"/>
              </w:rPr>
              <w:t xml:space="preserve">Scalability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C8">
            <w:pPr>
              <w:rPr>
                <w:sz w:val="22"/>
                <w:szCs w:val="22"/>
              </w:rPr>
            </w:pPr>
            <w:r w:rsidDel="00000000" w:rsidR="00000000" w:rsidRPr="00000000">
              <w:rPr>
                <w:sz w:val="22"/>
                <w:szCs w:val="22"/>
                <w:rtl w:val="0"/>
              </w:rPr>
              <w:t xml:space="preserve">Scale for meal peaks, events, promotions and severe-weather demand changes.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C9">
            <w:pPr>
              <w:rPr>
                <w:sz w:val="22"/>
                <w:szCs w:val="22"/>
              </w:rPr>
            </w:pPr>
            <w:r w:rsidDel="00000000" w:rsidR="00000000" w:rsidRPr="00000000">
              <w:rPr>
                <w:sz w:val="22"/>
                <w:szCs w:val="22"/>
                <w:rtl w:val="0"/>
              </w:rPr>
              <w:t xml:space="preserve">Capacity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CA">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CB">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CC">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CD">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CE">
            <w:pPr>
              <w:rPr>
                <w:sz w:val="22"/>
                <w:szCs w:val="22"/>
              </w:rPr>
            </w:pPr>
            <w:r w:rsidDel="00000000" w:rsidR="00000000" w:rsidRPr="00000000">
              <w:rPr>
                <w:sz w:val="22"/>
                <w:szCs w:val="22"/>
                <w:rtl w:val="0"/>
              </w:rPr>
              <w:t xml:space="preserve">NT010</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CF">
            <w:pPr>
              <w:rPr>
                <w:sz w:val="22"/>
                <w:szCs w:val="22"/>
              </w:rPr>
            </w:pPr>
            <w:r w:rsidDel="00000000" w:rsidR="00000000" w:rsidRPr="00000000">
              <w:rPr>
                <w:sz w:val="22"/>
                <w:szCs w:val="22"/>
                <w:rtl w:val="0"/>
              </w:rPr>
              <w:t xml:space="preserve">NFR011</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D0">
            <w:pPr>
              <w:rPr>
                <w:sz w:val="22"/>
                <w:szCs w:val="22"/>
              </w:rPr>
            </w:pPr>
            <w:r w:rsidDel="00000000" w:rsidR="00000000" w:rsidRPr="00000000">
              <w:rPr>
                <w:sz w:val="22"/>
                <w:szCs w:val="22"/>
                <w:rtl w:val="0"/>
              </w:rPr>
              <w:t xml:space="preserve">Accessibility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D1">
            <w:pPr>
              <w:rPr>
                <w:sz w:val="22"/>
                <w:szCs w:val="22"/>
              </w:rPr>
            </w:pPr>
            <w:r w:rsidDel="00000000" w:rsidR="00000000" w:rsidRPr="00000000">
              <w:rPr>
                <w:sz w:val="22"/>
                <w:szCs w:val="22"/>
                <w:rtl w:val="0"/>
              </w:rPr>
              <w:t xml:space="preserve">Target WCAG 2.2 AA principles for mobile content, including screen readers and large text.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D2">
            <w:pPr>
              <w:rPr>
                <w:sz w:val="22"/>
                <w:szCs w:val="22"/>
              </w:rPr>
            </w:pPr>
            <w:r w:rsidDel="00000000" w:rsidR="00000000" w:rsidRPr="00000000">
              <w:rPr>
                <w:sz w:val="22"/>
                <w:szCs w:val="22"/>
                <w:rtl w:val="0"/>
              </w:rPr>
              <w:t xml:space="preserve">Usability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D3">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D4">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D5">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D6">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D7">
            <w:pPr>
              <w:rPr>
                <w:sz w:val="22"/>
                <w:szCs w:val="22"/>
              </w:rPr>
            </w:pPr>
            <w:r w:rsidDel="00000000" w:rsidR="00000000" w:rsidRPr="00000000">
              <w:rPr>
                <w:sz w:val="22"/>
                <w:szCs w:val="22"/>
                <w:rtl w:val="0"/>
              </w:rPr>
              <w:t xml:space="preserve">NT011</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D8">
            <w:pPr>
              <w:rPr>
                <w:sz w:val="22"/>
                <w:szCs w:val="22"/>
              </w:rPr>
            </w:pPr>
            <w:r w:rsidDel="00000000" w:rsidR="00000000" w:rsidRPr="00000000">
              <w:rPr>
                <w:sz w:val="22"/>
                <w:szCs w:val="22"/>
                <w:rtl w:val="0"/>
              </w:rPr>
              <w:t xml:space="preserve">NFR012</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D9">
            <w:pPr>
              <w:rPr>
                <w:sz w:val="22"/>
                <w:szCs w:val="22"/>
              </w:rPr>
            </w:pPr>
            <w:r w:rsidDel="00000000" w:rsidR="00000000" w:rsidRPr="00000000">
              <w:rPr>
                <w:sz w:val="22"/>
                <w:szCs w:val="22"/>
                <w:rtl w:val="0"/>
              </w:rPr>
              <w:t xml:space="preserve">Compatibility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DA">
            <w:pPr>
              <w:rPr>
                <w:sz w:val="22"/>
                <w:szCs w:val="22"/>
              </w:rPr>
            </w:pPr>
            <w:r w:rsidDel="00000000" w:rsidR="00000000" w:rsidRPr="00000000">
              <w:rPr>
                <w:sz w:val="22"/>
                <w:szCs w:val="22"/>
                <w:rtl w:val="0"/>
              </w:rPr>
              <w:t xml:space="preserve">Support approved recent iOS/Android versions and defined minimum devices.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DB">
            <w:pPr>
              <w:rPr>
                <w:sz w:val="22"/>
                <w:szCs w:val="22"/>
              </w:rPr>
            </w:pPr>
            <w:r w:rsidDel="00000000" w:rsidR="00000000" w:rsidRPr="00000000">
              <w:rPr>
                <w:sz w:val="22"/>
                <w:szCs w:val="22"/>
                <w:rtl w:val="0"/>
              </w:rPr>
              <w:t xml:space="preserve">Compatibility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DC">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DD">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DE">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DF">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E0">
            <w:pPr>
              <w:rPr>
                <w:sz w:val="22"/>
                <w:szCs w:val="22"/>
              </w:rPr>
            </w:pPr>
            <w:r w:rsidDel="00000000" w:rsidR="00000000" w:rsidRPr="00000000">
              <w:rPr>
                <w:sz w:val="22"/>
                <w:szCs w:val="22"/>
                <w:rtl w:val="0"/>
              </w:rPr>
              <w:t xml:space="preserve">NT012</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E1">
            <w:pPr>
              <w:rPr>
                <w:sz w:val="22"/>
                <w:szCs w:val="22"/>
              </w:rPr>
            </w:pPr>
            <w:r w:rsidDel="00000000" w:rsidR="00000000" w:rsidRPr="00000000">
              <w:rPr>
                <w:sz w:val="22"/>
                <w:szCs w:val="22"/>
                <w:rtl w:val="0"/>
              </w:rPr>
              <w:t xml:space="preserve">NFR013</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E2">
            <w:pPr>
              <w:rPr>
                <w:sz w:val="22"/>
                <w:szCs w:val="22"/>
              </w:rPr>
            </w:pPr>
            <w:r w:rsidDel="00000000" w:rsidR="00000000" w:rsidRPr="00000000">
              <w:rPr>
                <w:sz w:val="22"/>
                <w:szCs w:val="22"/>
                <w:rtl w:val="0"/>
              </w:rPr>
              <w:t xml:space="preserve">Auditability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E3">
            <w:pPr>
              <w:rPr>
                <w:sz w:val="22"/>
                <w:szCs w:val="22"/>
              </w:rPr>
            </w:pPr>
            <w:r w:rsidDel="00000000" w:rsidR="00000000" w:rsidRPr="00000000">
              <w:rPr>
                <w:sz w:val="22"/>
                <w:szCs w:val="22"/>
                <w:rtl w:val="0"/>
              </w:rPr>
              <w:t xml:space="preserve">Retain reviewable pricing, warning, refusal, alcohol, account-action and safety decisions.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E4">
            <w:pPr>
              <w:rPr>
                <w:sz w:val="22"/>
                <w:szCs w:val="22"/>
              </w:rPr>
            </w:pPr>
            <w:r w:rsidDel="00000000" w:rsidR="00000000" w:rsidRPr="00000000">
              <w:rPr>
                <w:sz w:val="22"/>
                <w:szCs w:val="22"/>
                <w:rtl w:val="0"/>
              </w:rPr>
              <w:t xml:space="preserve">Audit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E5">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E6">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E7">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E8">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E9">
            <w:pPr>
              <w:rPr>
                <w:sz w:val="22"/>
                <w:szCs w:val="22"/>
              </w:rPr>
            </w:pPr>
            <w:r w:rsidDel="00000000" w:rsidR="00000000" w:rsidRPr="00000000">
              <w:rPr>
                <w:sz w:val="22"/>
                <w:szCs w:val="22"/>
                <w:rtl w:val="0"/>
              </w:rPr>
              <w:t xml:space="preserve">NT013</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EA">
            <w:pPr>
              <w:rPr>
                <w:sz w:val="22"/>
                <w:szCs w:val="22"/>
              </w:rPr>
            </w:pPr>
            <w:r w:rsidDel="00000000" w:rsidR="00000000" w:rsidRPr="00000000">
              <w:rPr>
                <w:sz w:val="22"/>
                <w:szCs w:val="22"/>
                <w:rtl w:val="0"/>
              </w:rPr>
              <w:t xml:space="preserve">NFR014</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EB">
            <w:pPr>
              <w:rPr>
                <w:sz w:val="22"/>
                <w:szCs w:val="22"/>
              </w:rPr>
            </w:pPr>
            <w:r w:rsidDel="00000000" w:rsidR="00000000" w:rsidRPr="00000000">
              <w:rPr>
                <w:sz w:val="22"/>
                <w:szCs w:val="22"/>
                <w:rtl w:val="0"/>
              </w:rPr>
              <w:t xml:space="preserve">Observability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EC">
            <w:pPr>
              <w:rPr>
                <w:sz w:val="22"/>
                <w:szCs w:val="22"/>
              </w:rPr>
            </w:pPr>
            <w:r w:rsidDel="00000000" w:rsidR="00000000" w:rsidRPr="00000000">
              <w:rPr>
                <w:sz w:val="22"/>
                <w:szCs w:val="22"/>
                <w:rtl w:val="0"/>
              </w:rPr>
              <w:t xml:space="preserve">Monitor latency, errors, state transitions and business outcomes without unnecessary personal data.</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ED">
            <w:pPr>
              <w:rPr>
                <w:sz w:val="22"/>
                <w:szCs w:val="22"/>
              </w:rPr>
            </w:pPr>
            <w:r w:rsidDel="00000000" w:rsidR="00000000" w:rsidRPr="00000000">
              <w:rPr>
                <w:sz w:val="22"/>
                <w:szCs w:val="22"/>
                <w:rtl w:val="0"/>
              </w:rPr>
              <w:t xml:space="preserve">Maintainability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EE">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EF">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F0">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F1">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F2">
            <w:pPr>
              <w:rPr>
                <w:sz w:val="22"/>
                <w:szCs w:val="22"/>
              </w:rPr>
            </w:pPr>
            <w:r w:rsidDel="00000000" w:rsidR="00000000" w:rsidRPr="00000000">
              <w:rPr>
                <w:sz w:val="22"/>
                <w:szCs w:val="22"/>
                <w:rtl w:val="0"/>
              </w:rPr>
              <w:t xml:space="preserve">NT014</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F3">
            <w:pPr>
              <w:rPr>
                <w:sz w:val="22"/>
                <w:szCs w:val="22"/>
              </w:rPr>
            </w:pPr>
            <w:r w:rsidDel="00000000" w:rsidR="00000000" w:rsidRPr="00000000">
              <w:rPr>
                <w:sz w:val="22"/>
                <w:szCs w:val="22"/>
                <w:rtl w:val="0"/>
              </w:rPr>
              <w:t xml:space="preserve">NFR015</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F4">
            <w:pPr>
              <w:rPr>
                <w:sz w:val="22"/>
                <w:szCs w:val="22"/>
              </w:rPr>
            </w:pPr>
            <w:r w:rsidDel="00000000" w:rsidR="00000000" w:rsidRPr="00000000">
              <w:rPr>
                <w:sz w:val="22"/>
                <w:szCs w:val="22"/>
                <w:rtl w:val="0"/>
              </w:rPr>
              <w:t xml:space="preserve">Localisation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F5">
            <w:pPr>
              <w:rPr>
                <w:sz w:val="22"/>
                <w:szCs w:val="22"/>
              </w:rPr>
            </w:pPr>
            <w:r w:rsidDel="00000000" w:rsidR="00000000" w:rsidRPr="00000000">
              <w:rPr>
                <w:sz w:val="22"/>
                <w:szCs w:val="22"/>
                <w:rtl w:val="0"/>
              </w:rPr>
              <w:t xml:space="preserve">Use Australian English, AUD, metric units, ACST and Darwin/NT address conventions.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F6">
            <w:pPr>
              <w:rPr>
                <w:sz w:val="22"/>
                <w:szCs w:val="22"/>
              </w:rPr>
            </w:pPr>
            <w:r w:rsidDel="00000000" w:rsidR="00000000" w:rsidRPr="00000000">
              <w:rPr>
                <w:sz w:val="22"/>
                <w:szCs w:val="22"/>
                <w:rtl w:val="0"/>
              </w:rPr>
              <w:t xml:space="preserve">Usability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F7">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F8">
            <w:pPr>
              <w:rPr>
                <w:sz w:val="22"/>
                <w:szCs w:val="22"/>
              </w:rPr>
            </w:pPr>
            <w:r w:rsidDel="00000000" w:rsidR="00000000" w:rsidRPr="00000000">
              <w:rPr>
                <w:sz w:val="22"/>
                <w:szCs w:val="22"/>
                <w:rtl w:val="0"/>
              </w:rPr>
              <w:t xml:space="preserve">Product</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F9">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FA">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4FB">
            <w:pPr>
              <w:rPr>
                <w:sz w:val="22"/>
                <w:szCs w:val="22"/>
              </w:rPr>
            </w:pPr>
            <w:r w:rsidDel="00000000" w:rsidR="00000000" w:rsidRPr="00000000">
              <w:rPr>
                <w:sz w:val="22"/>
                <w:szCs w:val="22"/>
                <w:rtl w:val="0"/>
              </w:rPr>
              <w:t xml:space="preserve">NT015</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FC">
            <w:pPr>
              <w:rPr>
                <w:sz w:val="22"/>
                <w:szCs w:val="22"/>
              </w:rPr>
            </w:pPr>
            <w:r w:rsidDel="00000000" w:rsidR="00000000" w:rsidRPr="00000000">
              <w:rPr>
                <w:sz w:val="22"/>
                <w:szCs w:val="22"/>
                <w:rtl w:val="0"/>
              </w:rPr>
              <w:t xml:space="preserve">NFR016</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FD">
            <w:pPr>
              <w:rPr>
                <w:sz w:val="22"/>
                <w:szCs w:val="22"/>
              </w:rPr>
            </w:pPr>
            <w:r w:rsidDel="00000000" w:rsidR="00000000" w:rsidRPr="00000000">
              <w:rPr>
                <w:sz w:val="22"/>
                <w:szCs w:val="22"/>
                <w:rtl w:val="0"/>
              </w:rPr>
              <w:t xml:space="preserve">Exit resilience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FE">
            <w:pPr>
              <w:rPr>
                <w:sz w:val="22"/>
                <w:szCs w:val="22"/>
              </w:rPr>
            </w:pPr>
            <w:r w:rsidDel="00000000" w:rsidR="00000000" w:rsidRPr="00000000">
              <w:rPr>
                <w:sz w:val="22"/>
                <w:szCs w:val="22"/>
                <w:rtl w:val="0"/>
              </w:rPr>
              <w:t xml:space="preserve">Closure and zone-exit procedures shall preserve required records, payment reconciliation, data access and auditable communications.</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4FF">
            <w:pPr>
              <w:rPr>
                <w:sz w:val="22"/>
                <w:szCs w:val="22"/>
              </w:rPr>
            </w:pPr>
            <w:r w:rsidDel="00000000" w:rsidR="00000000" w:rsidRPr="00000000">
              <w:rPr>
                <w:sz w:val="22"/>
                <w:szCs w:val="22"/>
                <w:rtl w:val="0"/>
              </w:rPr>
              <w:t xml:space="preserve">Reliability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00">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01">
            <w:pPr>
              <w:rPr>
                <w:sz w:val="22"/>
                <w:szCs w:val="22"/>
              </w:rPr>
            </w:pPr>
            <w:r w:rsidDel="00000000" w:rsidR="00000000" w:rsidRPr="00000000">
              <w:rPr>
                <w:sz w:val="22"/>
                <w:szCs w:val="22"/>
                <w:rtl w:val="0"/>
              </w:rPr>
              <w:t xml:space="preserve">Compliance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02">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03">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04">
            <w:pPr>
              <w:rPr>
                <w:sz w:val="22"/>
                <w:szCs w:val="22"/>
              </w:rPr>
            </w:pPr>
            <w:r w:rsidDel="00000000" w:rsidR="00000000" w:rsidRPr="00000000">
              <w:rPr>
                <w:sz w:val="22"/>
                <w:szCs w:val="22"/>
                <w:rtl w:val="0"/>
              </w:rPr>
              <w:t xml:space="preserve">NT016</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05">
            <w:pPr>
              <w:rPr>
                <w:sz w:val="22"/>
                <w:szCs w:val="22"/>
              </w:rPr>
            </w:pPr>
            <w:r w:rsidDel="00000000" w:rsidR="00000000" w:rsidRPr="00000000">
              <w:rPr>
                <w:sz w:val="22"/>
                <w:szCs w:val="22"/>
                <w:rtl w:val="0"/>
              </w:rPr>
              <w:t xml:space="preserve">NFR017</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06">
            <w:pPr>
              <w:rPr>
                <w:sz w:val="22"/>
                <w:szCs w:val="22"/>
              </w:rPr>
            </w:pPr>
            <w:r w:rsidDel="00000000" w:rsidR="00000000" w:rsidRPr="00000000">
              <w:rPr>
                <w:sz w:val="22"/>
                <w:szCs w:val="22"/>
                <w:rtl w:val="0"/>
              </w:rPr>
              <w:t xml:space="preserve">Transaction integrity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07">
            <w:pPr>
              <w:rPr>
                <w:sz w:val="22"/>
                <w:szCs w:val="22"/>
              </w:rPr>
            </w:pPr>
            <w:r w:rsidDel="00000000" w:rsidR="00000000" w:rsidRPr="00000000">
              <w:rPr>
                <w:sz w:val="22"/>
                <w:szCs w:val="22"/>
                <w:rtl w:val="0"/>
              </w:rPr>
              <w:t xml:space="preserve">Cancellation, refund, compensation and order-status updates shall be processed once only and shall not create duplicate payments, refunds or conflicting order states.</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08">
            <w:pPr>
              <w:rPr>
                <w:sz w:val="22"/>
                <w:szCs w:val="22"/>
              </w:rPr>
            </w:pPr>
            <w:r w:rsidDel="00000000" w:rsidR="00000000" w:rsidRPr="00000000">
              <w:rPr>
                <w:sz w:val="22"/>
                <w:szCs w:val="22"/>
                <w:rtl w:val="0"/>
              </w:rPr>
              <w:t xml:space="preserve">Reliability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09">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0A">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0B">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0C">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0D">
            <w:pPr>
              <w:rPr>
                <w:sz w:val="22"/>
                <w:szCs w:val="22"/>
              </w:rPr>
            </w:pPr>
            <w:r w:rsidDel="00000000" w:rsidR="00000000" w:rsidRPr="00000000">
              <w:rPr>
                <w:sz w:val="22"/>
                <w:szCs w:val="22"/>
                <w:rtl w:val="0"/>
              </w:rPr>
              <w:t xml:space="preserve">NT017</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0E">
            <w:pPr>
              <w:rPr>
                <w:sz w:val="22"/>
                <w:szCs w:val="22"/>
              </w:rPr>
            </w:pPr>
            <w:r w:rsidDel="00000000" w:rsidR="00000000" w:rsidRPr="00000000">
              <w:rPr>
                <w:sz w:val="22"/>
                <w:szCs w:val="22"/>
                <w:rtl w:val="0"/>
              </w:rPr>
              <w:t xml:space="preserve">NFR018</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0F">
            <w:pPr>
              <w:rPr>
                <w:sz w:val="22"/>
                <w:szCs w:val="22"/>
              </w:rPr>
            </w:pPr>
            <w:r w:rsidDel="00000000" w:rsidR="00000000" w:rsidRPr="00000000">
              <w:rPr>
                <w:sz w:val="22"/>
                <w:szCs w:val="22"/>
                <w:rtl w:val="0"/>
              </w:rPr>
              <w:t xml:space="preserve">Critical-workflow resilience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10">
            <w:pPr>
              <w:rPr>
                <w:sz w:val="22"/>
                <w:szCs w:val="22"/>
              </w:rPr>
            </w:pPr>
            <w:r w:rsidDel="00000000" w:rsidR="00000000" w:rsidRPr="00000000">
              <w:rPr>
                <w:sz w:val="22"/>
                <w:szCs w:val="22"/>
                <w:rtl w:val="0"/>
              </w:rPr>
              <w:t xml:space="preserve">Emergency reporting, cancellation and active-delivery recovery shall remain available during partial service failure and provide an offline or telephone fallback where technically possible.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11">
            <w:pPr>
              <w:rPr>
                <w:sz w:val="22"/>
                <w:szCs w:val="22"/>
              </w:rPr>
            </w:pPr>
            <w:r w:rsidDel="00000000" w:rsidR="00000000" w:rsidRPr="00000000">
              <w:rPr>
                <w:sz w:val="22"/>
                <w:szCs w:val="22"/>
                <w:rtl w:val="0"/>
              </w:rPr>
              <w:t xml:space="preserve">Availability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12">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13">
            <w:pPr>
              <w:rPr>
                <w:sz w:val="22"/>
                <w:szCs w:val="22"/>
              </w:rPr>
            </w:pPr>
            <w:r w:rsidDel="00000000" w:rsidR="00000000" w:rsidRPr="00000000">
              <w:rPr>
                <w:sz w:val="22"/>
                <w:szCs w:val="22"/>
                <w:rtl w:val="0"/>
              </w:rPr>
              <w:t xml:space="preserve">Technology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14">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15">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16">
            <w:pPr>
              <w:rPr>
                <w:sz w:val="22"/>
                <w:szCs w:val="22"/>
              </w:rPr>
            </w:pPr>
            <w:r w:rsidDel="00000000" w:rsidR="00000000" w:rsidRPr="00000000">
              <w:rPr>
                <w:sz w:val="22"/>
                <w:szCs w:val="22"/>
                <w:rtl w:val="0"/>
              </w:rPr>
              <w:t xml:space="preserve">NT018</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17">
            <w:pPr>
              <w:rPr>
                <w:sz w:val="22"/>
                <w:szCs w:val="22"/>
              </w:rPr>
            </w:pPr>
            <w:r w:rsidDel="00000000" w:rsidR="00000000" w:rsidRPr="00000000">
              <w:rPr>
                <w:sz w:val="22"/>
                <w:szCs w:val="22"/>
                <w:rtl w:val="0"/>
              </w:rPr>
              <w:t xml:space="preserve">NFR019</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18">
            <w:pPr>
              <w:rPr>
                <w:sz w:val="22"/>
                <w:szCs w:val="22"/>
              </w:rPr>
            </w:pPr>
            <w:r w:rsidDel="00000000" w:rsidR="00000000" w:rsidRPr="00000000">
              <w:rPr>
                <w:sz w:val="22"/>
                <w:szCs w:val="22"/>
                <w:rtl w:val="0"/>
              </w:rPr>
              <w:t xml:space="preserve">Safety escalation</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19">
            <w:pPr>
              <w:rPr>
                <w:sz w:val="22"/>
                <w:szCs w:val="22"/>
              </w:rPr>
            </w:pPr>
            <w:r w:rsidDel="00000000" w:rsidR="00000000" w:rsidRPr="00000000">
              <w:rPr>
                <w:sz w:val="22"/>
                <w:szCs w:val="22"/>
                <w:rtl w:val="0"/>
              </w:rPr>
              <w:t xml:space="preserve">Safety and accident reports shall be immediately routed to the appropriate support queue and acknowledged within the approved safety-response SLA.</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1A">
            <w:pPr>
              <w:rPr>
                <w:sz w:val="22"/>
                <w:szCs w:val="22"/>
              </w:rPr>
            </w:pPr>
            <w:r w:rsidDel="00000000" w:rsidR="00000000" w:rsidRPr="00000000">
              <w:rPr>
                <w:sz w:val="22"/>
                <w:szCs w:val="22"/>
                <w:rtl w:val="0"/>
              </w:rPr>
              <w:t xml:space="preserve">Performance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1B">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1C">
            <w:pPr>
              <w:rPr>
                <w:sz w:val="22"/>
                <w:szCs w:val="22"/>
              </w:rPr>
            </w:pPr>
            <w:r w:rsidDel="00000000" w:rsidR="00000000" w:rsidRPr="00000000">
              <w:rPr>
                <w:sz w:val="22"/>
                <w:szCs w:val="22"/>
                <w:rtl w:val="0"/>
              </w:rPr>
              <w:t xml:space="preserve">Safety</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1D">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1E">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tcMar>
              <w:top w:w="80.0" w:type="dxa"/>
              <w:left w:w="100.0" w:type="dxa"/>
              <w:bottom w:w="80.0" w:type="dxa"/>
              <w:right w:w="100.0" w:type="dxa"/>
            </w:tcMar>
            <w:vAlign w:val="center"/>
          </w:tcPr>
          <w:p w:rsidR="00000000" w:rsidDel="00000000" w:rsidP="00000000" w:rsidRDefault="00000000" w:rsidRPr="00000000" w14:paraId="0000051F">
            <w:pPr>
              <w:rPr>
                <w:sz w:val="22"/>
                <w:szCs w:val="22"/>
              </w:rPr>
            </w:pPr>
            <w:r w:rsidDel="00000000" w:rsidR="00000000" w:rsidRPr="00000000">
              <w:rPr>
                <w:sz w:val="22"/>
                <w:szCs w:val="22"/>
                <w:rtl w:val="0"/>
              </w:rPr>
              <w:t xml:space="preserve">NT019</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20">
            <w:pPr>
              <w:rPr>
                <w:sz w:val="22"/>
                <w:szCs w:val="22"/>
              </w:rPr>
            </w:pPr>
            <w:r w:rsidDel="00000000" w:rsidR="00000000" w:rsidRPr="00000000">
              <w:rPr>
                <w:sz w:val="22"/>
                <w:szCs w:val="22"/>
                <w:rtl w:val="0"/>
              </w:rPr>
              <w:t xml:space="preserve">NFR020</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21">
            <w:pPr>
              <w:rPr>
                <w:sz w:val="22"/>
                <w:szCs w:val="22"/>
              </w:rPr>
            </w:pPr>
            <w:r w:rsidDel="00000000" w:rsidR="00000000" w:rsidRPr="00000000">
              <w:rPr>
                <w:sz w:val="22"/>
                <w:szCs w:val="22"/>
                <w:rtl w:val="0"/>
              </w:rPr>
              <w:t xml:space="preserve">Incident evidence protection</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22">
            <w:pPr>
              <w:rPr>
                <w:sz w:val="22"/>
                <w:szCs w:val="22"/>
              </w:rPr>
            </w:pPr>
            <w:r w:rsidDel="00000000" w:rsidR="00000000" w:rsidRPr="00000000">
              <w:rPr>
                <w:sz w:val="22"/>
                <w:szCs w:val="22"/>
                <w:rtl w:val="0"/>
              </w:rPr>
              <w:t xml:space="preserve">Photos, location records and other incident evidence shall be encrypted, access-controlled and retained only for an approved legal or operational period.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23">
            <w:pPr>
              <w:rPr>
                <w:sz w:val="22"/>
                <w:szCs w:val="22"/>
              </w:rPr>
            </w:pPr>
            <w:r w:rsidDel="00000000" w:rsidR="00000000" w:rsidRPr="00000000">
              <w:rPr>
                <w:sz w:val="22"/>
                <w:szCs w:val="22"/>
                <w:rtl w:val="0"/>
              </w:rPr>
              <w:t xml:space="preserve">Security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24">
            <w:pPr>
              <w:rPr>
                <w:sz w:val="22"/>
                <w:szCs w:val="22"/>
              </w:rPr>
            </w:pPr>
            <w:r w:rsidDel="00000000" w:rsidR="00000000" w:rsidRPr="00000000">
              <w:rPr>
                <w:sz w:val="22"/>
                <w:szCs w:val="22"/>
                <w:rtl w:val="0"/>
              </w:rPr>
              <w:t xml:space="preserve">Must Have</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25">
            <w:pPr>
              <w:rPr>
                <w:sz w:val="22"/>
                <w:szCs w:val="22"/>
              </w:rPr>
            </w:pPr>
            <w:r w:rsidDel="00000000" w:rsidR="00000000" w:rsidRPr="00000000">
              <w:rPr>
                <w:sz w:val="22"/>
                <w:szCs w:val="22"/>
                <w:rtl w:val="0"/>
              </w:rPr>
              <w:t xml:space="preserve">Privacy</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26">
            <w:pPr>
              <w:rPr>
                <w:sz w:val="22"/>
                <w:szCs w:val="22"/>
              </w:rPr>
            </w:pPr>
            <w:r w:rsidDel="00000000" w:rsidR="00000000" w:rsidRPr="00000000">
              <w:rPr>
                <w:sz w:val="22"/>
                <w:szCs w:val="22"/>
                <w:rtl w:val="0"/>
              </w:rPr>
              <w:t xml:space="preserve">Proposed</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27">
            <w:pPr>
              <w:rPr>
                <w:sz w:val="22"/>
                <w:szCs w:val="22"/>
              </w:rPr>
            </w:pPr>
            <w:r w:rsidDel="00000000" w:rsidR="00000000" w:rsidRPr="00000000">
              <w:rPr>
                <w:sz w:val="22"/>
                <w:szCs w:val="22"/>
                <w:rtl w:val="0"/>
              </w:rPr>
              <w:t xml:space="preserve">MVP</w:t>
            </w:r>
          </w:p>
        </w:tc>
        <w:tc>
          <w:tcPr>
            <w:tcBorders>
              <w:top w:color="000000" w:space="0" w:sz="3" w:val="single"/>
              <w:left w:color="000000" w:space="0" w:sz="3" w:val="single"/>
              <w:bottom w:color="000000" w:space="0" w:sz="3" w:val="single"/>
              <w:right w:color="000000" w:space="0" w:sz="3" w:val="single"/>
            </w:tcBorders>
            <w:shd w:fill="f2f5f7" w:val="clear"/>
            <w:tcMar>
              <w:top w:w="80.0" w:type="dxa"/>
              <w:left w:w="100.0" w:type="dxa"/>
              <w:bottom w:w="80.0" w:type="dxa"/>
              <w:right w:w="100.0" w:type="dxa"/>
            </w:tcMar>
            <w:vAlign w:val="center"/>
          </w:tcPr>
          <w:p w:rsidR="00000000" w:rsidDel="00000000" w:rsidP="00000000" w:rsidRDefault="00000000" w:rsidRPr="00000000" w14:paraId="00000528">
            <w:pPr>
              <w:rPr>
                <w:sz w:val="22"/>
                <w:szCs w:val="22"/>
              </w:rPr>
            </w:pPr>
            <w:r w:rsidDel="00000000" w:rsidR="00000000" w:rsidRPr="00000000">
              <w:rPr>
                <w:sz w:val="22"/>
                <w:szCs w:val="22"/>
                <w:rtl w:val="0"/>
              </w:rPr>
              <w:t xml:space="preserve">NT020</w:t>
            </w:r>
          </w:p>
        </w:tc>
      </w:tr>
    </w:tbl>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sz w:val="22"/>
          <w:szCs w:val="22"/>
        </w:rPr>
      </w:pPr>
      <w:r w:rsidDel="00000000" w:rsidR="00000000" w:rsidRPr="00000000">
        <w:rPr>
          <w:sz w:val="22"/>
          <w:szCs w:val="22"/>
          <w:rtl w:val="0"/>
        </w:rPr>
        <w:t xml:space="preserve">* Type Key:-</w:t>
      </w:r>
    </w:p>
    <w:p w:rsidR="00000000" w:rsidDel="00000000" w:rsidP="00000000" w:rsidRDefault="00000000" w:rsidRPr="00000000" w14:paraId="0000052C">
      <w:pPr>
        <w:rPr>
          <w:sz w:val="22"/>
          <w:szCs w:val="22"/>
        </w:rPr>
      </w:pPr>
      <w:r w:rsidDel="00000000" w:rsidR="00000000" w:rsidRPr="00000000">
        <w:rPr>
          <w:rtl w:val="0"/>
        </w:rPr>
      </w:r>
    </w:p>
    <w:p w:rsidR="00000000" w:rsidDel="00000000" w:rsidP="00000000" w:rsidRDefault="00000000" w:rsidRPr="00000000" w14:paraId="0000052D">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Technical</w:t>
      </w:r>
    </w:p>
    <w:p w:rsidR="00000000" w:rsidDel="00000000" w:rsidP="00000000" w:rsidRDefault="00000000" w:rsidRPr="00000000" w14:paraId="0000052E">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Integration</w:t>
      </w:r>
    </w:p>
    <w:p w:rsidR="00000000" w:rsidDel="00000000" w:rsidP="00000000" w:rsidRDefault="00000000" w:rsidRPr="00000000" w14:paraId="0000052F">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Security</w:t>
      </w:r>
    </w:p>
    <w:p w:rsidR="00000000" w:rsidDel="00000000" w:rsidP="00000000" w:rsidRDefault="00000000" w:rsidRPr="00000000" w14:paraId="00000530">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Audit</w:t>
      </w:r>
    </w:p>
    <w:p w:rsidR="00000000" w:rsidDel="00000000" w:rsidP="00000000" w:rsidRDefault="00000000" w:rsidRPr="00000000" w14:paraId="00000531">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Performance</w:t>
      </w:r>
    </w:p>
    <w:p w:rsidR="00000000" w:rsidDel="00000000" w:rsidP="00000000" w:rsidRDefault="00000000" w:rsidRPr="00000000" w14:paraId="00000532">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Capacity</w:t>
      </w:r>
    </w:p>
    <w:p w:rsidR="00000000" w:rsidDel="00000000" w:rsidP="00000000" w:rsidRDefault="00000000" w:rsidRPr="00000000" w14:paraId="00000533">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Availability</w:t>
      </w:r>
    </w:p>
    <w:p w:rsidR="00000000" w:rsidDel="00000000" w:rsidP="00000000" w:rsidRDefault="00000000" w:rsidRPr="00000000" w14:paraId="00000534">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Reliability</w:t>
      </w:r>
    </w:p>
    <w:p w:rsidR="00000000" w:rsidDel="00000000" w:rsidP="00000000" w:rsidRDefault="00000000" w:rsidRPr="00000000" w14:paraId="00000535">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Recovery</w:t>
      </w:r>
    </w:p>
    <w:p w:rsidR="00000000" w:rsidDel="00000000" w:rsidP="00000000" w:rsidRDefault="00000000" w:rsidRPr="00000000" w14:paraId="00000536">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Compatibility</w:t>
      </w:r>
    </w:p>
    <w:p w:rsidR="00000000" w:rsidDel="00000000" w:rsidP="00000000" w:rsidRDefault="00000000" w:rsidRPr="00000000" w14:paraId="00000537">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Maintainability</w:t>
      </w:r>
    </w:p>
    <w:p w:rsidR="00000000" w:rsidDel="00000000" w:rsidP="00000000" w:rsidRDefault="00000000" w:rsidRPr="00000000" w14:paraId="00000538">
      <w:pPr>
        <w:numPr>
          <w:ilvl w:val="0"/>
          <w:numId w:val="9"/>
        </w:numPr>
        <w:ind w:left="720" w:hanging="360"/>
        <w:rPr>
          <w:rFonts w:ascii="Arial" w:cs="Arial" w:eastAsia="Arial" w:hAnsi="Arial"/>
          <w:sz w:val="22"/>
          <w:szCs w:val="22"/>
        </w:rPr>
      </w:pPr>
      <w:r w:rsidDel="00000000" w:rsidR="00000000" w:rsidRPr="00000000">
        <w:rPr>
          <w:sz w:val="22"/>
          <w:szCs w:val="22"/>
          <w:rtl w:val="0"/>
        </w:rPr>
        <w:t xml:space="preserve">Usability</w:t>
      </w:r>
    </w:p>
    <w:p w:rsidR="00000000" w:rsidDel="00000000" w:rsidP="00000000" w:rsidRDefault="00000000" w:rsidRPr="00000000" w14:paraId="00000539">
      <w:pPr>
        <w:rPr>
          <w:sz w:val="22"/>
          <w:szCs w:val="22"/>
        </w:rPr>
      </w:pPr>
      <w:r w:rsidDel="00000000" w:rsidR="00000000" w:rsidRPr="00000000">
        <w:rPr>
          <w:rtl w:val="0"/>
        </w:rPr>
      </w:r>
    </w:p>
    <w:p w:rsidR="00000000" w:rsidDel="00000000" w:rsidP="00000000" w:rsidRDefault="00000000" w:rsidRPr="00000000" w14:paraId="0000053A">
      <w:pPr>
        <w:rPr>
          <w:sz w:val="22"/>
          <w:szCs w:val="22"/>
        </w:rPr>
      </w:pPr>
      <w:r w:rsidDel="00000000" w:rsidR="00000000" w:rsidRPr="00000000">
        <w:rPr>
          <w:sz w:val="22"/>
          <w:szCs w:val="22"/>
          <w:rtl w:val="0"/>
        </w:rPr>
        <w:t xml:space="preserve">**  Status Key:-</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numPr>
          <w:ilvl w:val="0"/>
          <w:numId w:val="11"/>
        </w:numPr>
        <w:ind w:left="720" w:hanging="360"/>
        <w:rPr>
          <w:rFonts w:ascii="Arial" w:cs="Arial" w:eastAsia="Arial" w:hAnsi="Arial"/>
          <w:sz w:val="22"/>
          <w:szCs w:val="22"/>
        </w:rPr>
      </w:pPr>
      <w:r w:rsidDel="00000000" w:rsidR="00000000" w:rsidRPr="00000000">
        <w:rPr>
          <w:sz w:val="22"/>
          <w:szCs w:val="22"/>
          <w:rtl w:val="0"/>
        </w:rPr>
        <w:t xml:space="preserve">Proposed</w:t>
      </w:r>
    </w:p>
    <w:p w:rsidR="00000000" w:rsidDel="00000000" w:rsidP="00000000" w:rsidRDefault="00000000" w:rsidRPr="00000000" w14:paraId="0000053D">
      <w:pPr>
        <w:numPr>
          <w:ilvl w:val="0"/>
          <w:numId w:val="11"/>
        </w:numPr>
        <w:ind w:left="720" w:right="0" w:hanging="360"/>
        <w:rPr>
          <w:rFonts w:ascii="Arial" w:cs="Arial" w:eastAsia="Arial" w:hAnsi="Arial"/>
          <w:sz w:val="22"/>
          <w:szCs w:val="22"/>
        </w:rPr>
        <w:sectPr>
          <w:type w:val="nextPage"/>
          <w:pgSz w:h="11909" w:w="16834" w:orient="landscape"/>
          <w:pgMar w:bottom="1440" w:top="1440" w:left="1440" w:right="1440" w:header="709" w:footer="709"/>
        </w:sectPr>
      </w:pPr>
      <w:r w:rsidDel="00000000" w:rsidR="00000000" w:rsidRPr="00000000">
        <w:rPr>
          <w:sz w:val="22"/>
          <w:szCs w:val="22"/>
          <w:rtl w:val="0"/>
        </w:rPr>
        <w:t xml:space="preserve">Accepted</w:t>
      </w:r>
    </w:p>
    <w:p w:rsidR="00000000" w:rsidDel="00000000" w:rsidP="00000000" w:rsidRDefault="00000000" w:rsidRPr="00000000" w14:paraId="0000053E">
      <w:pPr>
        <w:rPr/>
        <w:sectPr>
          <w:type w:val="nextPage"/>
          <w:pgSz w:h="16834" w:w="11909"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053F">
      <w:pPr>
        <w:pStyle w:val="Heading1"/>
        <w:numPr>
          <w:ilvl w:val="0"/>
          <w:numId w:val="7"/>
        </w:numPr>
        <w:ind w:left="432" w:hanging="432"/>
        <w:rPr/>
      </w:pPr>
      <w:r w:rsidDel="00000000" w:rsidR="00000000" w:rsidRPr="00000000">
        <w:rPr>
          <w:rtl w:val="0"/>
        </w:rPr>
        <w:t xml:space="preserve">Business Impact Assessment</w:t>
      </w:r>
    </w:p>
    <w:p w:rsidR="00000000" w:rsidDel="00000000" w:rsidP="00000000" w:rsidRDefault="00000000" w:rsidRPr="00000000" w14:paraId="00000540">
      <w:pPr>
        <w:rPr/>
      </w:pPr>
      <w:r w:rsidDel="00000000" w:rsidR="00000000" w:rsidRPr="00000000">
        <w:rPr>
          <w:rtl w:val="0"/>
        </w:rPr>
      </w:r>
    </w:p>
    <w:tbl>
      <w:tblPr>
        <w:tblStyle w:val="Table21"/>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7294"/>
        <w:tblGridChange w:id="0">
          <w:tblGrid>
            <w:gridCol w:w="1951"/>
            <w:gridCol w:w="7294"/>
          </w:tblGrid>
        </w:tblGridChange>
      </w:tblGrid>
      <w:tr>
        <w:trPr>
          <w:cantSplit w:val="0"/>
          <w:tblHeader w:val="0"/>
        </w:trPr>
        <w:tc>
          <w:tcPr>
            <w:shd w:fill="d9d9d9" w:val="clear"/>
          </w:tcPr>
          <w:p w:rsidR="00000000" w:rsidDel="00000000" w:rsidP="00000000" w:rsidRDefault="00000000" w:rsidRPr="00000000" w14:paraId="00000541">
            <w:pPr>
              <w:rPr>
                <w:b w:val="1"/>
                <w:bCs w:val="1"/>
                <w:sz w:val="22"/>
                <w:szCs w:val="22"/>
              </w:rPr>
            </w:pPr>
            <w:r w:rsidDel="00000000" w:rsidR="00000000" w:rsidRPr="00000000">
              <w:rPr>
                <w:b w:val="1"/>
                <w:bCs w:val="1"/>
                <w:sz w:val="22"/>
                <w:szCs w:val="22"/>
                <w:rtl w:val="0"/>
              </w:rPr>
              <w:t xml:space="preserve">Lens</w:t>
            </w:r>
          </w:p>
        </w:tc>
        <w:tc>
          <w:tcPr>
            <w:shd w:fill="d9d9d9" w:val="clear"/>
          </w:tcPr>
          <w:p w:rsidR="00000000" w:rsidDel="00000000" w:rsidP="00000000" w:rsidRDefault="00000000" w:rsidRPr="00000000" w14:paraId="00000542">
            <w:pPr>
              <w:rPr>
                <w:b w:val="1"/>
                <w:bCs w:val="1"/>
                <w:sz w:val="22"/>
                <w:szCs w:val="22"/>
              </w:rPr>
            </w:pPr>
            <w:r w:rsidDel="00000000" w:rsidR="00000000" w:rsidRPr="00000000">
              <w:rPr>
                <w:b w:val="1"/>
                <w:bCs w:val="1"/>
                <w:sz w:val="22"/>
                <w:szCs w:val="22"/>
                <w:rtl w:val="0"/>
              </w:rPr>
              <w:t xml:space="preserve">Key Impacts </w:t>
            </w:r>
          </w:p>
        </w:tc>
      </w:tr>
      <w:tr>
        <w:trPr>
          <w:cantSplit w:val="0"/>
          <w:tblHeader w:val="0"/>
        </w:trPr>
        <w:tc>
          <w:tcPr/>
          <w:p w:rsidR="00000000" w:rsidDel="00000000" w:rsidP="00000000" w:rsidRDefault="00000000" w:rsidRPr="00000000" w14:paraId="00000543">
            <w:pPr>
              <w:rPr>
                <w:sz w:val="22"/>
                <w:szCs w:val="22"/>
              </w:rPr>
            </w:pPr>
            <w:r w:rsidDel="00000000" w:rsidR="00000000" w:rsidRPr="00000000">
              <w:rPr>
                <w:sz w:val="22"/>
                <w:szCs w:val="22"/>
                <w:rtl w:val="0"/>
              </w:rPr>
              <w:t xml:space="preserve">Process</w:t>
            </w:r>
          </w:p>
        </w:tc>
        <w:tc>
          <w:tcPr/>
          <w:p w:rsidR="00000000" w:rsidDel="00000000" w:rsidP="00000000" w:rsidRDefault="00000000" w:rsidRPr="00000000" w14:paraId="00000544">
            <w:pPr>
              <w:numPr>
                <w:ilvl w:val="0"/>
                <w:numId w:val="1"/>
              </w:numPr>
              <w:ind w:left="720" w:hanging="360"/>
              <w:rPr>
                <w:sz w:val="22"/>
                <w:szCs w:val="22"/>
                <w:u w:val="none"/>
              </w:rPr>
            </w:pPr>
            <w:r w:rsidDel="00000000" w:rsidR="00000000" w:rsidRPr="00000000">
              <w:rPr>
                <w:sz w:val="22"/>
                <w:szCs w:val="22"/>
                <w:rtl w:val="0"/>
              </w:rPr>
              <w:t xml:space="preserve">Introduces end-to-end digital processes for driver onboarding, document verification, scheduling, offer acceptance/rejection, pickup, delivery and payment.</w:t>
            </w:r>
          </w:p>
          <w:p w:rsidR="00000000" w:rsidDel="00000000" w:rsidP="00000000" w:rsidRDefault="00000000" w:rsidRPr="00000000" w14:paraId="00000545">
            <w:pPr>
              <w:numPr>
                <w:ilvl w:val="0"/>
                <w:numId w:val="1"/>
              </w:numPr>
              <w:ind w:left="720" w:hanging="360"/>
              <w:rPr>
                <w:sz w:val="22"/>
                <w:szCs w:val="22"/>
                <w:u w:val="none"/>
              </w:rPr>
            </w:pPr>
            <w:r w:rsidDel="00000000" w:rsidR="00000000" w:rsidRPr="00000000">
              <w:rPr>
                <w:sz w:val="22"/>
                <w:szCs w:val="22"/>
                <w:rtl w:val="0"/>
              </w:rPr>
              <w:t xml:space="preserve">Automates identity and background checks, document-expiry monitoring, order allocation, engaged-time recording, earnings calculations, payment top-ups, weather alerts and reporting.</w:t>
            </w:r>
          </w:p>
          <w:p w:rsidR="00000000" w:rsidDel="00000000" w:rsidP="00000000" w:rsidRDefault="00000000" w:rsidRPr="00000000" w14:paraId="00000546">
            <w:pPr>
              <w:numPr>
                <w:ilvl w:val="0"/>
                <w:numId w:val="1"/>
              </w:numPr>
              <w:ind w:left="720" w:hanging="360"/>
              <w:rPr>
                <w:sz w:val="22"/>
                <w:szCs w:val="22"/>
                <w:u w:val="none"/>
              </w:rPr>
            </w:pPr>
            <w:r w:rsidDel="00000000" w:rsidR="00000000" w:rsidRPr="00000000">
              <w:rPr>
                <w:sz w:val="22"/>
                <w:szCs w:val="22"/>
                <w:rtl w:val="0"/>
              </w:rPr>
              <w:t xml:space="preserve">The operating and cost model must account for the applicable hourly earnings floor, waiting time, cancellation compensation and outer-zone travel.</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z w:val="22"/>
                <w:szCs w:val="22"/>
                <w:rtl w:val="0"/>
              </w:rPr>
              <w:t xml:space="preserve">New or amended policies are required for cancellations, post-pickup incidents, damaged orders, merchant closure, alcohol delivery, emergency response, account deactivation and severe-weather suspension.</w:t>
            </w:r>
            <w:r w:rsidDel="00000000" w:rsidR="00000000" w:rsidRPr="00000000">
              <w:rPr>
                <w:sz w:val="22"/>
                <w:szCs w:val="22"/>
                <w:vertAlign w:val="baseline"/>
                <w:rtl w:val="0"/>
              </w:rPr>
              <w:t xml:space="preserve">     </w:t>
            </w:r>
            <w:r w:rsidDel="00000000" w:rsidR="00000000" w:rsidRPr="00000000">
              <w:rPr>
                <w:i w:val="1"/>
                <w:iCs w:val="1"/>
                <w:smallCaps w:val="0"/>
                <w:strike w:val="0"/>
                <w:color w:val="0070c0"/>
                <w:sz w:val="21"/>
                <w:szCs w:val="21"/>
                <w:u w:val="none"/>
                <w:shd w:fill="auto" w:val="clear"/>
                <w:vertAlign w:val="baseline"/>
                <w:rtl w:val="0"/>
              </w:rPr>
              <w:t xml:space="preserve">       </w:t>
            </w:r>
          </w:p>
        </w:tc>
      </w:tr>
      <w:tr>
        <w:trPr>
          <w:cantSplit w:val="0"/>
          <w:tblHeader w:val="0"/>
        </w:trPr>
        <w:tc>
          <w:tcPr/>
          <w:p w:rsidR="00000000" w:rsidDel="00000000" w:rsidP="00000000" w:rsidRDefault="00000000" w:rsidRPr="00000000" w14:paraId="00000548">
            <w:pPr>
              <w:rPr>
                <w:sz w:val="22"/>
                <w:szCs w:val="22"/>
              </w:rPr>
            </w:pPr>
            <w:r w:rsidDel="00000000" w:rsidR="00000000" w:rsidRPr="00000000">
              <w:rPr>
                <w:sz w:val="22"/>
                <w:szCs w:val="22"/>
                <w:rtl w:val="0"/>
              </w:rPr>
              <w:t xml:space="preserve">People</w:t>
            </w:r>
          </w:p>
        </w:tc>
        <w:tc>
          <w:tcPr/>
          <w:p w:rsidR="00000000" w:rsidDel="00000000" w:rsidP="00000000" w:rsidRDefault="00000000" w:rsidRPr="00000000" w14:paraId="00000549">
            <w:pPr>
              <w:numPr>
                <w:ilvl w:val="0"/>
                <w:numId w:val="3"/>
              </w:numPr>
              <w:ind w:left="720" w:hanging="360"/>
              <w:rPr>
                <w:sz w:val="22"/>
                <w:szCs w:val="22"/>
              </w:rPr>
            </w:pPr>
            <w:r w:rsidDel="00000000" w:rsidR="00000000" w:rsidRPr="00000000">
              <w:rPr>
                <w:sz w:val="22"/>
                <w:szCs w:val="22"/>
                <w:rtl w:val="0"/>
              </w:rPr>
              <w:t xml:space="preserve">Requires Darwin operations, customer support, safety, compliance, finance, merchant support, and technology responsibilities.</w:t>
            </w:r>
          </w:p>
          <w:p w:rsidR="00000000" w:rsidDel="00000000" w:rsidP="00000000" w:rsidRDefault="00000000" w:rsidRPr="00000000" w14:paraId="0000054A">
            <w:pPr>
              <w:numPr>
                <w:ilvl w:val="0"/>
                <w:numId w:val="3"/>
              </w:numPr>
              <w:ind w:left="720" w:hanging="360"/>
              <w:rPr>
                <w:sz w:val="22"/>
                <w:szCs w:val="22"/>
              </w:rPr>
            </w:pPr>
            <w:r w:rsidDel="00000000" w:rsidR="00000000" w:rsidRPr="00000000">
              <w:rPr>
                <w:sz w:val="22"/>
                <w:szCs w:val="22"/>
                <w:rtl w:val="0"/>
              </w:rPr>
              <w:t xml:space="preserve">Additional recruitment or outsourced support may be required during peak periods, major events and severe weather.</w:t>
            </w:r>
          </w:p>
          <w:p w:rsidR="00000000" w:rsidDel="00000000" w:rsidP="00000000" w:rsidRDefault="00000000" w:rsidRPr="00000000" w14:paraId="0000054B">
            <w:pPr>
              <w:numPr>
                <w:ilvl w:val="0"/>
                <w:numId w:val="3"/>
              </w:numPr>
              <w:ind w:left="720" w:hanging="360"/>
              <w:rPr>
                <w:sz w:val="22"/>
                <w:szCs w:val="22"/>
              </w:rPr>
            </w:pPr>
            <w:r w:rsidDel="00000000" w:rsidR="00000000" w:rsidRPr="00000000">
              <w:rPr>
                <w:sz w:val="22"/>
                <w:szCs w:val="22"/>
                <w:rtl w:val="0"/>
              </w:rPr>
              <w:t xml:space="preserve">Drivers require onboarding and training covering app use, safety, cancellations, proof of delivery, alcohol orders, customer privacy and incident reporting.</w:t>
            </w:r>
          </w:p>
          <w:p w:rsidR="00000000" w:rsidDel="00000000" w:rsidP="00000000" w:rsidRDefault="00000000" w:rsidRPr="00000000" w14:paraId="0000054C">
            <w:pPr>
              <w:numPr>
                <w:ilvl w:val="0"/>
                <w:numId w:val="3"/>
              </w:numPr>
              <w:ind w:left="720" w:hanging="360"/>
              <w:rPr>
                <w:sz w:val="22"/>
                <w:szCs w:val="22"/>
              </w:rPr>
            </w:pPr>
            <w:r w:rsidDel="00000000" w:rsidR="00000000" w:rsidRPr="00000000">
              <w:rPr>
                <w:sz w:val="22"/>
                <w:szCs w:val="22"/>
                <w:rtl w:val="0"/>
              </w:rPr>
              <w:t xml:space="preserve">Operations and support personnel require training in payment disputes, safety escalation, driver appeals and local emergency procedures.</w:t>
            </w:r>
          </w:p>
          <w:p w:rsidR="00000000" w:rsidDel="00000000" w:rsidP="00000000" w:rsidRDefault="00000000" w:rsidRPr="00000000" w14:paraId="0000054D">
            <w:pPr>
              <w:numPr>
                <w:ilvl w:val="0"/>
                <w:numId w:val="3"/>
              </w:numPr>
              <w:ind w:left="720" w:hanging="360"/>
              <w:rPr>
                <w:sz w:val="22"/>
                <w:szCs w:val="22"/>
              </w:rPr>
            </w:pPr>
            <w:r w:rsidDel="00000000" w:rsidR="00000000" w:rsidRPr="00000000">
              <w:rPr>
                <w:sz w:val="22"/>
                <w:szCs w:val="22"/>
                <w:rtl w:val="0"/>
              </w:rPr>
              <w:t xml:space="preserve">Drivers, merchants and internal stakeholders require clear communication before launch and whenever policies or rates change.</w:t>
            </w:r>
            <w:r w:rsidDel="00000000" w:rsidR="00000000" w:rsidRPr="00000000">
              <w:rPr>
                <w:rtl w:val="0"/>
              </w:rPr>
            </w:r>
          </w:p>
        </w:tc>
      </w:tr>
      <w:tr>
        <w:trPr>
          <w:cantSplit w:val="0"/>
          <w:tblHeader w:val="0"/>
        </w:trPr>
        <w:tc>
          <w:tcPr/>
          <w:p w:rsidR="00000000" w:rsidDel="00000000" w:rsidP="00000000" w:rsidRDefault="00000000" w:rsidRPr="00000000" w14:paraId="0000054E">
            <w:pPr>
              <w:rPr>
                <w:sz w:val="22"/>
                <w:szCs w:val="22"/>
              </w:rPr>
            </w:pPr>
            <w:r w:rsidDel="00000000" w:rsidR="00000000" w:rsidRPr="00000000">
              <w:rPr>
                <w:sz w:val="22"/>
                <w:szCs w:val="22"/>
                <w:rtl w:val="0"/>
              </w:rPr>
              <w:t xml:space="preserve">Customer</w:t>
            </w:r>
          </w:p>
        </w:tc>
        <w:tc>
          <w:tcPr/>
          <w:p w:rsidR="00000000" w:rsidDel="00000000" w:rsidP="00000000" w:rsidRDefault="00000000" w:rsidRPr="00000000" w14:paraId="0000054F">
            <w:pPr>
              <w:numPr>
                <w:ilvl w:val="0"/>
                <w:numId w:val="13"/>
              </w:numPr>
              <w:ind w:left="720" w:hanging="360"/>
              <w:rPr>
                <w:sz w:val="22"/>
                <w:szCs w:val="22"/>
              </w:rPr>
            </w:pPr>
            <w:r w:rsidDel="00000000" w:rsidR="00000000" w:rsidRPr="00000000">
              <w:rPr>
                <w:sz w:val="22"/>
                <w:szCs w:val="22"/>
                <w:rtl w:val="0"/>
              </w:rPr>
              <w:t xml:space="preserve">Customers require communication about service zones, fees, estimated delivery time, cancellations, refunds, weather disruptions and support options.</w:t>
            </w:r>
          </w:p>
          <w:p w:rsidR="00000000" w:rsidDel="00000000" w:rsidP="00000000" w:rsidRDefault="00000000" w:rsidRPr="00000000" w14:paraId="00000550">
            <w:pPr>
              <w:numPr>
                <w:ilvl w:val="0"/>
                <w:numId w:val="13"/>
              </w:numPr>
              <w:ind w:left="720" w:hanging="360"/>
              <w:rPr>
                <w:sz w:val="22"/>
                <w:szCs w:val="22"/>
              </w:rPr>
            </w:pPr>
            <w:r w:rsidDel="00000000" w:rsidR="00000000" w:rsidRPr="00000000">
              <w:rPr>
                <w:sz w:val="22"/>
                <w:szCs w:val="22"/>
                <w:rtl w:val="0"/>
              </w:rPr>
              <w:t xml:space="preserve">When service operates normally, customers receive improved delivery tracking, transparent status updates and reliable proof of delivery.</w:t>
            </w:r>
          </w:p>
          <w:p w:rsidR="00000000" w:rsidDel="00000000" w:rsidP="00000000" w:rsidRDefault="00000000" w:rsidRPr="00000000" w14:paraId="00000551">
            <w:pPr>
              <w:numPr>
                <w:ilvl w:val="0"/>
                <w:numId w:val="13"/>
              </w:numPr>
              <w:ind w:left="720" w:hanging="360"/>
              <w:rPr>
                <w:sz w:val="22"/>
                <w:szCs w:val="22"/>
              </w:rPr>
            </w:pPr>
            <w:r w:rsidDel="00000000" w:rsidR="00000000" w:rsidRPr="00000000">
              <w:rPr>
                <w:sz w:val="22"/>
                <w:szCs w:val="22"/>
                <w:rtl w:val="0"/>
              </w:rPr>
              <w:t xml:space="preserve">When problems occur, customers may experience delays, rerouting, cancellation, merchant closure or damaged/incorrect orders.</w:t>
            </w:r>
          </w:p>
          <w:p w:rsidR="00000000" w:rsidDel="00000000" w:rsidP="00000000" w:rsidRDefault="00000000" w:rsidRPr="00000000" w14:paraId="000005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mallCaps w:val="0"/>
                <w:strike w:val="0"/>
                <w:sz w:val="21"/>
                <w:szCs w:val="21"/>
                <w:shd w:fill="auto" w:val="clear"/>
                <w:vertAlign w:val="baseline"/>
              </w:rPr>
            </w:pPr>
            <w:r w:rsidDel="00000000" w:rsidR="00000000" w:rsidRPr="00000000">
              <w:rPr>
                <w:sz w:val="22"/>
                <w:szCs w:val="22"/>
                <w:rtl w:val="0"/>
              </w:rPr>
              <w:t xml:space="preserve">The platform must provide timely notifications and clear refund, replacement, complaint and escalation processes.</w:t>
            </w:r>
            <w:r w:rsidDel="00000000" w:rsidR="00000000" w:rsidRPr="00000000">
              <w:rPr>
                <w:sz w:val="22"/>
                <w:szCs w:val="22"/>
                <w:vertAlign w:val="baseline"/>
                <w:rtl w:val="0"/>
              </w:rPr>
              <w:t xml:space="preserve">  </w:t>
            </w:r>
            <w:r w:rsidDel="00000000" w:rsidR="00000000" w:rsidRPr="00000000">
              <w:rPr>
                <w:i w:val="1"/>
                <w:iCs w:val="1"/>
                <w:smallCaps w:val="0"/>
                <w:strike w:val="0"/>
                <w:color w:val="0070c0"/>
                <w:sz w:val="21"/>
                <w:szCs w:val="21"/>
                <w:u w:val="none"/>
                <w:shd w:fill="auto" w:val="clear"/>
                <w:vertAlign w:val="baseline"/>
                <w:rtl w:val="0"/>
              </w:rPr>
              <w:t xml:space="preserve">          </w:t>
            </w:r>
          </w:p>
        </w:tc>
      </w:tr>
      <w:tr>
        <w:trPr>
          <w:cantSplit w:val="0"/>
          <w:tblHeader w:val="0"/>
        </w:trPr>
        <w:tc>
          <w:tcPr/>
          <w:p w:rsidR="00000000" w:rsidDel="00000000" w:rsidP="00000000" w:rsidRDefault="00000000" w:rsidRPr="00000000" w14:paraId="00000553">
            <w:pPr>
              <w:rPr>
                <w:sz w:val="22"/>
                <w:szCs w:val="22"/>
              </w:rPr>
            </w:pPr>
            <w:r w:rsidDel="00000000" w:rsidR="00000000" w:rsidRPr="00000000">
              <w:rPr>
                <w:sz w:val="22"/>
                <w:szCs w:val="22"/>
                <w:rtl w:val="0"/>
              </w:rPr>
              <w:t xml:space="preserve">Financial</w:t>
            </w:r>
          </w:p>
        </w:tc>
        <w:tc>
          <w:tcPr/>
          <w:p w:rsidR="00000000" w:rsidDel="00000000" w:rsidP="00000000" w:rsidRDefault="00000000" w:rsidRPr="00000000" w14:paraId="00000554">
            <w:pPr>
              <w:numPr>
                <w:ilvl w:val="0"/>
                <w:numId w:val="8"/>
              </w:numPr>
              <w:ind w:left="720" w:hanging="360"/>
              <w:rPr>
                <w:sz w:val="22"/>
                <w:szCs w:val="22"/>
              </w:rPr>
            </w:pPr>
            <w:r w:rsidDel="00000000" w:rsidR="00000000" w:rsidRPr="00000000">
              <w:rPr>
                <w:sz w:val="22"/>
                <w:szCs w:val="22"/>
                <w:rtl w:val="0"/>
              </w:rPr>
              <w:t xml:space="preserve">Development-stage costs include application design and development, integrations, testing, legal review, initial recruitment, training, onboarding and launch activities.</w:t>
            </w:r>
          </w:p>
          <w:p w:rsidR="00000000" w:rsidDel="00000000" w:rsidP="00000000" w:rsidRDefault="00000000" w:rsidRPr="00000000" w14:paraId="00000555">
            <w:pPr>
              <w:numPr>
                <w:ilvl w:val="0"/>
                <w:numId w:val="8"/>
              </w:numPr>
              <w:ind w:left="720" w:hanging="360"/>
              <w:rPr>
                <w:sz w:val="22"/>
                <w:szCs w:val="22"/>
              </w:rPr>
            </w:pPr>
            <w:r w:rsidDel="00000000" w:rsidR="00000000" w:rsidRPr="00000000">
              <w:rPr>
                <w:sz w:val="22"/>
                <w:szCs w:val="22"/>
                <w:rtl w:val="0"/>
              </w:rPr>
              <w:t xml:space="preserve">Recurring costs include cloud hosting, mapping, notifications, payment processing, identity/background checks, insurance, support, maintenance, compliance and cybersecurity monitoring.</w:t>
            </w:r>
          </w:p>
          <w:p w:rsidR="00000000" w:rsidDel="00000000" w:rsidP="00000000" w:rsidRDefault="00000000" w:rsidRPr="00000000" w14:paraId="00000556">
            <w:pPr>
              <w:numPr>
                <w:ilvl w:val="0"/>
                <w:numId w:val="8"/>
              </w:numPr>
              <w:ind w:left="720" w:hanging="360"/>
              <w:rPr>
                <w:sz w:val="22"/>
                <w:szCs w:val="22"/>
              </w:rPr>
            </w:pPr>
            <w:r w:rsidDel="00000000" w:rsidR="00000000" w:rsidRPr="00000000">
              <w:rPr>
                <w:sz w:val="22"/>
                <w:szCs w:val="22"/>
                <w:rtl w:val="0"/>
              </w:rPr>
              <w:t xml:space="preserve">Driver-payment costs include hourly earnings-floor top-ups, waiting compensation, cancellation compensation and outer-zone allowances.</w:t>
            </w:r>
          </w:p>
          <w:p w:rsidR="00000000" w:rsidDel="00000000" w:rsidP="00000000" w:rsidRDefault="00000000" w:rsidRPr="00000000" w14:paraId="00000557">
            <w:pPr>
              <w:numPr>
                <w:ilvl w:val="0"/>
                <w:numId w:val="8"/>
              </w:numPr>
              <w:ind w:left="720" w:hanging="360"/>
              <w:rPr>
                <w:sz w:val="22"/>
                <w:szCs w:val="22"/>
              </w:rPr>
            </w:pPr>
            <w:r w:rsidDel="00000000" w:rsidR="00000000" w:rsidRPr="00000000">
              <w:rPr>
                <w:sz w:val="22"/>
                <w:szCs w:val="22"/>
                <w:rtl w:val="0"/>
              </w:rPr>
              <w:t xml:space="preserve">Financial benefits may include delivery commissions, customer fees, merchant subscriptions or service charges, subject to the approved business model.</w:t>
            </w:r>
          </w:p>
          <w:p w:rsidR="00000000" w:rsidDel="00000000" w:rsidP="00000000" w:rsidRDefault="00000000" w:rsidRPr="00000000" w14:paraId="000005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mallCaps w:val="0"/>
                <w:strike w:val="0"/>
                <w:sz w:val="21"/>
                <w:szCs w:val="21"/>
                <w:shd w:fill="auto" w:val="clear"/>
                <w:vertAlign w:val="baseline"/>
              </w:rPr>
            </w:pPr>
            <w:r w:rsidDel="00000000" w:rsidR="00000000" w:rsidRPr="00000000">
              <w:rPr>
                <w:sz w:val="22"/>
                <w:szCs w:val="22"/>
                <w:rtl w:val="0"/>
              </w:rPr>
              <w:t xml:space="preserve">Benefits should be monitored using order volume, delivery completion, customer retention, driver availability, operating cost and revenue targets.</w:t>
            </w:r>
            <w:r w:rsidDel="00000000" w:rsidR="00000000" w:rsidRPr="00000000">
              <w:rPr>
                <w:sz w:val="22"/>
                <w:szCs w:val="22"/>
                <w:vertAlign w:val="baseline"/>
                <w:rtl w:val="0"/>
              </w:rPr>
              <w:t xml:space="preserve">     </w:t>
            </w:r>
            <w:r w:rsidDel="00000000" w:rsidR="00000000" w:rsidRPr="00000000">
              <w:rPr>
                <w:i w:val="1"/>
                <w:iCs w:val="1"/>
                <w:smallCaps w:val="0"/>
                <w:strike w:val="0"/>
                <w:color w:val="0070c0"/>
                <w:sz w:val="21"/>
                <w:szCs w:val="21"/>
                <w:u w:val="none"/>
                <w:shd w:fill="auto" w:val="clear"/>
                <w:vertAlign w:val="baseline"/>
                <w:rtl w:val="0"/>
              </w:rPr>
              <w:t xml:space="preserve">       </w:t>
            </w:r>
          </w:p>
        </w:tc>
      </w:tr>
      <w:tr>
        <w:trPr>
          <w:cantSplit w:val="0"/>
          <w:tblHeader w:val="0"/>
        </w:trPr>
        <w:tc>
          <w:tcPr/>
          <w:p w:rsidR="00000000" w:rsidDel="00000000" w:rsidP="00000000" w:rsidRDefault="00000000" w:rsidRPr="00000000" w14:paraId="00000559">
            <w:pPr>
              <w:rPr>
                <w:sz w:val="22"/>
                <w:szCs w:val="22"/>
              </w:rPr>
            </w:pPr>
            <w:r w:rsidDel="00000000" w:rsidR="00000000" w:rsidRPr="00000000">
              <w:rPr>
                <w:sz w:val="22"/>
                <w:szCs w:val="22"/>
                <w:rtl w:val="0"/>
              </w:rPr>
              <w:t xml:space="preserve">Data &amp; MI</w:t>
            </w:r>
          </w:p>
        </w:tc>
        <w:tc>
          <w:tcPr/>
          <w:p w:rsidR="00000000" w:rsidDel="00000000" w:rsidP="00000000" w:rsidRDefault="00000000" w:rsidRPr="00000000" w14:paraId="0000055A">
            <w:pPr>
              <w:numPr>
                <w:ilvl w:val="0"/>
                <w:numId w:val="15"/>
              </w:numPr>
              <w:ind w:left="720" w:hanging="360"/>
              <w:rPr>
                <w:sz w:val="22"/>
                <w:szCs w:val="22"/>
              </w:rPr>
            </w:pPr>
            <w:r w:rsidDel="00000000" w:rsidR="00000000" w:rsidRPr="00000000">
              <w:rPr>
                <w:sz w:val="22"/>
                <w:szCs w:val="22"/>
                <w:rtl w:val="0"/>
              </w:rPr>
              <w:t xml:space="preserve">Driver, customer and merchant information must be validated before use; expired, duplicate or incomplete records require correction.</w:t>
            </w:r>
          </w:p>
          <w:p w:rsidR="00000000" w:rsidDel="00000000" w:rsidP="00000000" w:rsidRDefault="00000000" w:rsidRPr="00000000" w14:paraId="0000055B">
            <w:pPr>
              <w:numPr>
                <w:ilvl w:val="0"/>
                <w:numId w:val="15"/>
              </w:numPr>
              <w:ind w:left="720" w:hanging="360"/>
              <w:rPr>
                <w:sz w:val="22"/>
                <w:szCs w:val="22"/>
              </w:rPr>
            </w:pPr>
            <w:r w:rsidDel="00000000" w:rsidR="00000000" w:rsidRPr="00000000">
              <w:rPr>
                <w:sz w:val="22"/>
                <w:szCs w:val="22"/>
                <w:rtl w:val="0"/>
              </w:rPr>
              <w:t xml:space="preserve">Data-governance policies must define collection, consent, purpose, ownership, quality, retention, deletion and breach response.</w:t>
            </w:r>
          </w:p>
          <w:p w:rsidR="00000000" w:rsidDel="00000000" w:rsidP="00000000" w:rsidRDefault="00000000" w:rsidRPr="00000000" w14:paraId="0000055C">
            <w:pPr>
              <w:numPr>
                <w:ilvl w:val="0"/>
                <w:numId w:val="15"/>
              </w:numPr>
              <w:ind w:left="720" w:hanging="360"/>
              <w:rPr>
                <w:sz w:val="22"/>
                <w:szCs w:val="22"/>
              </w:rPr>
            </w:pPr>
            <w:r w:rsidDel="00000000" w:rsidR="00000000" w:rsidRPr="00000000">
              <w:rPr>
                <w:sz w:val="22"/>
                <w:szCs w:val="22"/>
                <w:rtl w:val="0"/>
              </w:rPr>
              <w:t xml:space="preserve">No large-scale legacy-data migration is assumed for a new platform; any imported merchant or driver data must be cleansed, mapped and validated.</w:t>
            </w:r>
          </w:p>
          <w:p w:rsidR="00000000" w:rsidDel="00000000" w:rsidP="00000000" w:rsidRDefault="00000000" w:rsidRPr="00000000" w14:paraId="0000055D">
            <w:pPr>
              <w:numPr>
                <w:ilvl w:val="0"/>
                <w:numId w:val="15"/>
              </w:numPr>
              <w:ind w:left="720" w:hanging="360"/>
              <w:rPr>
                <w:sz w:val="22"/>
                <w:szCs w:val="22"/>
              </w:rPr>
            </w:pPr>
            <w:r w:rsidDel="00000000" w:rsidR="00000000" w:rsidRPr="00000000">
              <w:rPr>
                <w:sz w:val="22"/>
                <w:szCs w:val="22"/>
                <w:rtl w:val="0"/>
              </w:rPr>
              <w:t xml:space="preserve">Role-based access is required for personal, location, payment, right-to-work, criminal-check and incident-evidence information.</w:t>
            </w:r>
          </w:p>
          <w:p w:rsidR="00000000" w:rsidDel="00000000" w:rsidP="00000000" w:rsidRDefault="00000000" w:rsidRPr="00000000" w14:paraId="000005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z w:val="22"/>
                <w:szCs w:val="22"/>
                <w:rtl w:val="0"/>
              </w:rPr>
              <w:t xml:space="preserve">Management reporting should cover orders, cancellations, engaged hours, earnings top-ups, wait time, incidents, service availability, merchant performance and customer complaints.</w:t>
            </w:r>
            <w:r w:rsidDel="00000000" w:rsidR="00000000" w:rsidRPr="00000000">
              <w:rPr>
                <w:sz w:val="22"/>
                <w:szCs w:val="22"/>
                <w:vertAlign w:val="baseline"/>
                <w:rtl w:val="0"/>
              </w:rPr>
              <w:t xml:space="preserve"> </w:t>
            </w:r>
            <w:r w:rsidDel="00000000" w:rsidR="00000000" w:rsidRPr="00000000">
              <w:rPr>
                <w:i w:val="1"/>
                <w:iCs w:val="1"/>
                <w:smallCaps w:val="0"/>
                <w:strike w:val="0"/>
                <w:color w:val="0070c0"/>
                <w:sz w:val="21"/>
                <w:szCs w:val="21"/>
                <w:u w:val="none"/>
                <w:shd w:fill="auto" w:val="clear"/>
                <w:vertAlign w:val="baseline"/>
                <w:rtl w:val="0"/>
              </w:rPr>
              <w:t xml:space="preserve">                               </w:t>
            </w:r>
          </w:p>
        </w:tc>
      </w:tr>
      <w:tr>
        <w:trPr>
          <w:cantSplit w:val="0"/>
          <w:tblHeader w:val="0"/>
        </w:trPr>
        <w:tc>
          <w:tcPr/>
          <w:p w:rsidR="00000000" w:rsidDel="00000000" w:rsidP="00000000" w:rsidRDefault="00000000" w:rsidRPr="00000000" w14:paraId="0000055F">
            <w:pPr>
              <w:rPr>
                <w:sz w:val="22"/>
                <w:szCs w:val="22"/>
              </w:rPr>
            </w:pPr>
            <w:r w:rsidDel="00000000" w:rsidR="00000000" w:rsidRPr="00000000">
              <w:rPr>
                <w:sz w:val="22"/>
                <w:szCs w:val="22"/>
                <w:rtl w:val="0"/>
              </w:rPr>
              <w:t xml:space="preserve">Product &amp; Proposition</w:t>
            </w:r>
          </w:p>
        </w:tc>
        <w:tc>
          <w:tcPr/>
          <w:p w:rsidR="00000000" w:rsidDel="00000000" w:rsidP="00000000" w:rsidRDefault="00000000" w:rsidRPr="00000000" w14:paraId="00000560">
            <w:pPr>
              <w:numPr>
                <w:ilvl w:val="0"/>
                <w:numId w:val="16"/>
              </w:numPr>
              <w:ind w:left="720" w:hanging="360"/>
              <w:rPr>
                <w:sz w:val="22"/>
                <w:szCs w:val="22"/>
              </w:rPr>
            </w:pPr>
            <w:r w:rsidDel="00000000" w:rsidR="00000000" w:rsidRPr="00000000">
              <w:rPr>
                <w:sz w:val="22"/>
                <w:szCs w:val="22"/>
                <w:rtl w:val="0"/>
              </w:rPr>
              <w:t xml:space="preserve">DFD is a new Darwin-focused food-delivery platform rather than a change to an existing product.</w:t>
            </w:r>
          </w:p>
          <w:p w:rsidR="00000000" w:rsidDel="00000000" w:rsidP="00000000" w:rsidRDefault="00000000" w:rsidRPr="00000000" w14:paraId="00000561">
            <w:pPr>
              <w:numPr>
                <w:ilvl w:val="0"/>
                <w:numId w:val="16"/>
              </w:numPr>
              <w:ind w:left="720" w:hanging="360"/>
              <w:rPr>
                <w:sz w:val="22"/>
                <w:szCs w:val="22"/>
              </w:rPr>
            </w:pPr>
            <w:r w:rsidDel="00000000" w:rsidR="00000000" w:rsidRPr="00000000">
              <w:rPr>
                <w:sz w:val="22"/>
                <w:szCs w:val="22"/>
                <w:rtl w:val="0"/>
              </w:rPr>
              <w:t xml:space="preserve">The product requires driver, customer, merchant and operations interfaces supported by payment, mapping, notification and verification services.</w:t>
            </w:r>
          </w:p>
          <w:p w:rsidR="00000000" w:rsidDel="00000000" w:rsidP="00000000" w:rsidRDefault="00000000" w:rsidRPr="00000000" w14:paraId="00000562">
            <w:pPr>
              <w:numPr>
                <w:ilvl w:val="0"/>
                <w:numId w:val="16"/>
              </w:numPr>
              <w:ind w:left="720" w:hanging="360"/>
              <w:rPr>
                <w:sz w:val="22"/>
                <w:szCs w:val="22"/>
              </w:rPr>
            </w:pPr>
            <w:r w:rsidDel="00000000" w:rsidR="00000000" w:rsidRPr="00000000">
              <w:rPr>
                <w:sz w:val="22"/>
                <w:szCs w:val="22"/>
                <w:rtl w:val="0"/>
              </w:rPr>
              <w:t xml:space="preserve">Product governance is required for release approval, backlog prioritisation, regulatory changes, pricing rules and performance monitoring.</w:t>
            </w:r>
          </w:p>
          <w:p w:rsidR="00000000" w:rsidDel="00000000" w:rsidP="00000000" w:rsidRDefault="00000000" w:rsidRPr="00000000" w14:paraId="00000563">
            <w:pPr>
              <w:numPr>
                <w:ilvl w:val="0"/>
                <w:numId w:val="16"/>
              </w:numPr>
              <w:ind w:left="720" w:hanging="360"/>
              <w:rPr>
                <w:sz w:val="22"/>
                <w:szCs w:val="22"/>
              </w:rPr>
            </w:pPr>
            <w:r w:rsidDel="00000000" w:rsidR="00000000" w:rsidRPr="00000000">
              <w:rPr>
                <w:sz w:val="22"/>
                <w:szCs w:val="22"/>
                <w:rtl w:val="0"/>
              </w:rPr>
              <w:t xml:space="preserve">Customer and driver needs must be validated through research, pilot feedback, usability testing and ongoing service reviews.</w:t>
            </w:r>
          </w:p>
          <w:p w:rsidR="00000000" w:rsidDel="00000000" w:rsidP="00000000" w:rsidRDefault="00000000" w:rsidRPr="00000000" w14:paraId="000005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z w:val="22"/>
                <w:szCs w:val="22"/>
                <w:rtl w:val="0"/>
              </w:rPr>
              <w:t xml:space="preserve">The service proposition focuses on transparent earnings, local support, low-connectivity resilience and Darwin-specific weather and road safety.</w:t>
            </w:r>
            <w:r w:rsidDel="00000000" w:rsidR="00000000" w:rsidRPr="00000000">
              <w:rPr>
                <w:sz w:val="22"/>
                <w:szCs w:val="22"/>
                <w:vertAlign w:val="baseline"/>
                <w:rtl w:val="0"/>
              </w:rPr>
              <w:t xml:space="preserve">       </w:t>
            </w:r>
            <w:r w:rsidDel="00000000" w:rsidR="00000000" w:rsidRPr="00000000">
              <w:rPr>
                <w:i w:val="1"/>
                <w:iCs w:val="1"/>
                <w:smallCaps w:val="0"/>
                <w:strike w:val="0"/>
                <w:color w:val="0070c0"/>
                <w:sz w:val="21"/>
                <w:szCs w:val="21"/>
                <w:u w:val="none"/>
                <w:shd w:fill="auto" w:val="clear"/>
                <w:vertAlign w:val="baseline"/>
                <w:rtl w:val="0"/>
              </w:rPr>
              <w:t xml:space="preserve">            </w:t>
            </w:r>
          </w:p>
        </w:tc>
      </w:tr>
      <w:tr>
        <w:trPr>
          <w:cantSplit w:val="0"/>
          <w:tblHeader w:val="0"/>
        </w:trPr>
        <w:tc>
          <w:tcPr/>
          <w:p w:rsidR="00000000" w:rsidDel="00000000" w:rsidP="00000000" w:rsidRDefault="00000000" w:rsidRPr="00000000" w14:paraId="00000565">
            <w:pPr>
              <w:rPr>
                <w:sz w:val="22"/>
                <w:szCs w:val="22"/>
              </w:rPr>
            </w:pPr>
            <w:r w:rsidDel="00000000" w:rsidR="00000000" w:rsidRPr="00000000">
              <w:rPr>
                <w:sz w:val="22"/>
                <w:szCs w:val="22"/>
                <w:rtl w:val="0"/>
              </w:rPr>
              <w:t xml:space="preserve">Supplier</w:t>
            </w:r>
          </w:p>
        </w:tc>
        <w:tc>
          <w:tcPr/>
          <w:p w:rsidR="00000000" w:rsidDel="00000000" w:rsidP="00000000" w:rsidRDefault="00000000" w:rsidRPr="00000000" w14:paraId="00000566">
            <w:pPr>
              <w:numPr>
                <w:ilvl w:val="0"/>
                <w:numId w:val="2"/>
              </w:numPr>
              <w:ind w:left="720" w:hanging="360"/>
              <w:rPr>
                <w:sz w:val="22"/>
                <w:szCs w:val="22"/>
                <w:u w:val="none"/>
              </w:rPr>
            </w:pPr>
            <w:r w:rsidDel="00000000" w:rsidR="00000000" w:rsidRPr="00000000">
              <w:rPr>
                <w:sz w:val="22"/>
                <w:szCs w:val="22"/>
                <w:rtl w:val="0"/>
              </w:rPr>
              <w:t xml:space="preserve">New contracts may be required for mapping, payment processing, notifications, cloud hosting, identity/background checks, insurance and official weather/road information.</w:t>
            </w:r>
          </w:p>
          <w:p w:rsidR="00000000" w:rsidDel="00000000" w:rsidP="00000000" w:rsidRDefault="00000000" w:rsidRPr="00000000" w14:paraId="00000567">
            <w:pPr>
              <w:numPr>
                <w:ilvl w:val="0"/>
                <w:numId w:val="2"/>
              </w:numPr>
              <w:ind w:left="720" w:hanging="360"/>
              <w:rPr>
                <w:sz w:val="22"/>
                <w:szCs w:val="22"/>
                <w:u w:val="none"/>
              </w:rPr>
            </w:pPr>
            <w:r w:rsidDel="00000000" w:rsidR="00000000" w:rsidRPr="00000000">
              <w:rPr>
                <w:sz w:val="22"/>
                <w:szCs w:val="22"/>
                <w:rtl w:val="0"/>
              </w:rPr>
              <w:t xml:space="preserve">Contracts must address service levels, pricing, privacy, data processing, security, audit rights, business continuity and termination.</w:t>
            </w:r>
          </w:p>
          <w:p w:rsidR="00000000" w:rsidDel="00000000" w:rsidP="00000000" w:rsidRDefault="00000000" w:rsidRPr="00000000" w14:paraId="00000568">
            <w:pPr>
              <w:numPr>
                <w:ilvl w:val="0"/>
                <w:numId w:val="2"/>
              </w:numPr>
              <w:ind w:left="720" w:hanging="360"/>
              <w:rPr>
                <w:sz w:val="22"/>
                <w:szCs w:val="22"/>
                <w:u w:val="none"/>
              </w:rPr>
            </w:pPr>
            <w:r w:rsidDel="00000000" w:rsidR="00000000" w:rsidRPr="00000000">
              <w:rPr>
                <w:sz w:val="22"/>
                <w:szCs w:val="22"/>
                <w:rtl w:val="0"/>
              </w:rPr>
              <w:t xml:space="preserve">Suppliers must be informed about expected transaction volumes, Darwin operating conditions and support requirements.</w:t>
            </w:r>
          </w:p>
          <w:p w:rsidR="00000000" w:rsidDel="00000000" w:rsidP="00000000" w:rsidRDefault="00000000" w:rsidRPr="00000000" w14:paraId="000005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z w:val="22"/>
                <w:szCs w:val="22"/>
                <w:rtl w:val="0"/>
              </w:rPr>
              <w:t xml:space="preserve">Interfaces must be monitored, and alternative suppliers or fallback procedures should be available for critical service failures.</w:t>
            </w:r>
            <w:r w:rsidDel="00000000" w:rsidR="00000000" w:rsidRPr="00000000">
              <w:rPr>
                <w:sz w:val="22"/>
                <w:szCs w:val="22"/>
                <w:vertAlign w:val="baseline"/>
                <w:rtl w:val="0"/>
              </w:rPr>
              <w:t xml:space="preserve">  </w:t>
            </w:r>
            <w:r w:rsidDel="00000000" w:rsidR="00000000" w:rsidRPr="00000000">
              <w:rPr>
                <w:i w:val="1"/>
                <w:iCs w:val="1"/>
                <w:smallCaps w:val="0"/>
                <w:strike w:val="0"/>
                <w:color w:val="0070c0"/>
                <w:sz w:val="21"/>
                <w:szCs w:val="21"/>
                <w:u w:val="none"/>
                <w:shd w:fill="auto" w:val="clear"/>
                <w:vertAlign w:val="baseline"/>
                <w:rtl w:val="0"/>
              </w:rPr>
              <w:t xml:space="preserve">            </w:t>
            </w:r>
          </w:p>
        </w:tc>
      </w:tr>
      <w:tr>
        <w:trPr>
          <w:cantSplit w:val="0"/>
          <w:tblHeader w:val="0"/>
        </w:trPr>
        <w:tc>
          <w:tcPr/>
          <w:p w:rsidR="00000000" w:rsidDel="00000000" w:rsidP="00000000" w:rsidRDefault="00000000" w:rsidRPr="00000000" w14:paraId="0000056A">
            <w:pPr>
              <w:rPr>
                <w:sz w:val="22"/>
                <w:szCs w:val="22"/>
              </w:rPr>
            </w:pPr>
            <w:r w:rsidDel="00000000" w:rsidR="00000000" w:rsidRPr="00000000">
              <w:rPr>
                <w:sz w:val="22"/>
                <w:szCs w:val="22"/>
                <w:rtl w:val="0"/>
              </w:rPr>
              <w:t xml:space="preserve">Management</w:t>
            </w:r>
          </w:p>
        </w:tc>
        <w:tc>
          <w:tcPr/>
          <w:p w:rsidR="00000000" w:rsidDel="00000000" w:rsidP="00000000" w:rsidRDefault="00000000" w:rsidRPr="00000000" w14:paraId="0000056B">
            <w:pPr>
              <w:numPr>
                <w:ilvl w:val="0"/>
                <w:numId w:val="6"/>
              </w:numPr>
              <w:ind w:left="720" w:hanging="360"/>
              <w:rPr>
                <w:sz w:val="22"/>
                <w:szCs w:val="22"/>
                <w:u w:val="none"/>
              </w:rPr>
            </w:pPr>
            <w:r w:rsidDel="00000000" w:rsidR="00000000" w:rsidRPr="00000000">
              <w:rPr>
                <w:sz w:val="22"/>
                <w:szCs w:val="22"/>
                <w:rtl w:val="0"/>
              </w:rPr>
              <w:t xml:space="preserve">A business-readiness assessment is required before pilot and production launch.</w:t>
            </w:r>
          </w:p>
          <w:p w:rsidR="00000000" w:rsidDel="00000000" w:rsidP="00000000" w:rsidRDefault="00000000" w:rsidRPr="00000000" w14:paraId="0000056C">
            <w:pPr>
              <w:numPr>
                <w:ilvl w:val="0"/>
                <w:numId w:val="6"/>
              </w:numPr>
              <w:ind w:left="720" w:hanging="360"/>
              <w:rPr>
                <w:sz w:val="22"/>
                <w:szCs w:val="22"/>
                <w:u w:val="none"/>
              </w:rPr>
            </w:pPr>
            <w:r w:rsidDel="00000000" w:rsidR="00000000" w:rsidRPr="00000000">
              <w:rPr>
                <w:sz w:val="22"/>
                <w:szCs w:val="22"/>
                <w:rtl w:val="0"/>
              </w:rPr>
              <w:t xml:space="preserve">The readiness plan should cover staffing, driver and merchant onboarding, training, support, emergency procedures, supplier readiness, testing and communications.</w:t>
            </w:r>
          </w:p>
          <w:p w:rsidR="00000000" w:rsidDel="00000000" w:rsidP="00000000" w:rsidRDefault="00000000" w:rsidRPr="00000000" w14:paraId="0000056D">
            <w:pPr>
              <w:numPr>
                <w:ilvl w:val="0"/>
                <w:numId w:val="6"/>
              </w:numPr>
              <w:ind w:left="720" w:hanging="360"/>
              <w:rPr>
                <w:sz w:val="22"/>
                <w:szCs w:val="22"/>
                <w:u w:val="none"/>
              </w:rPr>
            </w:pPr>
            <w:r w:rsidDel="00000000" w:rsidR="00000000" w:rsidRPr="00000000">
              <w:rPr>
                <w:sz w:val="22"/>
                <w:szCs w:val="22"/>
                <w:rtl w:val="0"/>
              </w:rPr>
              <w:t xml:space="preserve">The Project Manager should coordinate delivery, while the Sponsor/CEO approves major scope, budget, risk and launch decisions.</w:t>
            </w:r>
          </w:p>
          <w:p w:rsidR="00000000" w:rsidDel="00000000" w:rsidP="00000000" w:rsidRDefault="00000000" w:rsidRPr="00000000" w14:paraId="0000056E">
            <w:pPr>
              <w:numPr>
                <w:ilvl w:val="0"/>
                <w:numId w:val="6"/>
              </w:numPr>
              <w:ind w:left="720" w:hanging="360"/>
              <w:rPr>
                <w:sz w:val="22"/>
                <w:szCs w:val="22"/>
                <w:u w:val="none"/>
              </w:rPr>
            </w:pPr>
            <w:r w:rsidDel="00000000" w:rsidR="00000000" w:rsidRPr="00000000">
              <w:rPr>
                <w:sz w:val="22"/>
                <w:szCs w:val="22"/>
                <w:rtl w:val="0"/>
              </w:rPr>
              <w:t xml:space="preserve">Stakeholders require scheduled status reporting, risk reviews, demonstrations, pilot feedback sessions and change communications.</w:t>
            </w:r>
          </w:p>
          <w:p w:rsidR="00000000" w:rsidDel="00000000" w:rsidP="00000000" w:rsidRDefault="00000000" w:rsidRPr="00000000" w14:paraId="0000056F">
            <w:pPr>
              <w:numPr>
                <w:ilvl w:val="0"/>
                <w:numId w:val="6"/>
              </w:numPr>
              <w:ind w:left="720" w:hanging="360"/>
              <w:rPr>
                <w:sz w:val="22"/>
                <w:szCs w:val="22"/>
                <w:u w:val="none"/>
              </w:rPr>
            </w:pPr>
            <w:r w:rsidDel="00000000" w:rsidR="00000000" w:rsidRPr="00000000">
              <w:rPr>
                <w:sz w:val="22"/>
                <w:szCs w:val="22"/>
                <w:rtl w:val="0"/>
              </w:rPr>
              <w:t xml:space="preserve">Post-launch performance should be reviewed against agreed operational, financial, safety and customer-service measures.</w:t>
            </w:r>
            <w:r w:rsidDel="00000000" w:rsidR="00000000" w:rsidRPr="00000000">
              <w:rPr>
                <w:sz w:val="22"/>
                <w:szCs w:val="22"/>
                <w:vertAlign w:val="baselin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570">
            <w:pPr>
              <w:rPr>
                <w:sz w:val="22"/>
                <w:szCs w:val="22"/>
              </w:rPr>
            </w:pPr>
            <w:r w:rsidDel="00000000" w:rsidR="00000000" w:rsidRPr="00000000">
              <w:rPr>
                <w:sz w:val="22"/>
                <w:szCs w:val="22"/>
                <w:rtl w:val="0"/>
              </w:rPr>
              <w:t xml:space="preserve">Governance &amp; Risk </w:t>
            </w:r>
          </w:p>
        </w:tc>
        <w:tc>
          <w:tcPr/>
          <w:p w:rsidR="00000000" w:rsidDel="00000000" w:rsidP="00000000" w:rsidRDefault="00000000" w:rsidRPr="00000000" w14:paraId="00000571">
            <w:pPr>
              <w:numPr>
                <w:ilvl w:val="0"/>
                <w:numId w:val="4"/>
              </w:numPr>
              <w:ind w:left="720" w:hanging="360"/>
              <w:rPr>
                <w:sz w:val="22"/>
                <w:szCs w:val="22"/>
              </w:rPr>
            </w:pPr>
            <w:r w:rsidDel="00000000" w:rsidR="00000000" w:rsidRPr="00000000">
              <w:rPr>
                <w:sz w:val="22"/>
                <w:szCs w:val="22"/>
                <w:rtl w:val="0"/>
              </w:rPr>
              <w:t xml:space="preserve">Key risks include accidents, cyclones, flooding, unsafe roads, mobile-network failure, incorrect payments, cancellations, order damage, merchant closure, privacy breaches, fraud and supplier outages.</w:t>
            </w:r>
          </w:p>
          <w:p w:rsidR="00000000" w:rsidDel="00000000" w:rsidP="00000000" w:rsidRDefault="00000000" w:rsidRPr="00000000" w14:paraId="00000572">
            <w:pPr>
              <w:numPr>
                <w:ilvl w:val="0"/>
                <w:numId w:val="4"/>
              </w:numPr>
              <w:ind w:left="720" w:hanging="360"/>
              <w:rPr>
                <w:sz w:val="22"/>
                <w:szCs w:val="22"/>
              </w:rPr>
            </w:pPr>
            <w:r w:rsidDel="00000000" w:rsidR="00000000" w:rsidRPr="00000000">
              <w:rPr>
                <w:sz w:val="22"/>
                <w:szCs w:val="22"/>
                <w:rtl w:val="0"/>
              </w:rPr>
              <w:t xml:space="preserve">Controls require assigned owners, escalation procedures, audit records, incident reporting, access controls, payment reconciliation and tested continuity arrangements.</w:t>
            </w:r>
          </w:p>
          <w:p w:rsidR="00000000" w:rsidDel="00000000" w:rsidP="00000000" w:rsidRDefault="00000000" w:rsidRPr="00000000" w14:paraId="00000573">
            <w:pPr>
              <w:numPr>
                <w:ilvl w:val="0"/>
                <w:numId w:val="4"/>
              </w:numPr>
              <w:ind w:left="720" w:hanging="360"/>
              <w:rPr>
                <w:sz w:val="22"/>
                <w:szCs w:val="22"/>
              </w:rPr>
            </w:pPr>
            <w:r w:rsidDel="00000000" w:rsidR="00000000" w:rsidRPr="00000000">
              <w:rPr>
                <w:sz w:val="22"/>
                <w:szCs w:val="22"/>
                <w:rtl w:val="0"/>
              </w:rPr>
              <w:t xml:space="preserve">Compliance evidence must be retained for applicable worker standards, privacy, insurance, tax records, right-to-work checks, criminal checks and NT alcohol requirements.</w:t>
            </w:r>
          </w:p>
          <w:p w:rsidR="00000000" w:rsidDel="00000000" w:rsidP="00000000" w:rsidRDefault="00000000" w:rsidRPr="00000000" w14:paraId="00000574">
            <w:pPr>
              <w:numPr>
                <w:ilvl w:val="0"/>
                <w:numId w:val="4"/>
              </w:numPr>
              <w:ind w:left="720" w:hanging="360"/>
              <w:rPr>
                <w:sz w:val="22"/>
                <w:szCs w:val="22"/>
              </w:rPr>
            </w:pPr>
            <w:r w:rsidDel="00000000" w:rsidR="00000000" w:rsidRPr="00000000">
              <w:rPr>
                <w:sz w:val="22"/>
                <w:szCs w:val="22"/>
                <w:rtl w:val="0"/>
              </w:rPr>
              <w:t xml:space="preserve">A governance structure should define decision authority for the Sponsor/CEO, Project Manager and responsible product, operations, safety, compliance, finance and technology representatives.</w:t>
            </w:r>
          </w:p>
          <w:p w:rsidR="00000000" w:rsidDel="00000000" w:rsidP="00000000" w:rsidRDefault="00000000" w:rsidRPr="00000000" w14:paraId="000005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z w:val="22"/>
                <w:szCs w:val="22"/>
                <w:rtl w:val="0"/>
              </w:rPr>
              <w:t xml:space="preserve">Risks, issues, regulatory changes and control effectiveness should be reviewed throughout development, pilot and operation.</w:t>
            </w:r>
            <w:r w:rsidDel="00000000" w:rsidR="00000000" w:rsidRPr="00000000">
              <w:rPr>
                <w:sz w:val="22"/>
                <w:szCs w:val="22"/>
                <w:vertAlign w:val="baseline"/>
                <w:rtl w:val="0"/>
              </w:rPr>
              <w:t xml:space="preserve">          </w:t>
            </w:r>
            <w:r w:rsidDel="00000000" w:rsidR="00000000" w:rsidRPr="00000000">
              <w:rPr>
                <w:rtl w:val="0"/>
              </w:rPr>
            </w:r>
          </w:p>
        </w:tc>
      </w:tr>
    </w:tbl>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1"/>
        <w:numPr>
          <w:ilvl w:val="0"/>
          <w:numId w:val="7"/>
        </w:numPr>
        <w:ind w:left="432" w:hanging="432"/>
        <w:rPr/>
      </w:pPr>
      <w:bookmarkStart w:colFirst="0" w:colLast="0" w:name="_dbbzf6brzswq" w:id="17"/>
      <w:bookmarkEnd w:id="17"/>
      <w:r w:rsidDel="00000000" w:rsidR="00000000" w:rsidRPr="00000000">
        <w:rPr>
          <w:rtl w:val="0"/>
        </w:rPr>
        <w:t xml:space="preserve">Costs</w:t>
      </w:r>
    </w:p>
    <w:p w:rsidR="00000000" w:rsidDel="00000000" w:rsidP="00000000" w:rsidRDefault="00000000" w:rsidRPr="00000000" w14:paraId="0000057A">
      <w:pPr>
        <w:rPr>
          <w:sz w:val="22"/>
          <w:szCs w:val="22"/>
        </w:rPr>
      </w:pPr>
      <w:r w:rsidDel="00000000" w:rsidR="00000000" w:rsidRPr="00000000">
        <w:rPr>
          <w:sz w:val="22"/>
          <w:szCs w:val="22"/>
          <w:rtl w:val="0"/>
        </w:rPr>
        <w:t xml:space="preserve">The indicative first-year development and launch budget for DFD is </w:t>
      </w:r>
      <w:r w:rsidDel="00000000" w:rsidR="00000000" w:rsidRPr="00000000">
        <w:rPr>
          <w:b w:val="1"/>
          <w:bCs w:val="1"/>
          <w:sz w:val="22"/>
          <w:szCs w:val="22"/>
          <w:rtl w:val="0"/>
        </w:rPr>
        <w:t xml:space="preserve">$915,000 to $1.46 million</w:t>
      </w:r>
      <w:r w:rsidDel="00000000" w:rsidR="00000000" w:rsidRPr="00000000">
        <w:rPr>
          <w:sz w:val="22"/>
          <w:szCs w:val="22"/>
          <w:rtl w:val="0"/>
        </w:rPr>
        <w:t xml:space="preserve">, with a recommended planning allowance of approximately </w:t>
      </w:r>
      <w:r w:rsidDel="00000000" w:rsidR="00000000" w:rsidRPr="00000000">
        <w:rPr>
          <w:b w:val="1"/>
          <w:bCs w:val="1"/>
          <w:sz w:val="22"/>
          <w:szCs w:val="22"/>
          <w:rtl w:val="0"/>
        </w:rPr>
        <w:t xml:space="preserve">$1.2 million</w:t>
      </w:r>
      <w:r w:rsidDel="00000000" w:rsidR="00000000" w:rsidRPr="00000000">
        <w:rPr>
          <w:sz w:val="22"/>
          <w:szCs w:val="22"/>
          <w:rtl w:val="0"/>
        </w:rPr>
        <w:t xml:space="preserve">. Fixed recurring operating costs are estimated at </w:t>
      </w:r>
      <w:r w:rsidDel="00000000" w:rsidR="00000000" w:rsidRPr="00000000">
        <w:rPr>
          <w:b w:val="1"/>
          <w:bCs w:val="1"/>
          <w:sz w:val="22"/>
          <w:szCs w:val="22"/>
          <w:rtl w:val="0"/>
        </w:rPr>
        <w:t xml:space="preserve">$815,000 to $1.58 million</w:t>
      </w:r>
      <w:r w:rsidDel="00000000" w:rsidR="00000000" w:rsidRPr="00000000">
        <w:rPr>
          <w:sz w:val="22"/>
          <w:szCs w:val="22"/>
          <w:rtl w:val="0"/>
        </w:rPr>
        <w:t xml:space="preserve"> </w:t>
      </w:r>
      <w:r w:rsidDel="00000000" w:rsidR="00000000" w:rsidRPr="00000000">
        <w:rPr>
          <w:b w:val="1"/>
          <w:bCs w:val="1"/>
          <w:sz w:val="22"/>
          <w:szCs w:val="22"/>
          <w:rtl w:val="0"/>
        </w:rPr>
        <w:t xml:space="preserve">annually</w:t>
      </w:r>
      <w:r w:rsidDel="00000000" w:rsidR="00000000" w:rsidRPr="00000000">
        <w:rPr>
          <w:sz w:val="22"/>
          <w:szCs w:val="22"/>
          <w:rtl w:val="0"/>
        </w:rPr>
        <w:t xml:space="preserve">, excluding driver earnings, payment-processing fees, refunds, cancellation compensation and other transaction-based costs. Final costs require vendor quotations, confirmed staffing, delivery-volume forecasts and Sponsor approval.</w:t>
      </w:r>
      <w:r w:rsidDel="00000000" w:rsidR="00000000" w:rsidRPr="00000000">
        <w:rPr>
          <w:rtl w:val="0"/>
        </w:rPr>
      </w:r>
    </w:p>
    <w:p w:rsidR="00000000" w:rsidDel="00000000" w:rsidP="00000000" w:rsidRDefault="00000000" w:rsidRPr="00000000" w14:paraId="0000057B">
      <w:pPr>
        <w:rPr>
          <w:i w:val="1"/>
          <w:iCs w:val="1"/>
          <w:color w:val="0070c0"/>
          <w:sz w:val="22"/>
          <w:szCs w:val="22"/>
        </w:rPr>
      </w:pPr>
      <w:r w:rsidDel="00000000" w:rsidR="00000000" w:rsidRPr="00000000">
        <w:rPr>
          <w:rtl w:val="0"/>
        </w:rPr>
      </w:r>
    </w:p>
    <w:p w:rsidR="00000000" w:rsidDel="00000000" w:rsidP="00000000" w:rsidRDefault="00000000" w:rsidRPr="00000000" w14:paraId="0000057C">
      <w:pPr>
        <w:rPr>
          <w:i w:val="1"/>
          <w:iCs w:val="1"/>
          <w:color w:val="0070c0"/>
          <w:sz w:val="22"/>
          <w:szCs w:val="22"/>
        </w:rPr>
      </w:pPr>
      <w:r w:rsidDel="00000000" w:rsidR="00000000" w:rsidRPr="00000000">
        <w:rPr>
          <w:rtl w:val="0"/>
        </w:rPr>
      </w:r>
    </w:p>
    <w:p w:rsidR="00000000" w:rsidDel="00000000" w:rsidP="00000000" w:rsidRDefault="00000000" w:rsidRPr="00000000" w14:paraId="0000057D">
      <w:pPr>
        <w:pStyle w:val="Heading1"/>
        <w:numPr>
          <w:ilvl w:val="0"/>
          <w:numId w:val="7"/>
        </w:numPr>
        <w:ind w:left="432" w:hanging="432"/>
        <w:rPr/>
      </w:pPr>
      <w:bookmarkStart w:colFirst="0" w:colLast="0" w:name="_5ngx6p6xmli" w:id="18"/>
      <w:bookmarkEnd w:id="18"/>
      <w:r w:rsidDel="00000000" w:rsidR="00000000" w:rsidRPr="00000000">
        <w:rPr>
          <w:rtl w:val="0"/>
        </w:rPr>
        <w:t xml:space="preserve">Appendices</w:t>
      </w:r>
    </w:p>
    <w:p w:rsidR="00000000" w:rsidDel="00000000" w:rsidP="00000000" w:rsidRDefault="00000000" w:rsidRPr="00000000" w14:paraId="0000057E">
      <w:pPr>
        <w:rPr>
          <w:sz w:val="22"/>
          <w:szCs w:val="22"/>
        </w:rPr>
      </w:pPr>
      <w:r w:rsidDel="00000000" w:rsidR="00000000" w:rsidRPr="00000000">
        <w:rPr>
          <w:sz w:val="22"/>
          <w:szCs w:val="22"/>
          <w:rtl w:val="0"/>
        </w:rPr>
        <w:t xml:space="preserve">The following appendices provide supporting operational, compliance, testing, benchmarking and cost information for the DFD Business Requirements Document.</w:t>
      </w:r>
    </w:p>
    <w:p w:rsidR="00000000" w:rsidDel="00000000" w:rsidP="00000000" w:rsidRDefault="00000000" w:rsidRPr="00000000" w14:paraId="0000057F">
      <w:pPr>
        <w:rPr/>
      </w:pPr>
      <w:r w:rsidDel="00000000" w:rsidR="00000000" w:rsidRPr="00000000">
        <w:rPr>
          <w:rtl w:val="0"/>
        </w:rPr>
      </w:r>
    </w:p>
    <w:tbl>
      <w:tblPr>
        <w:tblStyle w:val="Table22"/>
        <w:tblW w:w="92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8.3333333333328"/>
        <w:gridCol w:w="2911.6666666666674"/>
        <w:gridCol w:w="3330"/>
        <w:gridCol w:w="1665"/>
        <w:tblGridChange w:id="0">
          <w:tblGrid>
            <w:gridCol w:w="1348.3333333333328"/>
            <w:gridCol w:w="2911.6666666666674"/>
            <w:gridCol w:w="3330"/>
            <w:gridCol w:w="1665"/>
          </w:tblGrid>
        </w:tblGridChange>
      </w:tblGrid>
      <w:tr>
        <w:trPr>
          <w:cantSplit w:val="0"/>
          <w:tblHeader w:val="0"/>
        </w:trPr>
        <w:tc>
          <w:tcPr>
            <w:shd w:fill="d9d9d9" w:val="clear"/>
          </w:tcPr>
          <w:p w:rsidR="00000000" w:rsidDel="00000000" w:rsidP="00000000" w:rsidRDefault="00000000" w:rsidRPr="00000000" w14:paraId="00000580">
            <w:pPr>
              <w:rPr>
                <w:b w:val="1"/>
                <w:bCs w:val="1"/>
                <w:sz w:val="22"/>
                <w:szCs w:val="22"/>
              </w:rPr>
            </w:pPr>
            <w:r w:rsidDel="00000000" w:rsidR="00000000" w:rsidRPr="00000000">
              <w:rPr>
                <w:b w:val="1"/>
                <w:bCs w:val="1"/>
                <w:sz w:val="22"/>
                <w:szCs w:val="22"/>
                <w:rtl w:val="0"/>
              </w:rPr>
              <w:t xml:space="preserve">Reference</w:t>
            </w:r>
          </w:p>
        </w:tc>
        <w:tc>
          <w:tcPr>
            <w:shd w:fill="d9d9d9" w:val="clear"/>
          </w:tcPr>
          <w:p w:rsidR="00000000" w:rsidDel="00000000" w:rsidP="00000000" w:rsidRDefault="00000000" w:rsidRPr="00000000" w14:paraId="00000581">
            <w:pPr>
              <w:rPr>
                <w:b w:val="1"/>
                <w:bCs w:val="1"/>
                <w:sz w:val="22"/>
                <w:szCs w:val="22"/>
              </w:rPr>
            </w:pPr>
            <w:r w:rsidDel="00000000" w:rsidR="00000000" w:rsidRPr="00000000">
              <w:rPr>
                <w:b w:val="1"/>
                <w:bCs w:val="1"/>
                <w:sz w:val="22"/>
                <w:szCs w:val="22"/>
                <w:rtl w:val="0"/>
              </w:rPr>
              <w:t xml:space="preserve">Appendix Title</w:t>
            </w:r>
          </w:p>
        </w:tc>
        <w:tc>
          <w:tcPr>
            <w:shd w:fill="d9d9d9" w:val="clear"/>
          </w:tcPr>
          <w:p w:rsidR="00000000" w:rsidDel="00000000" w:rsidP="00000000" w:rsidRDefault="00000000" w:rsidRPr="00000000" w14:paraId="00000582">
            <w:pPr>
              <w:rPr>
                <w:b w:val="1"/>
                <w:bCs w:val="1"/>
                <w:sz w:val="22"/>
                <w:szCs w:val="22"/>
              </w:rPr>
            </w:pPr>
            <w:r w:rsidDel="00000000" w:rsidR="00000000" w:rsidRPr="00000000">
              <w:rPr>
                <w:b w:val="1"/>
                <w:bCs w:val="1"/>
                <w:sz w:val="22"/>
                <w:szCs w:val="22"/>
                <w:rtl w:val="0"/>
              </w:rPr>
              <w:t xml:space="preserve">Purpose</w:t>
            </w:r>
          </w:p>
        </w:tc>
        <w:tc>
          <w:tcPr>
            <w:shd w:fill="d9d9d9" w:val="clear"/>
          </w:tcPr>
          <w:p w:rsidR="00000000" w:rsidDel="00000000" w:rsidP="00000000" w:rsidRDefault="00000000" w:rsidRPr="00000000" w14:paraId="00000583">
            <w:pPr>
              <w:rPr>
                <w:b w:val="1"/>
                <w:bCs w:val="1"/>
                <w:sz w:val="22"/>
                <w:szCs w:val="22"/>
              </w:rPr>
            </w:pPr>
            <w:r w:rsidDel="00000000" w:rsidR="00000000" w:rsidRPr="00000000">
              <w:rPr>
                <w:b w:val="1"/>
                <w:bCs w:val="1"/>
                <w:sz w:val="22"/>
                <w:szCs w:val="22"/>
                <w:rtl w:val="0"/>
              </w:rPr>
              <w:t xml:space="preserve">Status</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84">
            <w:pPr>
              <w:rPr>
                <w:sz w:val="22"/>
                <w:szCs w:val="22"/>
              </w:rPr>
            </w:pPr>
            <w:r w:rsidDel="00000000" w:rsidR="00000000" w:rsidRPr="00000000">
              <w:rPr>
                <w:sz w:val="22"/>
                <w:szCs w:val="22"/>
                <w:rtl w:val="0"/>
              </w:rPr>
              <w:t xml:space="preserve">Appendix A</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85">
            <w:pPr>
              <w:rPr>
                <w:sz w:val="22"/>
                <w:szCs w:val="22"/>
              </w:rPr>
            </w:pPr>
            <w:r w:rsidDel="00000000" w:rsidR="00000000" w:rsidRPr="00000000">
              <w:rPr>
                <w:sz w:val="22"/>
                <w:szCs w:val="22"/>
                <w:rtl w:val="0"/>
              </w:rPr>
              <w:t xml:space="preserve">Darwin Operating Zones and Pricing Model</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86">
            <w:pPr>
              <w:rPr>
                <w:sz w:val="22"/>
                <w:szCs w:val="22"/>
              </w:rPr>
            </w:pPr>
            <w:r w:rsidDel="00000000" w:rsidR="00000000" w:rsidRPr="00000000">
              <w:rPr>
                <w:sz w:val="22"/>
                <w:szCs w:val="22"/>
                <w:rtl w:val="0"/>
              </w:rPr>
              <w:t xml:space="preserve">Defines service zones, delivery boundaries, distance rules, pricing and outer-zone allowances.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87">
            <w:pPr>
              <w:rPr>
                <w:sz w:val="22"/>
                <w:szCs w:val="22"/>
              </w:rPr>
            </w:pPr>
            <w:r w:rsidDel="00000000" w:rsidR="00000000" w:rsidRPr="00000000">
              <w:rPr>
                <w:sz w:val="22"/>
                <w:szCs w:val="22"/>
                <w:rtl w:val="0"/>
              </w:rPr>
              <w:t xml:space="preserve">Planned</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88">
            <w:pPr>
              <w:rPr>
                <w:sz w:val="22"/>
                <w:szCs w:val="22"/>
              </w:rPr>
            </w:pPr>
            <w:r w:rsidDel="00000000" w:rsidR="00000000" w:rsidRPr="00000000">
              <w:rPr>
                <w:sz w:val="22"/>
                <w:szCs w:val="22"/>
                <w:rtl w:val="0"/>
              </w:rPr>
              <w:t xml:space="preserve">Appendix B</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89">
            <w:pPr>
              <w:rPr>
                <w:sz w:val="22"/>
                <w:szCs w:val="22"/>
              </w:rPr>
            </w:pPr>
            <w:r w:rsidDel="00000000" w:rsidR="00000000" w:rsidRPr="00000000">
              <w:rPr>
                <w:sz w:val="22"/>
                <w:szCs w:val="22"/>
                <w:rtl w:val="0"/>
              </w:rPr>
              <w:t xml:space="preserve">Severe Weather and Cyclone Playbook</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8A">
            <w:pPr>
              <w:rPr>
                <w:sz w:val="22"/>
                <w:szCs w:val="22"/>
              </w:rPr>
            </w:pPr>
            <w:r w:rsidDel="00000000" w:rsidR="00000000" w:rsidRPr="00000000">
              <w:rPr>
                <w:sz w:val="22"/>
                <w:szCs w:val="22"/>
                <w:rtl w:val="0"/>
              </w:rPr>
              <w:t xml:space="preserve">Defines cyclone, flood, heat, unsafe-road, suspension, emergency and recovery procedures.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8B">
            <w:pPr>
              <w:rPr>
                <w:sz w:val="22"/>
                <w:szCs w:val="22"/>
              </w:rPr>
            </w:pPr>
            <w:r w:rsidDel="00000000" w:rsidR="00000000" w:rsidRPr="00000000">
              <w:rPr>
                <w:sz w:val="22"/>
                <w:szCs w:val="22"/>
                <w:rtl w:val="0"/>
              </w:rPr>
              <w:t xml:space="preserve">Planned</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8C">
            <w:pPr>
              <w:rPr>
                <w:sz w:val="22"/>
                <w:szCs w:val="22"/>
              </w:rPr>
            </w:pPr>
            <w:r w:rsidDel="00000000" w:rsidR="00000000" w:rsidRPr="00000000">
              <w:rPr>
                <w:sz w:val="22"/>
                <w:szCs w:val="22"/>
                <w:rtl w:val="0"/>
              </w:rPr>
              <w:t xml:space="preserve">Appendix C</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8D">
            <w:pPr>
              <w:rPr>
                <w:sz w:val="22"/>
                <w:szCs w:val="22"/>
              </w:rPr>
            </w:pPr>
            <w:r w:rsidDel="00000000" w:rsidR="00000000" w:rsidRPr="00000000">
              <w:rPr>
                <w:sz w:val="22"/>
                <w:szCs w:val="22"/>
                <w:rtl w:val="0"/>
              </w:rPr>
              <w:t xml:space="preserve">NT Alcohol Compliance Assessment</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8E">
            <w:pPr>
              <w:rPr>
                <w:sz w:val="22"/>
                <w:szCs w:val="22"/>
              </w:rPr>
            </w:pPr>
            <w:r w:rsidDel="00000000" w:rsidR="00000000" w:rsidRPr="00000000">
              <w:rPr>
                <w:sz w:val="22"/>
                <w:szCs w:val="22"/>
                <w:rtl w:val="0"/>
              </w:rPr>
              <w:t xml:space="preserve">Documents alcohol eligibility, ID checks, refusal procedures, training and NT obligations.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8F">
            <w:pPr>
              <w:rPr>
                <w:sz w:val="22"/>
                <w:szCs w:val="22"/>
              </w:rPr>
            </w:pPr>
            <w:r w:rsidDel="00000000" w:rsidR="00000000" w:rsidRPr="00000000">
              <w:rPr>
                <w:sz w:val="22"/>
                <w:szCs w:val="22"/>
                <w:rtl w:val="0"/>
              </w:rPr>
              <w:t xml:space="preserve">Legal review required</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90">
            <w:pPr>
              <w:rPr>
                <w:sz w:val="22"/>
                <w:szCs w:val="22"/>
              </w:rPr>
            </w:pPr>
            <w:r w:rsidDel="00000000" w:rsidR="00000000" w:rsidRPr="00000000">
              <w:rPr>
                <w:sz w:val="22"/>
                <w:szCs w:val="22"/>
                <w:rtl w:val="0"/>
              </w:rPr>
              <w:t xml:space="preserve">Appendix D</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91">
            <w:pPr>
              <w:rPr>
                <w:sz w:val="22"/>
                <w:szCs w:val="22"/>
              </w:rPr>
            </w:pPr>
            <w:r w:rsidDel="00000000" w:rsidR="00000000" w:rsidRPr="00000000">
              <w:rPr>
                <w:sz w:val="22"/>
                <w:szCs w:val="22"/>
                <w:rtl w:val="0"/>
              </w:rPr>
              <w:t xml:space="preserve">Fair Work Compliance Schedule</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92">
            <w:pPr>
              <w:rPr>
                <w:sz w:val="22"/>
                <w:szCs w:val="22"/>
              </w:rPr>
            </w:pPr>
            <w:r w:rsidDel="00000000" w:rsidR="00000000" w:rsidRPr="00000000">
              <w:rPr>
                <w:sz w:val="22"/>
                <w:szCs w:val="22"/>
                <w:rtl w:val="0"/>
              </w:rPr>
              <w:t xml:space="preserve">Maps DFD requirements to applicable on-demand delivery worker standards.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93">
            <w:pPr>
              <w:rPr>
                <w:sz w:val="22"/>
                <w:szCs w:val="22"/>
              </w:rPr>
            </w:pPr>
            <w:r w:rsidDel="00000000" w:rsidR="00000000" w:rsidRPr="00000000">
              <w:rPr>
                <w:sz w:val="22"/>
                <w:szCs w:val="22"/>
                <w:rtl w:val="0"/>
              </w:rPr>
              <w:t xml:space="preserve">Draft</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94">
            <w:pPr>
              <w:rPr>
                <w:sz w:val="22"/>
                <w:szCs w:val="22"/>
              </w:rPr>
            </w:pPr>
            <w:r w:rsidDel="00000000" w:rsidR="00000000" w:rsidRPr="00000000">
              <w:rPr>
                <w:sz w:val="22"/>
                <w:szCs w:val="22"/>
                <w:rtl w:val="0"/>
              </w:rPr>
              <w:t xml:space="preserve">Appendix E</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95">
            <w:pPr>
              <w:rPr>
                <w:sz w:val="22"/>
                <w:szCs w:val="22"/>
              </w:rPr>
            </w:pPr>
            <w:r w:rsidDel="00000000" w:rsidR="00000000" w:rsidRPr="00000000">
              <w:rPr>
                <w:sz w:val="22"/>
                <w:szCs w:val="22"/>
                <w:rtl w:val="0"/>
              </w:rPr>
              <w:t xml:space="preserve">Pilot Test and Traceability Matrix</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96">
            <w:pPr>
              <w:rPr>
                <w:sz w:val="22"/>
                <w:szCs w:val="22"/>
              </w:rPr>
            </w:pPr>
            <w:r w:rsidDel="00000000" w:rsidR="00000000" w:rsidRPr="00000000">
              <w:rPr>
                <w:sz w:val="22"/>
                <w:szCs w:val="22"/>
                <w:rtl w:val="0"/>
              </w:rPr>
              <w:t xml:space="preserve">Maps approved requirements to tests, evidence and acceptance outcomes.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97">
            <w:pPr>
              <w:rPr>
                <w:sz w:val="22"/>
                <w:szCs w:val="22"/>
              </w:rPr>
            </w:pPr>
            <w:r w:rsidDel="00000000" w:rsidR="00000000" w:rsidRPr="00000000">
              <w:rPr>
                <w:sz w:val="22"/>
                <w:szCs w:val="22"/>
                <w:rtl w:val="0"/>
              </w:rPr>
              <w:t xml:space="preserve">Draft</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98">
            <w:pPr>
              <w:rPr>
                <w:sz w:val="22"/>
                <w:szCs w:val="22"/>
              </w:rPr>
            </w:pPr>
            <w:r w:rsidDel="00000000" w:rsidR="00000000" w:rsidRPr="00000000">
              <w:rPr>
                <w:sz w:val="22"/>
                <w:szCs w:val="22"/>
                <w:rtl w:val="0"/>
              </w:rPr>
              <w:t xml:space="preserve">Appendix F</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99">
            <w:pPr>
              <w:rPr>
                <w:sz w:val="22"/>
                <w:szCs w:val="22"/>
              </w:rPr>
            </w:pPr>
            <w:r w:rsidDel="00000000" w:rsidR="00000000" w:rsidRPr="00000000">
              <w:rPr>
                <w:sz w:val="22"/>
                <w:szCs w:val="22"/>
                <w:rtl w:val="0"/>
              </w:rPr>
              <w:t xml:space="preserve">Platform Benchmark Evidence and Source Register</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9A">
            <w:pPr>
              <w:rPr>
                <w:sz w:val="22"/>
                <w:szCs w:val="22"/>
              </w:rPr>
            </w:pPr>
            <w:r w:rsidDel="00000000" w:rsidR="00000000" w:rsidRPr="00000000">
              <w:rPr>
                <w:sz w:val="22"/>
                <w:szCs w:val="22"/>
                <w:rtl w:val="0"/>
              </w:rPr>
              <w:t xml:space="preserve">Records evidence from Uber Eats, DoorDash, Menulog and regulatory sources.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9B">
            <w:pPr>
              <w:rPr>
                <w:sz w:val="22"/>
                <w:szCs w:val="22"/>
              </w:rPr>
            </w:pPr>
            <w:r w:rsidDel="00000000" w:rsidR="00000000" w:rsidRPr="00000000">
              <w:rPr>
                <w:sz w:val="22"/>
                <w:szCs w:val="22"/>
                <w:rtl w:val="0"/>
              </w:rPr>
              <w:t xml:space="preserve">Completed for current BRD</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9C">
            <w:pPr>
              <w:rPr>
                <w:sz w:val="22"/>
                <w:szCs w:val="22"/>
              </w:rPr>
            </w:pPr>
            <w:r w:rsidDel="00000000" w:rsidR="00000000" w:rsidRPr="00000000">
              <w:rPr>
                <w:sz w:val="22"/>
                <w:szCs w:val="22"/>
                <w:rtl w:val="0"/>
              </w:rPr>
              <w:t xml:space="preserve">Appendix G</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9D">
            <w:pPr>
              <w:rPr>
                <w:sz w:val="22"/>
                <w:szCs w:val="22"/>
              </w:rPr>
            </w:pPr>
            <w:r w:rsidDel="00000000" w:rsidR="00000000" w:rsidRPr="00000000">
              <w:rPr>
                <w:sz w:val="22"/>
                <w:szCs w:val="22"/>
                <w:rtl w:val="0"/>
              </w:rPr>
              <w:t xml:space="preserve">Indicative Cost Breakdown</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9E">
            <w:pPr>
              <w:rPr>
                <w:sz w:val="22"/>
                <w:szCs w:val="22"/>
              </w:rPr>
            </w:pPr>
            <w:r w:rsidDel="00000000" w:rsidR="00000000" w:rsidRPr="00000000">
              <w:rPr>
                <w:sz w:val="22"/>
                <w:szCs w:val="22"/>
                <w:rtl w:val="0"/>
              </w:rPr>
              <w:t xml:space="preserve">Separates development, fixed recurring and variable operating costs.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9F">
            <w:pPr>
              <w:rPr>
                <w:sz w:val="22"/>
                <w:szCs w:val="22"/>
              </w:rPr>
            </w:pPr>
            <w:r w:rsidDel="00000000" w:rsidR="00000000" w:rsidRPr="00000000">
              <w:rPr>
                <w:sz w:val="22"/>
                <w:szCs w:val="22"/>
                <w:rtl w:val="0"/>
              </w:rPr>
              <w:t xml:space="preserve">Indicative estimate</w:t>
            </w:r>
          </w:p>
        </w:tc>
      </w:tr>
    </w:tbl>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2"/>
        <w:rPr>
          <w:sz w:val="22"/>
          <w:szCs w:val="22"/>
        </w:rPr>
      </w:pPr>
      <w:bookmarkStart w:colFirst="0" w:colLast="0" w:name="_i3bwoy14jm5m" w:id="19"/>
      <w:bookmarkEnd w:id="19"/>
      <w:r w:rsidDel="00000000" w:rsidR="00000000" w:rsidRPr="00000000">
        <w:rPr>
          <w:sz w:val="22"/>
          <w:szCs w:val="22"/>
          <w:rtl w:val="0"/>
        </w:rPr>
        <w:t xml:space="preserve">18.1 Appendix A - Darwin Operating Zones and Pricing Model</w:t>
      </w:r>
    </w:p>
    <w:p w:rsidR="00000000" w:rsidDel="00000000" w:rsidP="00000000" w:rsidRDefault="00000000" w:rsidRPr="00000000" w14:paraId="000005A3">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Define where DFD will operate and how delivery pricing and travel compensation will be calculated.</w:t>
      </w:r>
    </w:p>
    <w:p w:rsidR="00000000" w:rsidDel="00000000" w:rsidP="00000000" w:rsidRDefault="00000000" w:rsidRPr="00000000" w14:paraId="000005A4">
      <w:pPr>
        <w:rPr>
          <w:sz w:val="22"/>
          <w:szCs w:val="22"/>
        </w:rPr>
      </w:pPr>
      <w:r w:rsidDel="00000000" w:rsidR="00000000" w:rsidRPr="00000000">
        <w:rPr>
          <w:rtl w:val="0"/>
        </w:rPr>
      </w:r>
    </w:p>
    <w:p w:rsidR="00000000" w:rsidDel="00000000" w:rsidP="00000000" w:rsidRDefault="00000000" w:rsidRPr="00000000" w14:paraId="000005A5">
      <w:pPr>
        <w:rPr>
          <w:sz w:val="22"/>
          <w:szCs w:val="22"/>
        </w:rPr>
      </w:pPr>
      <w:r w:rsidDel="00000000" w:rsidR="00000000" w:rsidRPr="00000000">
        <w:rPr>
          <w:b w:val="1"/>
          <w:bCs w:val="1"/>
          <w:sz w:val="22"/>
          <w:szCs w:val="22"/>
          <w:rtl w:val="0"/>
        </w:rPr>
        <w:t xml:space="preserve">Status:</w:t>
      </w:r>
      <w:r w:rsidDel="00000000" w:rsidR="00000000" w:rsidRPr="00000000">
        <w:rPr>
          <w:sz w:val="22"/>
          <w:szCs w:val="22"/>
          <w:rtl w:val="0"/>
        </w:rPr>
        <w:t xml:space="preserve"> Planned. To be approved before pilot launch.</w:t>
      </w:r>
    </w:p>
    <w:p w:rsidR="00000000" w:rsidDel="00000000" w:rsidP="00000000" w:rsidRDefault="00000000" w:rsidRPr="00000000" w14:paraId="000005A6">
      <w:pPr>
        <w:rPr>
          <w:sz w:val="22"/>
          <w:szCs w:val="22"/>
        </w:rPr>
      </w:pPr>
      <w:r w:rsidDel="00000000" w:rsidR="00000000" w:rsidRPr="00000000">
        <w:rPr>
          <w:rtl w:val="0"/>
        </w:rPr>
      </w:r>
    </w:p>
    <w:p w:rsidR="00000000" w:rsidDel="00000000" w:rsidP="00000000" w:rsidRDefault="00000000" w:rsidRPr="00000000" w14:paraId="000005A7">
      <w:pPr>
        <w:rPr>
          <w:b w:val="1"/>
          <w:bCs w:val="1"/>
          <w:sz w:val="22"/>
          <w:szCs w:val="22"/>
        </w:rPr>
      </w:pPr>
      <w:r w:rsidDel="00000000" w:rsidR="00000000" w:rsidRPr="00000000">
        <w:rPr>
          <w:b w:val="1"/>
          <w:bCs w:val="1"/>
          <w:sz w:val="22"/>
          <w:szCs w:val="22"/>
          <w:rtl w:val="0"/>
        </w:rPr>
        <w:t xml:space="preserve">Minimum contents</w:t>
      </w:r>
    </w:p>
    <w:p w:rsidR="00000000" w:rsidDel="00000000" w:rsidP="00000000" w:rsidRDefault="00000000" w:rsidRPr="00000000" w14:paraId="000005A8">
      <w:pPr>
        <w:numPr>
          <w:ilvl w:val="0"/>
          <w:numId w:val="18"/>
        </w:numPr>
        <w:ind w:left="720" w:hanging="360"/>
        <w:rPr>
          <w:sz w:val="22"/>
          <w:szCs w:val="22"/>
          <w:u w:val="none"/>
        </w:rPr>
      </w:pPr>
      <w:r w:rsidDel="00000000" w:rsidR="00000000" w:rsidRPr="00000000">
        <w:rPr>
          <w:sz w:val="22"/>
          <w:szCs w:val="22"/>
          <w:rtl w:val="0"/>
        </w:rPr>
        <w:t xml:space="preserve">Darwin CBD and inner-suburb zones.</w:t>
      </w:r>
    </w:p>
    <w:p w:rsidR="00000000" w:rsidDel="00000000" w:rsidP="00000000" w:rsidRDefault="00000000" w:rsidRPr="00000000" w14:paraId="000005A9">
      <w:pPr>
        <w:numPr>
          <w:ilvl w:val="0"/>
          <w:numId w:val="18"/>
        </w:numPr>
        <w:ind w:left="720" w:hanging="360"/>
        <w:rPr>
          <w:sz w:val="22"/>
          <w:szCs w:val="22"/>
          <w:u w:val="none"/>
        </w:rPr>
      </w:pPr>
      <w:r w:rsidDel="00000000" w:rsidR="00000000" w:rsidRPr="00000000">
        <w:rPr>
          <w:sz w:val="22"/>
          <w:szCs w:val="22"/>
          <w:rtl w:val="0"/>
        </w:rPr>
        <w:t xml:space="preserve">Northern-suburb and Palmerston coverage.</w:t>
      </w:r>
    </w:p>
    <w:p w:rsidR="00000000" w:rsidDel="00000000" w:rsidP="00000000" w:rsidRDefault="00000000" w:rsidRPr="00000000" w14:paraId="000005AA">
      <w:pPr>
        <w:numPr>
          <w:ilvl w:val="0"/>
          <w:numId w:val="18"/>
        </w:numPr>
        <w:ind w:left="720" w:hanging="360"/>
        <w:rPr>
          <w:sz w:val="22"/>
          <w:szCs w:val="22"/>
          <w:u w:val="none"/>
        </w:rPr>
      </w:pPr>
      <w:r w:rsidDel="00000000" w:rsidR="00000000" w:rsidRPr="00000000">
        <w:rPr>
          <w:sz w:val="22"/>
          <w:szCs w:val="22"/>
          <w:rtl w:val="0"/>
        </w:rPr>
        <w:t xml:space="preserve">Excluded or restricted areas.</w:t>
      </w:r>
    </w:p>
    <w:p w:rsidR="00000000" w:rsidDel="00000000" w:rsidP="00000000" w:rsidRDefault="00000000" w:rsidRPr="00000000" w14:paraId="000005AB">
      <w:pPr>
        <w:numPr>
          <w:ilvl w:val="0"/>
          <w:numId w:val="18"/>
        </w:numPr>
        <w:ind w:left="720" w:hanging="360"/>
        <w:rPr>
          <w:sz w:val="22"/>
          <w:szCs w:val="22"/>
          <w:u w:val="none"/>
        </w:rPr>
      </w:pPr>
      <w:r w:rsidDel="00000000" w:rsidR="00000000" w:rsidRPr="00000000">
        <w:rPr>
          <w:sz w:val="22"/>
          <w:szCs w:val="22"/>
          <w:rtl w:val="0"/>
        </w:rPr>
        <w:t xml:space="preserve">Delivery-distance limits.</w:t>
      </w:r>
    </w:p>
    <w:p w:rsidR="00000000" w:rsidDel="00000000" w:rsidP="00000000" w:rsidRDefault="00000000" w:rsidRPr="00000000" w14:paraId="000005AC">
      <w:pPr>
        <w:numPr>
          <w:ilvl w:val="0"/>
          <w:numId w:val="18"/>
        </w:numPr>
        <w:ind w:left="720" w:hanging="360"/>
        <w:rPr>
          <w:sz w:val="22"/>
          <w:szCs w:val="22"/>
          <w:u w:val="none"/>
        </w:rPr>
      </w:pPr>
      <w:r w:rsidDel="00000000" w:rsidR="00000000" w:rsidRPr="00000000">
        <w:rPr>
          <w:sz w:val="22"/>
          <w:szCs w:val="22"/>
          <w:rtl w:val="0"/>
        </w:rPr>
        <w:t xml:space="preserve">Outer-zone travel and return-distance rules.</w:t>
      </w:r>
    </w:p>
    <w:p w:rsidR="00000000" w:rsidDel="00000000" w:rsidP="00000000" w:rsidRDefault="00000000" w:rsidRPr="00000000" w14:paraId="000005AD">
      <w:pPr>
        <w:numPr>
          <w:ilvl w:val="0"/>
          <w:numId w:val="18"/>
        </w:numPr>
        <w:ind w:left="720" w:hanging="360"/>
        <w:rPr>
          <w:sz w:val="22"/>
          <w:szCs w:val="22"/>
          <w:u w:val="none"/>
        </w:rPr>
      </w:pPr>
      <w:r w:rsidDel="00000000" w:rsidR="00000000" w:rsidRPr="00000000">
        <w:rPr>
          <w:sz w:val="22"/>
          <w:szCs w:val="22"/>
          <w:rtl w:val="0"/>
        </w:rPr>
        <w:t xml:space="preserve">Customer delivery fees.</w:t>
      </w:r>
    </w:p>
    <w:p w:rsidR="00000000" w:rsidDel="00000000" w:rsidP="00000000" w:rsidRDefault="00000000" w:rsidRPr="00000000" w14:paraId="000005AE">
      <w:pPr>
        <w:numPr>
          <w:ilvl w:val="0"/>
          <w:numId w:val="18"/>
        </w:numPr>
        <w:ind w:left="720" w:hanging="360"/>
        <w:rPr>
          <w:sz w:val="22"/>
          <w:szCs w:val="22"/>
          <w:u w:val="none"/>
        </w:rPr>
      </w:pPr>
      <w:r w:rsidDel="00000000" w:rsidR="00000000" w:rsidRPr="00000000">
        <w:rPr>
          <w:sz w:val="22"/>
          <w:szCs w:val="22"/>
          <w:rtl w:val="0"/>
        </w:rPr>
        <w:t xml:space="preserve">Merchant charges and commissions.</w:t>
      </w:r>
    </w:p>
    <w:p w:rsidR="00000000" w:rsidDel="00000000" w:rsidP="00000000" w:rsidRDefault="00000000" w:rsidRPr="00000000" w14:paraId="000005AF">
      <w:pPr>
        <w:numPr>
          <w:ilvl w:val="0"/>
          <w:numId w:val="18"/>
        </w:numPr>
        <w:ind w:left="720" w:hanging="360"/>
        <w:rPr>
          <w:sz w:val="22"/>
          <w:szCs w:val="22"/>
          <w:u w:val="none"/>
        </w:rPr>
      </w:pPr>
      <w:r w:rsidDel="00000000" w:rsidR="00000000" w:rsidRPr="00000000">
        <w:rPr>
          <w:sz w:val="22"/>
          <w:szCs w:val="22"/>
          <w:rtl w:val="0"/>
        </w:rPr>
        <w:t xml:space="preserve">Driver offer and compensation calculations.</w:t>
      </w:r>
    </w:p>
    <w:p w:rsidR="00000000" w:rsidDel="00000000" w:rsidP="00000000" w:rsidRDefault="00000000" w:rsidRPr="00000000" w14:paraId="000005B0">
      <w:pPr>
        <w:ind w:left="0" w:firstLine="0"/>
        <w:rPr>
          <w:sz w:val="22"/>
          <w:szCs w:val="22"/>
        </w:rPr>
      </w:pPr>
      <w:r w:rsidDel="00000000" w:rsidR="00000000" w:rsidRPr="00000000">
        <w:rPr>
          <w:rtl w:val="0"/>
        </w:rPr>
      </w:r>
    </w:p>
    <w:p w:rsidR="00000000" w:rsidDel="00000000" w:rsidP="00000000" w:rsidRDefault="00000000" w:rsidRPr="00000000" w14:paraId="000005B1">
      <w:pPr>
        <w:pStyle w:val="Heading2"/>
        <w:rPr>
          <w:sz w:val="22"/>
          <w:szCs w:val="22"/>
        </w:rPr>
      </w:pPr>
      <w:bookmarkStart w:colFirst="0" w:colLast="0" w:name="_amfco2we2bkw" w:id="20"/>
      <w:bookmarkEnd w:id="20"/>
      <w:r w:rsidDel="00000000" w:rsidR="00000000" w:rsidRPr="00000000">
        <w:rPr>
          <w:sz w:val="22"/>
          <w:szCs w:val="22"/>
          <w:rtl w:val="0"/>
        </w:rPr>
        <w:t xml:space="preserve">18.2 Appendix B - Severe Weather and Cyclone Playbook</w:t>
      </w:r>
    </w:p>
    <w:p w:rsidR="00000000" w:rsidDel="00000000" w:rsidP="00000000" w:rsidRDefault="00000000" w:rsidRPr="00000000" w14:paraId="000005B2">
      <w:pPr>
        <w:rPr>
          <w:sz w:val="22"/>
          <w:szCs w:val="22"/>
        </w:rPr>
      </w:pPr>
      <w:r w:rsidDel="00000000" w:rsidR="00000000" w:rsidRPr="00000000">
        <w:rPr>
          <w:b w:val="1"/>
          <w:bCs w:val="1"/>
          <w:sz w:val="22"/>
          <w:szCs w:val="22"/>
          <w:rtl w:val="0"/>
        </w:rPr>
        <w:t xml:space="preserve">Purpose: </w:t>
      </w:r>
      <w:r w:rsidDel="00000000" w:rsidR="00000000" w:rsidRPr="00000000">
        <w:rPr>
          <w:sz w:val="22"/>
          <w:szCs w:val="22"/>
          <w:rtl w:val="0"/>
        </w:rPr>
        <w:t xml:space="preserve">Define operational responses to Darwin's cyclone, flood, heat and road-safety conditions.</w:t>
      </w:r>
    </w:p>
    <w:p w:rsidR="00000000" w:rsidDel="00000000" w:rsidP="00000000" w:rsidRDefault="00000000" w:rsidRPr="00000000" w14:paraId="000005B3">
      <w:pPr>
        <w:rPr>
          <w:sz w:val="22"/>
          <w:szCs w:val="22"/>
        </w:rPr>
      </w:pPr>
      <w:r w:rsidDel="00000000" w:rsidR="00000000" w:rsidRPr="00000000">
        <w:rPr>
          <w:rtl w:val="0"/>
        </w:rPr>
      </w:r>
    </w:p>
    <w:p w:rsidR="00000000" w:rsidDel="00000000" w:rsidP="00000000" w:rsidRDefault="00000000" w:rsidRPr="00000000" w14:paraId="000005B4">
      <w:pPr>
        <w:rPr>
          <w:sz w:val="22"/>
          <w:szCs w:val="22"/>
        </w:rPr>
      </w:pPr>
      <w:r w:rsidDel="00000000" w:rsidR="00000000" w:rsidRPr="00000000">
        <w:rPr>
          <w:b w:val="1"/>
          <w:bCs w:val="1"/>
          <w:sz w:val="22"/>
          <w:szCs w:val="22"/>
          <w:rtl w:val="0"/>
        </w:rPr>
        <w:t xml:space="preserve">Status: </w:t>
      </w:r>
      <w:r w:rsidDel="00000000" w:rsidR="00000000" w:rsidRPr="00000000">
        <w:rPr>
          <w:sz w:val="22"/>
          <w:szCs w:val="22"/>
          <w:rtl w:val="0"/>
        </w:rPr>
        <w:t xml:space="preserve">Planned. Required before operational readiness approval.</w:t>
      </w:r>
    </w:p>
    <w:p w:rsidR="00000000" w:rsidDel="00000000" w:rsidP="00000000" w:rsidRDefault="00000000" w:rsidRPr="00000000" w14:paraId="000005B5">
      <w:pPr>
        <w:rPr>
          <w:sz w:val="22"/>
          <w:szCs w:val="22"/>
        </w:rPr>
      </w:pPr>
      <w:r w:rsidDel="00000000" w:rsidR="00000000" w:rsidRPr="00000000">
        <w:rPr>
          <w:rtl w:val="0"/>
        </w:rPr>
      </w:r>
    </w:p>
    <w:p w:rsidR="00000000" w:rsidDel="00000000" w:rsidP="00000000" w:rsidRDefault="00000000" w:rsidRPr="00000000" w14:paraId="000005B6">
      <w:pPr>
        <w:rPr>
          <w:b w:val="1"/>
          <w:bCs w:val="1"/>
          <w:sz w:val="22"/>
          <w:szCs w:val="22"/>
        </w:rPr>
      </w:pPr>
      <w:r w:rsidDel="00000000" w:rsidR="00000000" w:rsidRPr="00000000">
        <w:rPr>
          <w:b w:val="1"/>
          <w:bCs w:val="1"/>
          <w:sz w:val="22"/>
          <w:szCs w:val="22"/>
          <w:rtl w:val="0"/>
        </w:rPr>
        <w:t xml:space="preserve">Minimum contents</w:t>
      </w:r>
    </w:p>
    <w:p w:rsidR="00000000" w:rsidDel="00000000" w:rsidP="00000000" w:rsidRDefault="00000000" w:rsidRPr="00000000" w14:paraId="000005B7">
      <w:pPr>
        <w:numPr>
          <w:ilvl w:val="0"/>
          <w:numId w:val="14"/>
        </w:numPr>
        <w:ind w:left="720" w:hanging="360"/>
        <w:rPr>
          <w:sz w:val="22"/>
          <w:szCs w:val="22"/>
          <w:u w:val="none"/>
        </w:rPr>
      </w:pPr>
      <w:r w:rsidDel="00000000" w:rsidR="00000000" w:rsidRPr="00000000">
        <w:rPr>
          <w:sz w:val="22"/>
          <w:szCs w:val="22"/>
          <w:rtl w:val="0"/>
        </w:rPr>
        <w:t xml:space="preserve">Official warning sources and monitoring responsibilities.</w:t>
      </w:r>
    </w:p>
    <w:p w:rsidR="00000000" w:rsidDel="00000000" w:rsidP="00000000" w:rsidRDefault="00000000" w:rsidRPr="00000000" w14:paraId="000005B8">
      <w:pPr>
        <w:numPr>
          <w:ilvl w:val="0"/>
          <w:numId w:val="14"/>
        </w:numPr>
        <w:ind w:left="720" w:hanging="360"/>
        <w:rPr>
          <w:sz w:val="22"/>
          <w:szCs w:val="22"/>
          <w:u w:val="none"/>
        </w:rPr>
      </w:pPr>
      <w:r w:rsidDel="00000000" w:rsidR="00000000" w:rsidRPr="00000000">
        <w:rPr>
          <w:sz w:val="22"/>
          <w:szCs w:val="22"/>
          <w:rtl w:val="0"/>
        </w:rPr>
        <w:t xml:space="preserve">Zone or corridor suspension criteria.</w:t>
      </w:r>
    </w:p>
    <w:p w:rsidR="00000000" w:rsidDel="00000000" w:rsidP="00000000" w:rsidRDefault="00000000" w:rsidRPr="00000000" w14:paraId="000005B9">
      <w:pPr>
        <w:numPr>
          <w:ilvl w:val="0"/>
          <w:numId w:val="14"/>
        </w:numPr>
        <w:ind w:left="720" w:hanging="360"/>
        <w:rPr>
          <w:sz w:val="22"/>
          <w:szCs w:val="22"/>
          <w:u w:val="none"/>
        </w:rPr>
      </w:pPr>
      <w:r w:rsidDel="00000000" w:rsidR="00000000" w:rsidRPr="00000000">
        <w:rPr>
          <w:sz w:val="22"/>
          <w:szCs w:val="22"/>
          <w:rtl w:val="0"/>
        </w:rPr>
        <w:t xml:space="preserve">Handling of active deliveries during unsafe conditions.</w:t>
      </w:r>
    </w:p>
    <w:p w:rsidR="00000000" w:rsidDel="00000000" w:rsidP="00000000" w:rsidRDefault="00000000" w:rsidRPr="00000000" w14:paraId="000005BA">
      <w:pPr>
        <w:numPr>
          <w:ilvl w:val="0"/>
          <w:numId w:val="14"/>
        </w:numPr>
        <w:ind w:left="720" w:hanging="360"/>
        <w:rPr>
          <w:sz w:val="22"/>
          <w:szCs w:val="22"/>
          <w:u w:val="none"/>
        </w:rPr>
      </w:pPr>
      <w:r w:rsidDel="00000000" w:rsidR="00000000" w:rsidRPr="00000000">
        <w:rPr>
          <w:sz w:val="22"/>
          <w:szCs w:val="22"/>
          <w:rtl w:val="0"/>
        </w:rPr>
        <w:t xml:space="preserve">Driver, merchant and customer communications.</w:t>
      </w:r>
    </w:p>
    <w:p w:rsidR="00000000" w:rsidDel="00000000" w:rsidP="00000000" w:rsidRDefault="00000000" w:rsidRPr="00000000" w14:paraId="000005BB">
      <w:pPr>
        <w:numPr>
          <w:ilvl w:val="0"/>
          <w:numId w:val="14"/>
        </w:numPr>
        <w:ind w:left="720" w:hanging="360"/>
        <w:rPr>
          <w:sz w:val="22"/>
          <w:szCs w:val="22"/>
          <w:u w:val="none"/>
        </w:rPr>
      </w:pPr>
      <w:r w:rsidDel="00000000" w:rsidR="00000000" w:rsidRPr="00000000">
        <w:rPr>
          <w:sz w:val="22"/>
          <w:szCs w:val="22"/>
          <w:rtl w:val="0"/>
        </w:rPr>
        <w:t xml:space="preserve">Emergency escalation and safe cancellation.</w:t>
      </w:r>
    </w:p>
    <w:p w:rsidR="00000000" w:rsidDel="00000000" w:rsidP="00000000" w:rsidRDefault="00000000" w:rsidRPr="00000000" w14:paraId="000005BC">
      <w:pPr>
        <w:numPr>
          <w:ilvl w:val="0"/>
          <w:numId w:val="14"/>
        </w:numPr>
        <w:ind w:left="720" w:hanging="360"/>
        <w:rPr>
          <w:sz w:val="22"/>
          <w:szCs w:val="22"/>
          <w:u w:val="none"/>
        </w:rPr>
      </w:pPr>
      <w:r w:rsidDel="00000000" w:rsidR="00000000" w:rsidRPr="00000000">
        <w:rPr>
          <w:sz w:val="22"/>
          <w:szCs w:val="22"/>
          <w:rtl w:val="0"/>
        </w:rPr>
        <w:t xml:space="preserve">Driver compensation during approved disruption.</w:t>
      </w:r>
    </w:p>
    <w:p w:rsidR="00000000" w:rsidDel="00000000" w:rsidP="00000000" w:rsidRDefault="00000000" w:rsidRPr="00000000" w14:paraId="000005BD">
      <w:pPr>
        <w:numPr>
          <w:ilvl w:val="0"/>
          <w:numId w:val="14"/>
        </w:numPr>
        <w:ind w:left="720" w:hanging="360"/>
        <w:rPr>
          <w:sz w:val="22"/>
          <w:szCs w:val="22"/>
          <w:u w:val="none"/>
        </w:rPr>
      </w:pPr>
      <w:r w:rsidDel="00000000" w:rsidR="00000000" w:rsidRPr="00000000">
        <w:rPr>
          <w:sz w:val="22"/>
          <w:szCs w:val="22"/>
          <w:rtl w:val="0"/>
        </w:rPr>
        <w:t xml:space="preserve">Service recovery and reopening approval.</w:t>
      </w:r>
    </w:p>
    <w:p w:rsidR="00000000" w:rsidDel="00000000" w:rsidP="00000000" w:rsidRDefault="00000000" w:rsidRPr="00000000" w14:paraId="000005BE">
      <w:pPr>
        <w:pStyle w:val="Heading2"/>
        <w:rPr>
          <w:sz w:val="22"/>
          <w:szCs w:val="22"/>
        </w:rPr>
      </w:pPr>
      <w:bookmarkStart w:colFirst="0" w:colLast="0" w:name="_7z3k0ql78y4f" w:id="21"/>
      <w:bookmarkEnd w:id="21"/>
      <w:r w:rsidDel="00000000" w:rsidR="00000000" w:rsidRPr="00000000">
        <w:rPr>
          <w:rtl w:val="0"/>
        </w:rPr>
      </w:r>
    </w:p>
    <w:p w:rsidR="00000000" w:rsidDel="00000000" w:rsidP="00000000" w:rsidRDefault="00000000" w:rsidRPr="00000000" w14:paraId="000005BF">
      <w:pPr>
        <w:pStyle w:val="Heading2"/>
        <w:rPr>
          <w:sz w:val="22"/>
          <w:szCs w:val="22"/>
        </w:rPr>
      </w:pPr>
      <w:bookmarkStart w:colFirst="0" w:colLast="0" w:name="_uttfcpl1bv4d" w:id="22"/>
      <w:bookmarkEnd w:id="22"/>
      <w:r w:rsidDel="00000000" w:rsidR="00000000" w:rsidRPr="00000000">
        <w:rPr>
          <w:sz w:val="22"/>
          <w:szCs w:val="22"/>
          <w:rtl w:val="0"/>
        </w:rPr>
        <w:t xml:space="preserve">18.3 Appendix C - NT Alcohol Compliance Assessment</w:t>
      </w:r>
    </w:p>
    <w:p w:rsidR="00000000" w:rsidDel="00000000" w:rsidP="00000000" w:rsidRDefault="00000000" w:rsidRPr="00000000" w14:paraId="000005C0">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Document legal and operational controls for alcohol deliveries in the Northern Territory.</w:t>
      </w:r>
    </w:p>
    <w:p w:rsidR="00000000" w:rsidDel="00000000" w:rsidP="00000000" w:rsidRDefault="00000000" w:rsidRPr="00000000" w14:paraId="000005C1">
      <w:pPr>
        <w:rPr>
          <w:sz w:val="22"/>
          <w:szCs w:val="22"/>
        </w:rPr>
      </w:pPr>
      <w:r w:rsidDel="00000000" w:rsidR="00000000" w:rsidRPr="00000000">
        <w:rPr>
          <w:rtl w:val="0"/>
        </w:rPr>
      </w:r>
    </w:p>
    <w:p w:rsidR="00000000" w:rsidDel="00000000" w:rsidP="00000000" w:rsidRDefault="00000000" w:rsidRPr="00000000" w14:paraId="000005C2">
      <w:pPr>
        <w:rPr>
          <w:sz w:val="22"/>
          <w:szCs w:val="22"/>
        </w:rPr>
      </w:pPr>
      <w:r w:rsidDel="00000000" w:rsidR="00000000" w:rsidRPr="00000000">
        <w:rPr>
          <w:b w:val="1"/>
          <w:bCs w:val="1"/>
          <w:sz w:val="22"/>
          <w:szCs w:val="22"/>
          <w:rtl w:val="0"/>
        </w:rPr>
        <w:t xml:space="preserve">Status: </w:t>
      </w:r>
      <w:r w:rsidDel="00000000" w:rsidR="00000000" w:rsidRPr="00000000">
        <w:rPr>
          <w:sz w:val="22"/>
          <w:szCs w:val="22"/>
          <w:rtl w:val="0"/>
        </w:rPr>
        <w:t xml:space="preserve">Subject to confirmation by an appropriately qualified legal or compliance representative.</w:t>
      </w:r>
    </w:p>
    <w:p w:rsidR="00000000" w:rsidDel="00000000" w:rsidP="00000000" w:rsidRDefault="00000000" w:rsidRPr="00000000" w14:paraId="000005C3">
      <w:pPr>
        <w:rPr>
          <w:sz w:val="22"/>
          <w:szCs w:val="22"/>
        </w:rPr>
      </w:pPr>
      <w:r w:rsidDel="00000000" w:rsidR="00000000" w:rsidRPr="00000000">
        <w:rPr>
          <w:rtl w:val="0"/>
        </w:rPr>
      </w:r>
    </w:p>
    <w:p w:rsidR="00000000" w:rsidDel="00000000" w:rsidP="00000000" w:rsidRDefault="00000000" w:rsidRPr="00000000" w14:paraId="000005C4">
      <w:pPr>
        <w:rPr>
          <w:sz w:val="22"/>
          <w:szCs w:val="22"/>
        </w:rPr>
      </w:pPr>
      <w:r w:rsidDel="00000000" w:rsidR="00000000" w:rsidRPr="00000000">
        <w:rPr>
          <w:rtl w:val="0"/>
        </w:rPr>
      </w:r>
    </w:p>
    <w:p w:rsidR="00000000" w:rsidDel="00000000" w:rsidP="00000000" w:rsidRDefault="00000000" w:rsidRPr="00000000" w14:paraId="000005C5">
      <w:pPr>
        <w:rPr>
          <w:b w:val="1"/>
          <w:bCs w:val="1"/>
          <w:sz w:val="22"/>
          <w:szCs w:val="22"/>
        </w:rPr>
      </w:pPr>
      <w:r w:rsidDel="00000000" w:rsidR="00000000" w:rsidRPr="00000000">
        <w:rPr>
          <w:b w:val="1"/>
          <w:bCs w:val="1"/>
          <w:sz w:val="22"/>
          <w:szCs w:val="22"/>
          <w:rtl w:val="0"/>
        </w:rPr>
        <w:t xml:space="preserve">Minimum contents</w:t>
      </w:r>
    </w:p>
    <w:p w:rsidR="00000000" w:rsidDel="00000000" w:rsidP="00000000" w:rsidRDefault="00000000" w:rsidRPr="00000000" w14:paraId="000005C6">
      <w:pPr>
        <w:numPr>
          <w:ilvl w:val="0"/>
          <w:numId w:val="17"/>
        </w:numPr>
        <w:ind w:left="720" w:hanging="360"/>
        <w:rPr>
          <w:sz w:val="22"/>
          <w:szCs w:val="22"/>
          <w:u w:val="none"/>
        </w:rPr>
      </w:pPr>
      <w:r w:rsidDel="00000000" w:rsidR="00000000" w:rsidRPr="00000000">
        <w:rPr>
          <w:sz w:val="22"/>
          <w:szCs w:val="22"/>
          <w:rtl w:val="0"/>
        </w:rPr>
        <w:t xml:space="preserve">Merchant and driver eligibility.</w:t>
      </w:r>
    </w:p>
    <w:p w:rsidR="00000000" w:rsidDel="00000000" w:rsidP="00000000" w:rsidRDefault="00000000" w:rsidRPr="00000000" w14:paraId="000005C7">
      <w:pPr>
        <w:numPr>
          <w:ilvl w:val="0"/>
          <w:numId w:val="17"/>
        </w:numPr>
        <w:ind w:left="720" w:hanging="360"/>
        <w:rPr>
          <w:sz w:val="22"/>
          <w:szCs w:val="22"/>
          <w:u w:val="none"/>
        </w:rPr>
      </w:pPr>
      <w:r w:rsidDel="00000000" w:rsidR="00000000" w:rsidRPr="00000000">
        <w:rPr>
          <w:sz w:val="22"/>
          <w:szCs w:val="22"/>
          <w:rtl w:val="0"/>
        </w:rPr>
        <w:t xml:space="preserve">Required driver training.</w:t>
      </w:r>
    </w:p>
    <w:p w:rsidR="00000000" w:rsidDel="00000000" w:rsidP="00000000" w:rsidRDefault="00000000" w:rsidRPr="00000000" w14:paraId="000005C8">
      <w:pPr>
        <w:numPr>
          <w:ilvl w:val="0"/>
          <w:numId w:val="17"/>
        </w:numPr>
        <w:ind w:left="720" w:hanging="360"/>
        <w:rPr>
          <w:sz w:val="22"/>
          <w:szCs w:val="22"/>
          <w:u w:val="none"/>
        </w:rPr>
      </w:pPr>
      <w:r w:rsidDel="00000000" w:rsidR="00000000" w:rsidRPr="00000000">
        <w:rPr>
          <w:sz w:val="22"/>
          <w:szCs w:val="22"/>
          <w:rtl w:val="0"/>
        </w:rPr>
        <w:t xml:space="preserve">Customer age and identification checks.</w:t>
      </w:r>
    </w:p>
    <w:p w:rsidR="00000000" w:rsidDel="00000000" w:rsidP="00000000" w:rsidRDefault="00000000" w:rsidRPr="00000000" w14:paraId="000005C9">
      <w:pPr>
        <w:numPr>
          <w:ilvl w:val="0"/>
          <w:numId w:val="17"/>
        </w:numPr>
        <w:ind w:left="720" w:hanging="360"/>
        <w:rPr>
          <w:sz w:val="22"/>
          <w:szCs w:val="22"/>
          <w:u w:val="none"/>
        </w:rPr>
      </w:pPr>
      <w:r w:rsidDel="00000000" w:rsidR="00000000" w:rsidRPr="00000000">
        <w:rPr>
          <w:sz w:val="22"/>
          <w:szCs w:val="22"/>
          <w:rtl w:val="0"/>
        </w:rPr>
        <w:t xml:space="preserve">Intoxication and refusal procedures.</w:t>
      </w:r>
    </w:p>
    <w:p w:rsidR="00000000" w:rsidDel="00000000" w:rsidP="00000000" w:rsidRDefault="00000000" w:rsidRPr="00000000" w14:paraId="000005CA">
      <w:pPr>
        <w:numPr>
          <w:ilvl w:val="0"/>
          <w:numId w:val="17"/>
        </w:numPr>
        <w:ind w:left="720" w:hanging="360"/>
        <w:rPr>
          <w:sz w:val="22"/>
          <w:szCs w:val="22"/>
          <w:u w:val="none"/>
        </w:rPr>
      </w:pPr>
      <w:r w:rsidDel="00000000" w:rsidR="00000000" w:rsidRPr="00000000">
        <w:rPr>
          <w:sz w:val="22"/>
          <w:szCs w:val="22"/>
          <w:rtl w:val="0"/>
        </w:rPr>
        <w:t xml:space="preserve">Restricted locations and delivery times.</w:t>
      </w:r>
    </w:p>
    <w:p w:rsidR="00000000" w:rsidDel="00000000" w:rsidP="00000000" w:rsidRDefault="00000000" w:rsidRPr="00000000" w14:paraId="000005CB">
      <w:pPr>
        <w:numPr>
          <w:ilvl w:val="0"/>
          <w:numId w:val="17"/>
        </w:numPr>
        <w:pBdr>
          <w:top w:color="auto" w:space="0" w:sz="0" w:val="none"/>
          <w:left w:color="auto" w:space="-10" w:sz="0" w:val="none"/>
          <w:bottom w:color="auto" w:space="0" w:sz="0" w:val="none"/>
          <w:right w:color="auto" w:space="0" w:sz="0" w:val="none"/>
          <w:between w:color="auto" w:space="0" w:sz="0" w:val="none"/>
        </w:pBdr>
        <w:shd w:fill="ffffff" w:val="clear"/>
        <w:spacing w:after="0" w:afterAutospacing="0" w:line="252.00000000000003" w:lineRule="auto"/>
        <w:ind w:left="720" w:hanging="360"/>
        <w:rPr>
          <w:color w:val="1e2d3a"/>
          <w:sz w:val="22"/>
          <w:szCs w:val="22"/>
          <w:u w:val="none"/>
        </w:rPr>
      </w:pPr>
      <w:r w:rsidDel="00000000" w:rsidR="00000000" w:rsidRPr="00000000">
        <w:rPr>
          <w:color w:val="1e2d3a"/>
          <w:sz w:val="22"/>
          <w:szCs w:val="22"/>
          <w:rtl w:val="0"/>
        </w:rPr>
        <w:t xml:space="preserve">Evidence and audit records.</w:t>
      </w:r>
    </w:p>
    <w:p w:rsidR="00000000" w:rsidDel="00000000" w:rsidP="00000000" w:rsidRDefault="00000000" w:rsidRPr="00000000" w14:paraId="000005CC">
      <w:pPr>
        <w:numPr>
          <w:ilvl w:val="0"/>
          <w:numId w:val="17"/>
        </w:numPr>
        <w:pBdr>
          <w:top w:color="auto" w:space="0" w:sz="0" w:val="none"/>
          <w:left w:color="auto" w:space="-10" w:sz="0" w:val="none"/>
          <w:bottom w:color="auto" w:space="0" w:sz="0" w:val="none"/>
          <w:right w:color="auto" w:space="0" w:sz="0" w:val="none"/>
          <w:between w:color="auto" w:space="0" w:sz="0" w:val="none"/>
        </w:pBdr>
        <w:shd w:fill="ffffff" w:val="clear"/>
        <w:spacing w:after="40" w:line="252.00000000000003" w:lineRule="auto"/>
        <w:ind w:left="720" w:hanging="360"/>
        <w:rPr>
          <w:color w:val="1e2d3a"/>
          <w:sz w:val="22"/>
          <w:szCs w:val="22"/>
          <w:u w:val="none"/>
        </w:rPr>
      </w:pPr>
      <w:r w:rsidDel="00000000" w:rsidR="00000000" w:rsidRPr="00000000">
        <w:rPr>
          <w:color w:val="1e2d3a"/>
          <w:sz w:val="22"/>
          <w:szCs w:val="22"/>
          <w:rtl w:val="0"/>
        </w:rPr>
        <w:t xml:space="preserve">Incident and breach escalation.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2"/>
        <w:rPr>
          <w:sz w:val="22"/>
          <w:szCs w:val="22"/>
        </w:rPr>
      </w:pPr>
      <w:bookmarkStart w:colFirst="0" w:colLast="0" w:name="_6grsxlurxxhh" w:id="23"/>
      <w:bookmarkEnd w:id="23"/>
      <w:r w:rsidDel="00000000" w:rsidR="00000000" w:rsidRPr="00000000">
        <w:rPr>
          <w:sz w:val="22"/>
          <w:szCs w:val="22"/>
          <w:rtl w:val="0"/>
        </w:rPr>
        <w:t xml:space="preserve">18.4 Appendix D - Fair Work Compliance Schedule</w:t>
      </w:r>
    </w:p>
    <w:p w:rsidR="00000000" w:rsidDel="00000000" w:rsidP="00000000" w:rsidRDefault="00000000" w:rsidRPr="00000000" w14:paraId="000005CF">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Demonstrate how DFD requirements address applicable Australian on-demand delivery worker minimum standards.</w:t>
      </w:r>
    </w:p>
    <w:p w:rsidR="00000000" w:rsidDel="00000000" w:rsidP="00000000" w:rsidRDefault="00000000" w:rsidRPr="00000000" w14:paraId="000005D0">
      <w:pPr>
        <w:rPr>
          <w:sz w:val="22"/>
          <w:szCs w:val="22"/>
        </w:rPr>
      </w:pPr>
      <w:r w:rsidDel="00000000" w:rsidR="00000000" w:rsidRPr="00000000">
        <w:rPr>
          <w:rtl w:val="0"/>
        </w:rPr>
      </w:r>
    </w:p>
    <w:p w:rsidR="00000000" w:rsidDel="00000000" w:rsidP="00000000" w:rsidRDefault="00000000" w:rsidRPr="00000000" w14:paraId="000005D1">
      <w:pPr>
        <w:rPr>
          <w:sz w:val="22"/>
          <w:szCs w:val="22"/>
        </w:rPr>
      </w:pPr>
      <w:r w:rsidDel="00000000" w:rsidR="00000000" w:rsidRPr="00000000">
        <w:rPr>
          <w:b w:val="1"/>
          <w:bCs w:val="1"/>
          <w:sz w:val="22"/>
          <w:szCs w:val="22"/>
          <w:rtl w:val="0"/>
        </w:rPr>
        <w:t xml:space="preserve">Status: </w:t>
      </w:r>
      <w:r w:rsidDel="00000000" w:rsidR="00000000" w:rsidRPr="00000000">
        <w:rPr>
          <w:sz w:val="22"/>
          <w:szCs w:val="22"/>
          <w:rtl w:val="0"/>
        </w:rPr>
        <w:t xml:space="preserve">Draft and subject to legal validation before release.</w:t>
      </w:r>
    </w:p>
    <w:p w:rsidR="00000000" w:rsidDel="00000000" w:rsidP="00000000" w:rsidRDefault="00000000" w:rsidRPr="00000000" w14:paraId="000005D2">
      <w:pPr>
        <w:rPr>
          <w:sz w:val="22"/>
          <w:szCs w:val="22"/>
        </w:rPr>
      </w:pP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9.232013806495"/>
        <w:gridCol w:w="2706.2797972171293"/>
        <w:tblGridChange w:id="0">
          <w:tblGrid>
            <w:gridCol w:w="6319.232013806495"/>
            <w:gridCol w:w="2706.2797972171293"/>
          </w:tblGrid>
        </w:tblGridChange>
      </w:tblGrid>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5D3">
            <w:pPr>
              <w:rPr>
                <w:b w:val="1"/>
                <w:bCs w:val="1"/>
                <w:sz w:val="22"/>
                <w:szCs w:val="22"/>
              </w:rPr>
            </w:pPr>
            <w:r w:rsidDel="00000000" w:rsidR="00000000" w:rsidRPr="00000000">
              <w:rPr>
                <w:b w:val="1"/>
                <w:bCs w:val="1"/>
                <w:sz w:val="22"/>
                <w:szCs w:val="22"/>
                <w:rtl w:val="0"/>
              </w:rPr>
              <w:t xml:space="preserve">Compliance Area</w:t>
            </w:r>
          </w:p>
        </w:tc>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5D4">
            <w:pPr>
              <w:rPr>
                <w:b w:val="1"/>
                <w:bCs w:val="1"/>
                <w:sz w:val="22"/>
                <w:szCs w:val="22"/>
              </w:rPr>
            </w:pPr>
            <w:r w:rsidDel="00000000" w:rsidR="00000000" w:rsidRPr="00000000">
              <w:rPr>
                <w:b w:val="1"/>
                <w:bCs w:val="1"/>
                <w:sz w:val="22"/>
                <w:szCs w:val="22"/>
                <w:rtl w:val="0"/>
              </w:rPr>
              <w:t xml:space="preserve">Related Requirements</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D5">
            <w:pPr>
              <w:rPr>
                <w:sz w:val="22"/>
                <w:szCs w:val="22"/>
              </w:rPr>
            </w:pPr>
            <w:r w:rsidDel="00000000" w:rsidR="00000000" w:rsidRPr="00000000">
              <w:rPr>
                <w:sz w:val="22"/>
                <w:szCs w:val="22"/>
                <w:rtl w:val="0"/>
              </w:rPr>
              <w:t xml:space="preserve">Worker coverage determination</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D6">
            <w:pPr>
              <w:rPr>
                <w:sz w:val="22"/>
                <w:szCs w:val="22"/>
              </w:rPr>
            </w:pPr>
            <w:r w:rsidDel="00000000" w:rsidR="00000000" w:rsidRPr="00000000">
              <w:rPr>
                <w:sz w:val="22"/>
                <w:szCs w:val="22"/>
                <w:rtl w:val="0"/>
              </w:rPr>
              <w:t xml:space="preserve">FR038</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D7">
            <w:pPr>
              <w:rPr>
                <w:sz w:val="22"/>
                <w:szCs w:val="22"/>
              </w:rPr>
            </w:pPr>
            <w:r w:rsidDel="00000000" w:rsidR="00000000" w:rsidRPr="00000000">
              <w:rPr>
                <w:sz w:val="22"/>
                <w:szCs w:val="22"/>
                <w:rtl w:val="0"/>
              </w:rPr>
              <w:t xml:space="preserve">Engaged-time recording</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D8">
            <w:pPr>
              <w:rPr>
                <w:sz w:val="22"/>
                <w:szCs w:val="22"/>
              </w:rPr>
            </w:pPr>
            <w:r w:rsidDel="00000000" w:rsidR="00000000" w:rsidRPr="00000000">
              <w:rPr>
                <w:sz w:val="22"/>
                <w:szCs w:val="22"/>
                <w:rtl w:val="0"/>
              </w:rPr>
              <w:t xml:space="preserve">FR039</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D9">
            <w:pPr>
              <w:rPr>
                <w:sz w:val="22"/>
                <w:szCs w:val="22"/>
              </w:rPr>
            </w:pPr>
            <w:r w:rsidDel="00000000" w:rsidR="00000000" w:rsidRPr="00000000">
              <w:rPr>
                <w:sz w:val="22"/>
                <w:szCs w:val="22"/>
                <w:rtl w:val="0"/>
              </w:rPr>
              <w:t xml:space="preserve">Hourly earnings rates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DA">
            <w:pPr>
              <w:rPr>
                <w:sz w:val="22"/>
                <w:szCs w:val="22"/>
              </w:rPr>
            </w:pPr>
            <w:r w:rsidDel="00000000" w:rsidR="00000000" w:rsidRPr="00000000">
              <w:rPr>
                <w:sz w:val="22"/>
                <w:szCs w:val="22"/>
                <w:rtl w:val="0"/>
              </w:rPr>
              <w:t xml:space="preserve">FR040-FR041</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DB">
            <w:pPr>
              <w:rPr>
                <w:sz w:val="22"/>
                <w:szCs w:val="22"/>
              </w:rPr>
            </w:pPr>
            <w:r w:rsidDel="00000000" w:rsidR="00000000" w:rsidRPr="00000000">
              <w:rPr>
                <w:sz w:val="22"/>
                <w:szCs w:val="22"/>
                <w:rtl w:val="0"/>
              </w:rPr>
              <w:t xml:space="preserve">Payment reconciliation and top-ups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DC">
            <w:pPr>
              <w:rPr>
                <w:sz w:val="22"/>
                <w:szCs w:val="22"/>
              </w:rPr>
            </w:pPr>
            <w:r w:rsidDel="00000000" w:rsidR="00000000" w:rsidRPr="00000000">
              <w:rPr>
                <w:sz w:val="22"/>
                <w:szCs w:val="22"/>
                <w:rtl w:val="0"/>
              </w:rPr>
              <w:t xml:space="preserve">FR042</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DD">
            <w:pPr>
              <w:rPr>
                <w:sz w:val="22"/>
                <w:szCs w:val="22"/>
              </w:rPr>
            </w:pPr>
            <w:r w:rsidDel="00000000" w:rsidR="00000000" w:rsidRPr="00000000">
              <w:rPr>
                <w:sz w:val="22"/>
                <w:szCs w:val="22"/>
                <w:rtl w:val="0"/>
              </w:rPr>
              <w:t xml:space="preserve">Statements and record retention</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DE">
            <w:pPr>
              <w:rPr>
                <w:sz w:val="22"/>
                <w:szCs w:val="22"/>
              </w:rPr>
            </w:pPr>
            <w:r w:rsidDel="00000000" w:rsidR="00000000" w:rsidRPr="00000000">
              <w:rPr>
                <w:sz w:val="22"/>
                <w:szCs w:val="22"/>
                <w:rtl w:val="0"/>
              </w:rPr>
              <w:t xml:space="preserve">FR043</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DF">
            <w:pPr>
              <w:rPr>
                <w:sz w:val="22"/>
                <w:szCs w:val="22"/>
              </w:rPr>
            </w:pPr>
            <w:r w:rsidDel="00000000" w:rsidR="00000000" w:rsidRPr="00000000">
              <w:rPr>
                <w:sz w:val="22"/>
                <w:szCs w:val="22"/>
                <w:rtl w:val="0"/>
              </w:rPr>
              <w:t xml:space="preserve">Gig Worker Information Statement</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E0">
            <w:pPr>
              <w:rPr>
                <w:sz w:val="22"/>
                <w:szCs w:val="22"/>
              </w:rPr>
            </w:pPr>
            <w:r w:rsidDel="00000000" w:rsidR="00000000" w:rsidRPr="00000000">
              <w:rPr>
                <w:sz w:val="22"/>
                <w:szCs w:val="22"/>
                <w:rtl w:val="0"/>
              </w:rPr>
              <w:t xml:space="preserve">FR044</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E1">
            <w:pPr>
              <w:rPr>
                <w:sz w:val="22"/>
                <w:szCs w:val="22"/>
              </w:rPr>
            </w:pPr>
            <w:r w:rsidDel="00000000" w:rsidR="00000000" w:rsidRPr="00000000">
              <w:rPr>
                <w:sz w:val="22"/>
                <w:szCs w:val="22"/>
                <w:rtl w:val="0"/>
              </w:rPr>
              <w:t xml:space="preserve">Personal accident insurance</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E2">
            <w:pPr>
              <w:rPr>
                <w:sz w:val="22"/>
                <w:szCs w:val="22"/>
              </w:rPr>
            </w:pPr>
            <w:r w:rsidDel="00000000" w:rsidR="00000000" w:rsidRPr="00000000">
              <w:rPr>
                <w:sz w:val="22"/>
                <w:szCs w:val="22"/>
                <w:rtl w:val="0"/>
              </w:rPr>
              <w:t xml:space="preserve">FR045</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E3">
            <w:pPr>
              <w:rPr>
                <w:sz w:val="22"/>
                <w:szCs w:val="22"/>
              </w:rPr>
            </w:pPr>
            <w:r w:rsidDel="00000000" w:rsidR="00000000" w:rsidRPr="00000000">
              <w:rPr>
                <w:sz w:val="22"/>
                <w:szCs w:val="22"/>
                <w:rtl w:val="0"/>
              </w:rPr>
              <w:t xml:space="preserve">Significant-change consultation</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E4">
            <w:pPr>
              <w:rPr>
                <w:sz w:val="22"/>
                <w:szCs w:val="22"/>
              </w:rPr>
            </w:pPr>
            <w:r w:rsidDel="00000000" w:rsidR="00000000" w:rsidRPr="00000000">
              <w:rPr>
                <w:sz w:val="22"/>
                <w:szCs w:val="22"/>
                <w:rtl w:val="0"/>
              </w:rPr>
              <w:t xml:space="preserve">FR046</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E5">
            <w:pPr>
              <w:rPr>
                <w:sz w:val="22"/>
                <w:szCs w:val="22"/>
              </w:rPr>
            </w:pPr>
            <w:r w:rsidDel="00000000" w:rsidR="00000000" w:rsidRPr="00000000">
              <w:rPr>
                <w:sz w:val="22"/>
                <w:szCs w:val="22"/>
                <w:rtl w:val="0"/>
              </w:rPr>
              <w:t xml:space="preserve">Worker feedback forum</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E6">
            <w:pPr>
              <w:rPr>
                <w:sz w:val="22"/>
                <w:szCs w:val="22"/>
              </w:rPr>
            </w:pPr>
            <w:r w:rsidDel="00000000" w:rsidR="00000000" w:rsidRPr="00000000">
              <w:rPr>
                <w:sz w:val="22"/>
                <w:szCs w:val="22"/>
                <w:rtl w:val="0"/>
              </w:rPr>
              <w:t xml:space="preserve">FR047</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E7">
            <w:pPr>
              <w:rPr>
                <w:sz w:val="22"/>
                <w:szCs w:val="22"/>
              </w:rPr>
            </w:pPr>
            <w:r w:rsidDel="00000000" w:rsidR="00000000" w:rsidRPr="00000000">
              <w:rPr>
                <w:sz w:val="22"/>
                <w:szCs w:val="22"/>
                <w:rtl w:val="0"/>
              </w:rPr>
              <w:t xml:space="preserve">Dispute resolution and representation</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E8">
            <w:pPr>
              <w:rPr>
                <w:sz w:val="22"/>
                <w:szCs w:val="22"/>
              </w:rPr>
            </w:pPr>
            <w:r w:rsidDel="00000000" w:rsidR="00000000" w:rsidRPr="00000000">
              <w:rPr>
                <w:sz w:val="22"/>
                <w:szCs w:val="22"/>
                <w:rtl w:val="0"/>
              </w:rPr>
              <w:t xml:space="preserve">FR048</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E9">
            <w:pPr>
              <w:rPr>
                <w:sz w:val="22"/>
                <w:szCs w:val="22"/>
              </w:rPr>
            </w:pPr>
            <w:r w:rsidDel="00000000" w:rsidR="00000000" w:rsidRPr="00000000">
              <w:rPr>
                <w:sz w:val="22"/>
                <w:szCs w:val="22"/>
                <w:rtl w:val="0"/>
              </w:rPr>
              <w:t xml:space="preserve">Unpaid time away</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EA">
            <w:pPr>
              <w:rPr>
                <w:sz w:val="22"/>
                <w:szCs w:val="22"/>
              </w:rPr>
            </w:pPr>
            <w:r w:rsidDel="00000000" w:rsidR="00000000" w:rsidRPr="00000000">
              <w:rPr>
                <w:sz w:val="22"/>
                <w:szCs w:val="22"/>
                <w:rtl w:val="0"/>
              </w:rPr>
              <w:t xml:space="preserve">FR049</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EB">
            <w:pPr>
              <w:rPr>
                <w:sz w:val="22"/>
                <w:szCs w:val="22"/>
              </w:rPr>
            </w:pPr>
            <w:r w:rsidDel="00000000" w:rsidR="00000000" w:rsidRPr="00000000">
              <w:rPr>
                <w:sz w:val="22"/>
                <w:szCs w:val="22"/>
                <w:rtl w:val="0"/>
              </w:rPr>
              <w:t xml:space="preserve">Minimum offer information</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EC">
            <w:pPr>
              <w:rPr>
                <w:sz w:val="22"/>
                <w:szCs w:val="22"/>
              </w:rPr>
            </w:pPr>
            <w:r w:rsidDel="00000000" w:rsidR="00000000" w:rsidRPr="00000000">
              <w:rPr>
                <w:sz w:val="22"/>
                <w:szCs w:val="22"/>
                <w:rtl w:val="0"/>
              </w:rPr>
              <w:t xml:space="preserve">FR050</w:t>
            </w:r>
          </w:p>
        </w:tc>
      </w:tr>
    </w:tbl>
    <w:p w:rsidR="00000000" w:rsidDel="00000000" w:rsidP="00000000" w:rsidRDefault="00000000" w:rsidRPr="00000000" w14:paraId="000005ED">
      <w:pPr>
        <w:rPr>
          <w:sz w:val="22"/>
          <w:szCs w:val="22"/>
        </w:rPr>
      </w:pPr>
      <w:r w:rsidDel="00000000" w:rsidR="00000000" w:rsidRPr="00000000">
        <w:rPr>
          <w:rtl w:val="0"/>
        </w:rPr>
      </w:r>
    </w:p>
    <w:p w:rsidR="00000000" w:rsidDel="00000000" w:rsidP="00000000" w:rsidRDefault="00000000" w:rsidRPr="00000000" w14:paraId="000005EE">
      <w:pPr>
        <w:rPr>
          <w:sz w:val="22"/>
          <w:szCs w:val="22"/>
        </w:rPr>
      </w:pPr>
      <w:r w:rsidDel="00000000" w:rsidR="00000000" w:rsidRPr="00000000">
        <w:rPr>
          <w:b w:val="1"/>
          <w:bCs w:val="1"/>
          <w:sz w:val="22"/>
          <w:szCs w:val="22"/>
          <w:rtl w:val="0"/>
        </w:rPr>
        <w:t xml:space="preserve">Important:</w:t>
      </w:r>
      <w:r w:rsidDel="00000000" w:rsidR="00000000" w:rsidRPr="00000000">
        <w:rPr>
          <w:sz w:val="22"/>
          <w:szCs w:val="22"/>
          <w:rtl w:val="0"/>
        </w:rPr>
        <w:t xml:space="preserve"> Rates must be validated before launch and after every applicable annual adjustment. This BRD does not constitute legal advice.</w:t>
      </w:r>
    </w:p>
    <w:p w:rsidR="00000000" w:rsidDel="00000000" w:rsidP="00000000" w:rsidRDefault="00000000" w:rsidRPr="00000000" w14:paraId="000005EF">
      <w:pPr>
        <w:rPr>
          <w:sz w:val="22"/>
          <w:szCs w:val="22"/>
        </w:rPr>
      </w:pPr>
      <w:r w:rsidDel="00000000" w:rsidR="00000000" w:rsidRPr="00000000">
        <w:rPr>
          <w:rtl w:val="0"/>
        </w:rPr>
      </w:r>
    </w:p>
    <w:p w:rsidR="00000000" w:rsidDel="00000000" w:rsidP="00000000" w:rsidRDefault="00000000" w:rsidRPr="00000000" w14:paraId="000005F0">
      <w:pPr>
        <w:pStyle w:val="Heading2"/>
        <w:rPr>
          <w:sz w:val="22"/>
          <w:szCs w:val="22"/>
        </w:rPr>
      </w:pPr>
      <w:bookmarkStart w:colFirst="0" w:colLast="0" w:name="_3nd43rst9sfu" w:id="24"/>
      <w:bookmarkEnd w:id="24"/>
      <w:r w:rsidDel="00000000" w:rsidR="00000000" w:rsidRPr="00000000">
        <w:rPr>
          <w:sz w:val="22"/>
          <w:szCs w:val="22"/>
          <w:rtl w:val="0"/>
        </w:rPr>
        <w:t xml:space="preserve">18.5 Appendix E - Pilot Test and Traceability Matrix</w:t>
      </w:r>
    </w:p>
    <w:p w:rsidR="00000000" w:rsidDel="00000000" w:rsidP="00000000" w:rsidRDefault="00000000" w:rsidRPr="00000000" w14:paraId="000005F1">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Confirm that each approved requirement can be tested and traced to acceptance evidence.</w:t>
      </w:r>
    </w:p>
    <w:p w:rsidR="00000000" w:rsidDel="00000000" w:rsidP="00000000" w:rsidRDefault="00000000" w:rsidRPr="00000000" w14:paraId="000005F2">
      <w:pPr>
        <w:rPr>
          <w:sz w:val="22"/>
          <w:szCs w:val="22"/>
        </w:rPr>
      </w:pPr>
      <w:r w:rsidDel="00000000" w:rsidR="00000000" w:rsidRPr="00000000">
        <w:rPr>
          <w:rtl w:val="0"/>
        </w:rPr>
      </w:r>
    </w:p>
    <w:p w:rsidR="00000000" w:rsidDel="00000000" w:rsidP="00000000" w:rsidRDefault="00000000" w:rsidRPr="00000000" w14:paraId="000005F3">
      <w:pPr>
        <w:rPr>
          <w:sz w:val="22"/>
          <w:szCs w:val="22"/>
        </w:rPr>
      </w:pPr>
      <w:r w:rsidDel="00000000" w:rsidR="00000000" w:rsidRPr="00000000">
        <w:rPr>
          <w:b w:val="1"/>
          <w:bCs w:val="1"/>
          <w:sz w:val="22"/>
          <w:szCs w:val="22"/>
          <w:rtl w:val="0"/>
        </w:rPr>
        <w:t xml:space="preserve">Status:</w:t>
      </w:r>
      <w:r w:rsidDel="00000000" w:rsidR="00000000" w:rsidRPr="00000000">
        <w:rPr>
          <w:sz w:val="22"/>
          <w:szCs w:val="22"/>
          <w:rtl w:val="0"/>
        </w:rPr>
        <w:t xml:space="preserve"> Draft. To be completed during solution design and testing.</w:t>
      </w:r>
    </w:p>
    <w:p w:rsidR="00000000" w:rsidDel="00000000" w:rsidP="00000000" w:rsidRDefault="00000000" w:rsidRPr="00000000" w14:paraId="000005F4">
      <w:pPr>
        <w:rPr>
          <w:sz w:val="22"/>
          <w:szCs w:val="22"/>
        </w:rPr>
      </w:pPr>
      <w:r w:rsidDel="00000000" w:rsidR="00000000" w:rsidRPr="00000000">
        <w:rPr>
          <w:rtl w:val="0"/>
        </w:rPr>
      </w:r>
    </w:p>
    <w:p w:rsidR="00000000" w:rsidDel="00000000" w:rsidP="00000000" w:rsidRDefault="00000000" w:rsidRPr="00000000" w14:paraId="000005F5">
      <w:pPr>
        <w:rPr>
          <w:sz w:val="22"/>
          <w:szCs w:val="22"/>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7.5924927192323"/>
        <w:gridCol w:w="2170.518822133535"/>
        <w:gridCol w:w="4217.400496170856"/>
        <w:tblGridChange w:id="0">
          <w:tblGrid>
            <w:gridCol w:w="2637.5924927192323"/>
            <w:gridCol w:w="2170.518822133535"/>
            <w:gridCol w:w="4217.400496170856"/>
          </w:tblGrid>
        </w:tblGridChange>
      </w:tblGrid>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5F6">
            <w:pPr>
              <w:rPr>
                <w:b w:val="1"/>
                <w:bCs w:val="1"/>
                <w:sz w:val="22"/>
                <w:szCs w:val="22"/>
              </w:rPr>
            </w:pPr>
            <w:r w:rsidDel="00000000" w:rsidR="00000000" w:rsidRPr="00000000">
              <w:rPr>
                <w:b w:val="1"/>
                <w:bCs w:val="1"/>
                <w:sz w:val="22"/>
                <w:szCs w:val="22"/>
                <w:rtl w:val="0"/>
              </w:rPr>
              <w:t xml:space="preserve">Requirement Group</w:t>
            </w:r>
          </w:p>
        </w:tc>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5F7">
            <w:pPr>
              <w:rPr>
                <w:b w:val="1"/>
                <w:bCs w:val="1"/>
                <w:sz w:val="22"/>
                <w:szCs w:val="22"/>
              </w:rPr>
            </w:pPr>
            <w:r w:rsidDel="00000000" w:rsidR="00000000" w:rsidRPr="00000000">
              <w:rPr>
                <w:b w:val="1"/>
                <w:bCs w:val="1"/>
                <w:sz w:val="22"/>
                <w:szCs w:val="22"/>
                <w:rtl w:val="0"/>
              </w:rPr>
              <w:t xml:space="preserve">Test Reference</w:t>
            </w:r>
          </w:p>
        </w:tc>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5F8">
            <w:pPr>
              <w:rPr>
                <w:b w:val="1"/>
                <w:bCs w:val="1"/>
                <w:sz w:val="22"/>
                <w:szCs w:val="22"/>
              </w:rPr>
            </w:pPr>
            <w:r w:rsidDel="00000000" w:rsidR="00000000" w:rsidRPr="00000000">
              <w:rPr>
                <w:b w:val="1"/>
                <w:bCs w:val="1"/>
                <w:sz w:val="22"/>
                <w:szCs w:val="22"/>
                <w:rtl w:val="0"/>
              </w:rPr>
              <w:t xml:space="preserve">Evidence Required</w:t>
            </w:r>
          </w:p>
        </w:tc>
      </w:tr>
      <w:tr>
        <w:trPr>
          <w:cantSplit w:val="0"/>
          <w:trHeight w:val="54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F9">
            <w:pPr>
              <w:rPr>
                <w:sz w:val="22"/>
                <w:szCs w:val="22"/>
              </w:rPr>
            </w:pPr>
            <w:r w:rsidDel="00000000" w:rsidR="00000000" w:rsidRPr="00000000">
              <w:rPr>
                <w:sz w:val="22"/>
                <w:szCs w:val="22"/>
                <w:rtl w:val="0"/>
              </w:rPr>
              <w:t xml:space="preserve">Functional requirements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FA">
            <w:pPr>
              <w:rPr>
                <w:sz w:val="22"/>
                <w:szCs w:val="22"/>
              </w:rPr>
            </w:pPr>
            <w:r w:rsidDel="00000000" w:rsidR="00000000" w:rsidRPr="00000000">
              <w:rPr>
                <w:sz w:val="22"/>
                <w:szCs w:val="22"/>
                <w:rtl w:val="0"/>
              </w:rPr>
              <w:t xml:space="preserve">T001-T064</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FB">
            <w:pPr>
              <w:rPr>
                <w:sz w:val="22"/>
                <w:szCs w:val="22"/>
              </w:rPr>
            </w:pPr>
            <w:r w:rsidDel="00000000" w:rsidR="00000000" w:rsidRPr="00000000">
              <w:rPr>
                <w:sz w:val="22"/>
                <w:szCs w:val="22"/>
                <w:rtl w:val="0"/>
              </w:rPr>
              <w:t xml:space="preserve">Test results, screenshots, transaction records and UAT approval</w:t>
            </w:r>
          </w:p>
        </w:tc>
      </w:tr>
      <w:tr>
        <w:trPr>
          <w:cantSplit w:val="0"/>
          <w:trHeight w:val="54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FC">
            <w:pPr>
              <w:rPr>
                <w:sz w:val="22"/>
                <w:szCs w:val="22"/>
              </w:rPr>
            </w:pPr>
            <w:r w:rsidDel="00000000" w:rsidR="00000000" w:rsidRPr="00000000">
              <w:rPr>
                <w:sz w:val="22"/>
                <w:szCs w:val="22"/>
                <w:rtl w:val="0"/>
              </w:rPr>
              <w:t xml:space="preserve">Non-functional requirements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FD">
            <w:pPr>
              <w:rPr>
                <w:sz w:val="22"/>
                <w:szCs w:val="22"/>
              </w:rPr>
            </w:pPr>
            <w:r w:rsidDel="00000000" w:rsidR="00000000" w:rsidRPr="00000000">
              <w:rPr>
                <w:sz w:val="22"/>
                <w:szCs w:val="22"/>
                <w:rtl w:val="0"/>
              </w:rPr>
              <w:t xml:space="preserve">NT001-NT020</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5FE">
            <w:pPr>
              <w:rPr>
                <w:sz w:val="22"/>
                <w:szCs w:val="22"/>
              </w:rPr>
            </w:pPr>
            <w:r w:rsidDel="00000000" w:rsidR="00000000" w:rsidRPr="00000000">
              <w:rPr>
                <w:sz w:val="22"/>
                <w:szCs w:val="22"/>
                <w:rtl w:val="0"/>
              </w:rPr>
              <w:t xml:space="preserve">Performance, security, recovery, accessibility and reliability evidence</w:t>
            </w:r>
          </w:p>
        </w:tc>
      </w:tr>
      <w:tr>
        <w:trPr>
          <w:cantSplit w:val="0"/>
          <w:trHeight w:val="54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5FF">
            <w:pPr>
              <w:rPr>
                <w:sz w:val="22"/>
                <w:szCs w:val="22"/>
              </w:rPr>
            </w:pPr>
            <w:r w:rsidDel="00000000" w:rsidR="00000000" w:rsidRPr="00000000">
              <w:rPr>
                <w:sz w:val="22"/>
                <w:szCs w:val="22"/>
                <w:rtl w:val="0"/>
              </w:rPr>
              <w:t xml:space="preserve">Business rules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00">
            <w:pPr>
              <w:rPr>
                <w:sz w:val="22"/>
                <w:szCs w:val="22"/>
              </w:rPr>
            </w:pPr>
            <w:r w:rsidDel="00000000" w:rsidR="00000000" w:rsidRPr="00000000">
              <w:rPr>
                <w:sz w:val="22"/>
                <w:szCs w:val="22"/>
                <w:rtl w:val="0"/>
              </w:rPr>
              <w:t xml:space="preserve">Associated FR/NFR references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01">
            <w:pPr>
              <w:rPr>
                <w:sz w:val="22"/>
                <w:szCs w:val="22"/>
              </w:rPr>
            </w:pPr>
            <w:r w:rsidDel="00000000" w:rsidR="00000000" w:rsidRPr="00000000">
              <w:rPr>
                <w:sz w:val="22"/>
                <w:szCs w:val="22"/>
                <w:rtl w:val="0"/>
              </w:rPr>
              <w:t xml:space="preserve">Business-owner validation</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02">
            <w:pPr>
              <w:rPr>
                <w:sz w:val="22"/>
                <w:szCs w:val="22"/>
              </w:rPr>
            </w:pPr>
            <w:r w:rsidDel="00000000" w:rsidR="00000000" w:rsidRPr="00000000">
              <w:rPr>
                <w:sz w:val="22"/>
                <w:szCs w:val="22"/>
                <w:rtl w:val="0"/>
              </w:rPr>
              <w:t xml:space="preserve">Compliance requirements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03">
            <w:pPr>
              <w:rPr>
                <w:sz w:val="22"/>
                <w:szCs w:val="22"/>
              </w:rPr>
            </w:pPr>
            <w:r w:rsidDel="00000000" w:rsidR="00000000" w:rsidRPr="00000000">
              <w:rPr>
                <w:sz w:val="22"/>
                <w:szCs w:val="22"/>
                <w:rtl w:val="0"/>
              </w:rPr>
              <w:t xml:space="preserve">Relevant FR038-FR050</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04">
            <w:pPr>
              <w:rPr>
                <w:sz w:val="22"/>
                <w:szCs w:val="22"/>
              </w:rPr>
            </w:pPr>
            <w:r w:rsidDel="00000000" w:rsidR="00000000" w:rsidRPr="00000000">
              <w:rPr>
                <w:sz w:val="22"/>
                <w:szCs w:val="22"/>
                <w:rtl w:val="0"/>
              </w:rPr>
              <w:t xml:space="preserve">Legal/compliance review and retained evidence</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05">
            <w:pPr>
              <w:rPr>
                <w:sz w:val="22"/>
                <w:szCs w:val="22"/>
              </w:rPr>
            </w:pPr>
            <w:r w:rsidDel="00000000" w:rsidR="00000000" w:rsidRPr="00000000">
              <w:rPr>
                <w:sz w:val="22"/>
                <w:szCs w:val="22"/>
                <w:rtl w:val="0"/>
              </w:rPr>
              <w:t xml:space="preserve">Pilot acceptance</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06">
            <w:pPr>
              <w:rPr>
                <w:sz w:val="22"/>
                <w:szCs w:val="22"/>
              </w:rPr>
            </w:pPr>
            <w:r w:rsidDel="00000000" w:rsidR="00000000" w:rsidRPr="00000000">
              <w:rPr>
                <w:sz w:val="22"/>
                <w:szCs w:val="22"/>
                <w:rtl w:val="0"/>
              </w:rPr>
              <w:t xml:space="preserve">Final UAT register</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07">
            <w:pPr>
              <w:rPr>
                <w:sz w:val="22"/>
                <w:szCs w:val="22"/>
              </w:rPr>
            </w:pPr>
            <w:r w:rsidDel="00000000" w:rsidR="00000000" w:rsidRPr="00000000">
              <w:rPr>
                <w:sz w:val="22"/>
                <w:szCs w:val="22"/>
                <w:rtl w:val="0"/>
              </w:rPr>
              <w:t xml:space="preserve">Sponsor and Project Manager approval</w:t>
            </w:r>
          </w:p>
        </w:tc>
      </w:tr>
    </w:tbl>
    <w:p w:rsidR="00000000" w:rsidDel="00000000" w:rsidP="00000000" w:rsidRDefault="00000000" w:rsidRPr="00000000" w14:paraId="00000608">
      <w:pPr>
        <w:rPr>
          <w:sz w:val="22"/>
          <w:szCs w:val="22"/>
        </w:rPr>
      </w:pPr>
      <w:r w:rsidDel="00000000" w:rsidR="00000000" w:rsidRPr="00000000">
        <w:rPr>
          <w:rtl w:val="0"/>
        </w:rPr>
      </w:r>
    </w:p>
    <w:p w:rsidR="00000000" w:rsidDel="00000000" w:rsidP="00000000" w:rsidRDefault="00000000" w:rsidRPr="00000000" w14:paraId="00000609">
      <w:pPr>
        <w:pStyle w:val="Heading2"/>
        <w:rPr>
          <w:sz w:val="22"/>
          <w:szCs w:val="22"/>
        </w:rPr>
      </w:pPr>
      <w:bookmarkStart w:colFirst="0" w:colLast="0" w:name="_ul8wcy25qwv" w:id="25"/>
      <w:bookmarkEnd w:id="25"/>
      <w:r w:rsidDel="00000000" w:rsidR="00000000" w:rsidRPr="00000000">
        <w:rPr>
          <w:sz w:val="22"/>
          <w:szCs w:val="22"/>
          <w:rtl w:val="0"/>
        </w:rPr>
        <w:t xml:space="preserve">18.6 Appendix F - Platform Benchmark Evidence</w:t>
      </w:r>
    </w:p>
    <w:p w:rsidR="00000000" w:rsidDel="00000000" w:rsidP="00000000" w:rsidRDefault="00000000" w:rsidRPr="00000000" w14:paraId="0000060A">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Record platform evidence used to inform DFD requirements and the Darwin operating model.</w:t>
      </w:r>
    </w:p>
    <w:p w:rsidR="00000000" w:rsidDel="00000000" w:rsidP="00000000" w:rsidRDefault="00000000" w:rsidRPr="00000000" w14:paraId="0000060B">
      <w:pPr>
        <w:rPr>
          <w:sz w:val="22"/>
          <w:szCs w:val="22"/>
        </w:rPr>
      </w:pPr>
      <w:r w:rsidDel="00000000" w:rsidR="00000000" w:rsidRPr="00000000">
        <w:rPr>
          <w:rtl w:val="0"/>
        </w:rPr>
      </w:r>
    </w:p>
    <w:p w:rsidR="00000000" w:rsidDel="00000000" w:rsidP="00000000" w:rsidRDefault="00000000" w:rsidRPr="00000000" w14:paraId="0000060C">
      <w:pPr>
        <w:rPr>
          <w:sz w:val="22"/>
          <w:szCs w:val="22"/>
        </w:rPr>
      </w:pPr>
      <w:r w:rsidDel="00000000" w:rsidR="00000000" w:rsidRPr="00000000">
        <w:rPr>
          <w:b w:val="1"/>
          <w:bCs w:val="1"/>
          <w:sz w:val="22"/>
          <w:szCs w:val="22"/>
          <w:rtl w:val="0"/>
        </w:rPr>
        <w:t xml:space="preserve">Status:</w:t>
      </w:r>
      <w:r w:rsidDel="00000000" w:rsidR="00000000" w:rsidRPr="00000000">
        <w:rPr>
          <w:sz w:val="22"/>
          <w:szCs w:val="22"/>
          <w:rtl w:val="0"/>
        </w:rPr>
        <w:t xml:space="preserve"> Completed for the current BRD evidence date.</w:t>
      </w:r>
    </w:p>
    <w:p w:rsidR="00000000" w:rsidDel="00000000" w:rsidP="00000000" w:rsidRDefault="00000000" w:rsidRPr="00000000" w14:paraId="0000060D">
      <w:pPr>
        <w:rPr>
          <w:sz w:val="22"/>
          <w:szCs w:val="22"/>
        </w:rPr>
      </w:pPr>
      <w:r w:rsidDel="00000000" w:rsidR="00000000" w:rsidRPr="00000000">
        <w:rPr>
          <w:rtl w:val="0"/>
        </w:rPr>
      </w:r>
    </w:p>
    <w:p w:rsidR="00000000" w:rsidDel="00000000" w:rsidP="00000000" w:rsidRDefault="00000000" w:rsidRPr="00000000" w14:paraId="0000060E">
      <w:pPr>
        <w:rPr>
          <w:sz w:val="22"/>
          <w:szCs w:val="22"/>
        </w:rPr>
      </w:pPr>
      <w:r w:rsidDel="00000000" w:rsidR="00000000" w:rsidRPr="00000000">
        <w:rPr>
          <w:b w:val="1"/>
          <w:bCs w:val="1"/>
          <w:sz w:val="22"/>
          <w:szCs w:val="22"/>
          <w:rtl w:val="0"/>
        </w:rPr>
        <w:t xml:space="preserve">Evidence note: </w:t>
      </w:r>
      <w:r w:rsidDel="00000000" w:rsidR="00000000" w:rsidRPr="00000000">
        <w:rPr>
          <w:sz w:val="22"/>
          <w:szCs w:val="22"/>
          <w:rtl w:val="0"/>
        </w:rPr>
        <w:t xml:space="preserve">Menulog information is historical evidence and must not be interpreted as current Australian operations or current Darwin coverage.</w:t>
      </w:r>
    </w:p>
    <w:p w:rsidR="00000000" w:rsidDel="00000000" w:rsidP="00000000" w:rsidRDefault="00000000" w:rsidRPr="00000000" w14:paraId="0000060F">
      <w:pPr>
        <w:rPr>
          <w:sz w:val="22"/>
          <w:szCs w:val="22"/>
        </w:rPr>
      </w:pPr>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8080034516238"/>
        <w:gridCol w:w="2046.881674037321"/>
        <w:gridCol w:w="5398.822133534679"/>
        <w:tblGridChange w:id="0">
          <w:tblGrid>
            <w:gridCol w:w="1579.8080034516238"/>
            <w:gridCol w:w="2046.881674037321"/>
            <w:gridCol w:w="5398.822133534679"/>
          </w:tblGrid>
        </w:tblGridChange>
      </w:tblGrid>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610">
            <w:pPr>
              <w:rPr>
                <w:b w:val="1"/>
                <w:bCs w:val="1"/>
                <w:sz w:val="22"/>
                <w:szCs w:val="22"/>
              </w:rPr>
            </w:pPr>
            <w:r w:rsidDel="00000000" w:rsidR="00000000" w:rsidRPr="00000000">
              <w:rPr>
                <w:b w:val="1"/>
                <w:bCs w:val="1"/>
                <w:sz w:val="22"/>
                <w:szCs w:val="22"/>
                <w:rtl w:val="0"/>
              </w:rPr>
              <w:t xml:space="preserve">Platform</w:t>
            </w:r>
          </w:p>
        </w:tc>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611">
            <w:pPr>
              <w:rPr>
                <w:b w:val="1"/>
                <w:bCs w:val="1"/>
                <w:sz w:val="22"/>
                <w:szCs w:val="22"/>
              </w:rPr>
            </w:pPr>
            <w:r w:rsidDel="00000000" w:rsidR="00000000" w:rsidRPr="00000000">
              <w:rPr>
                <w:b w:val="1"/>
                <w:bCs w:val="1"/>
                <w:sz w:val="22"/>
                <w:szCs w:val="22"/>
                <w:rtl w:val="0"/>
              </w:rPr>
              <w:t xml:space="preserve">Status</w:t>
            </w:r>
          </w:p>
        </w:tc>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612">
            <w:pPr>
              <w:rPr>
                <w:b w:val="1"/>
                <w:bCs w:val="1"/>
                <w:sz w:val="22"/>
                <w:szCs w:val="22"/>
              </w:rPr>
            </w:pPr>
            <w:r w:rsidDel="00000000" w:rsidR="00000000" w:rsidRPr="00000000">
              <w:rPr>
                <w:b w:val="1"/>
                <w:bCs w:val="1"/>
                <w:sz w:val="22"/>
                <w:szCs w:val="22"/>
                <w:rtl w:val="0"/>
              </w:rPr>
              <w:t xml:space="preserve">Relevant Evidence for this BRD</w:t>
            </w:r>
          </w:p>
        </w:tc>
      </w:tr>
      <w:tr>
        <w:trPr>
          <w:cantSplit w:val="0"/>
          <w:trHeight w:val="54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13">
            <w:pPr>
              <w:rPr>
                <w:sz w:val="22"/>
                <w:szCs w:val="22"/>
              </w:rPr>
            </w:pPr>
            <w:r w:rsidDel="00000000" w:rsidR="00000000" w:rsidRPr="00000000">
              <w:rPr>
                <w:sz w:val="22"/>
                <w:szCs w:val="22"/>
                <w:rtl w:val="0"/>
              </w:rPr>
              <w:t xml:space="preserve">Uber Eats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14">
            <w:pPr>
              <w:rPr>
                <w:sz w:val="22"/>
                <w:szCs w:val="22"/>
              </w:rPr>
            </w:pPr>
            <w:r w:rsidDel="00000000" w:rsidR="00000000" w:rsidRPr="00000000">
              <w:rPr>
                <w:sz w:val="22"/>
                <w:szCs w:val="22"/>
                <w:rtl w:val="0"/>
              </w:rPr>
              <w:t xml:space="preserve">Operating benchmark</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15">
            <w:pPr>
              <w:rPr>
                <w:sz w:val="22"/>
                <w:szCs w:val="22"/>
              </w:rPr>
            </w:pPr>
            <w:r w:rsidDel="00000000" w:rsidR="00000000" w:rsidRPr="00000000">
              <w:rPr>
                <w:sz w:val="22"/>
                <w:szCs w:val="22"/>
                <w:rtl w:val="0"/>
              </w:rPr>
              <w:t xml:space="preserve">Darwin delivery presence; flexible availability, offer workflow, navigation and earnings information.</w:t>
            </w:r>
          </w:p>
        </w:tc>
      </w:tr>
      <w:tr>
        <w:trPr>
          <w:cantSplit w:val="0"/>
          <w:trHeight w:val="54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16">
            <w:pPr>
              <w:rPr>
                <w:sz w:val="22"/>
                <w:szCs w:val="22"/>
              </w:rPr>
            </w:pPr>
            <w:r w:rsidDel="00000000" w:rsidR="00000000" w:rsidRPr="00000000">
              <w:rPr>
                <w:sz w:val="22"/>
                <w:szCs w:val="22"/>
                <w:rtl w:val="0"/>
              </w:rPr>
              <w:t xml:space="preserve">DoorDash</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17">
            <w:pPr>
              <w:rPr>
                <w:sz w:val="22"/>
                <w:szCs w:val="22"/>
              </w:rPr>
            </w:pPr>
            <w:r w:rsidDel="00000000" w:rsidR="00000000" w:rsidRPr="00000000">
              <w:rPr>
                <w:sz w:val="22"/>
                <w:szCs w:val="22"/>
                <w:rtl w:val="0"/>
              </w:rPr>
              <w:t xml:space="preserve">Operating benchmark</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18">
            <w:pPr>
              <w:rPr>
                <w:sz w:val="22"/>
                <w:szCs w:val="22"/>
              </w:rPr>
            </w:pPr>
            <w:r w:rsidDel="00000000" w:rsidR="00000000" w:rsidRPr="00000000">
              <w:rPr>
                <w:sz w:val="22"/>
                <w:szCs w:val="22"/>
                <w:rtl w:val="0"/>
              </w:rPr>
              <w:t xml:space="preserve">Darwin delivery presence; immediate or scheduled access, upfront offer information and earnings workflow.</w:t>
            </w:r>
          </w:p>
        </w:tc>
      </w:tr>
      <w:tr>
        <w:trPr>
          <w:cantSplit w:val="0"/>
          <w:trHeight w:val="54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19">
            <w:pPr>
              <w:rPr>
                <w:sz w:val="22"/>
                <w:szCs w:val="22"/>
              </w:rPr>
            </w:pPr>
            <w:r w:rsidDel="00000000" w:rsidR="00000000" w:rsidRPr="00000000">
              <w:rPr>
                <w:sz w:val="22"/>
                <w:szCs w:val="22"/>
                <w:rtl w:val="0"/>
              </w:rPr>
              <w:t xml:space="preserve">Menulog</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1A">
            <w:pPr>
              <w:rPr>
                <w:sz w:val="22"/>
                <w:szCs w:val="22"/>
              </w:rPr>
            </w:pPr>
            <w:r w:rsidDel="00000000" w:rsidR="00000000" w:rsidRPr="00000000">
              <w:rPr>
                <w:sz w:val="22"/>
                <w:szCs w:val="22"/>
                <w:rtl w:val="0"/>
              </w:rPr>
              <w:t xml:space="preserve">Closed in Australia</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1B">
            <w:pPr>
              <w:rPr>
                <w:sz w:val="22"/>
                <w:szCs w:val="22"/>
              </w:rPr>
            </w:pPr>
            <w:r w:rsidDel="00000000" w:rsidR="00000000" w:rsidRPr="00000000">
              <w:rPr>
                <w:sz w:val="22"/>
                <w:szCs w:val="22"/>
                <w:rtl w:val="0"/>
              </w:rPr>
              <w:t xml:space="preserve">Historical weekly availability, preferred zones, scheduled runs, extra live runs, weekly deposits, live chat, fee tracking and delivery statistics.</w:t>
            </w:r>
          </w:p>
        </w:tc>
      </w:tr>
      <w:tr>
        <w:trPr>
          <w:cantSplit w:val="0"/>
          <w:trHeight w:val="54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1C">
            <w:pPr>
              <w:rPr>
                <w:sz w:val="22"/>
                <w:szCs w:val="22"/>
              </w:rPr>
            </w:pPr>
            <w:r w:rsidDel="00000000" w:rsidR="00000000" w:rsidRPr="00000000">
              <w:rPr>
                <w:sz w:val="22"/>
                <w:szCs w:val="22"/>
                <w:rtl w:val="0"/>
              </w:rPr>
              <w:t xml:space="preserve">Menulog listing data</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1D">
            <w:pPr>
              <w:rPr>
                <w:sz w:val="22"/>
                <w:szCs w:val="22"/>
              </w:rPr>
            </w:pPr>
            <w:r w:rsidDel="00000000" w:rsidR="00000000" w:rsidRPr="00000000">
              <w:rPr>
                <w:sz w:val="22"/>
                <w:szCs w:val="22"/>
                <w:rtl w:val="0"/>
              </w:rPr>
              <w:t xml:space="preserve">Historical / potentially stale</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1E">
            <w:pPr>
              <w:rPr>
                <w:sz w:val="22"/>
                <w:szCs w:val="22"/>
              </w:rPr>
            </w:pPr>
            <w:r w:rsidDel="00000000" w:rsidR="00000000" w:rsidRPr="00000000">
              <w:rPr>
                <w:sz w:val="22"/>
                <w:szCs w:val="22"/>
                <w:rtl w:val="0"/>
              </w:rPr>
              <w:t xml:space="preserve">App-store figures and descriptions may pre-date or conflict with the confirmed Australian closure.</w:t>
            </w:r>
          </w:p>
        </w:tc>
      </w:tr>
    </w:tbl>
    <w:p w:rsidR="00000000" w:rsidDel="00000000" w:rsidP="00000000" w:rsidRDefault="00000000" w:rsidRPr="00000000" w14:paraId="0000061F">
      <w:pPr>
        <w:rPr>
          <w:sz w:val="22"/>
          <w:szCs w:val="22"/>
        </w:rPr>
      </w:pPr>
      <w:r w:rsidDel="00000000" w:rsidR="00000000" w:rsidRPr="00000000">
        <w:rPr>
          <w:rtl w:val="0"/>
        </w:rPr>
      </w:r>
    </w:p>
    <w:p w:rsidR="00000000" w:rsidDel="00000000" w:rsidP="00000000" w:rsidRDefault="00000000" w:rsidRPr="00000000" w14:paraId="00000620">
      <w:pPr>
        <w:pStyle w:val="Heading2"/>
        <w:rPr>
          <w:sz w:val="22"/>
          <w:szCs w:val="22"/>
        </w:rPr>
      </w:pPr>
      <w:bookmarkStart w:colFirst="0" w:colLast="0" w:name="_hu1bswhq1eiz" w:id="26"/>
      <w:bookmarkEnd w:id="26"/>
      <w:r w:rsidDel="00000000" w:rsidR="00000000" w:rsidRPr="00000000">
        <w:rPr>
          <w:sz w:val="22"/>
          <w:szCs w:val="22"/>
          <w:rtl w:val="0"/>
        </w:rPr>
        <w:t xml:space="preserve">18.6.1 Source Register</w:t>
      </w:r>
    </w:p>
    <w:p w:rsidR="00000000" w:rsidDel="00000000" w:rsidP="00000000" w:rsidRDefault="00000000" w:rsidRPr="00000000" w14:paraId="00000621">
      <w:pPr>
        <w:rPr/>
      </w:pPr>
      <w:r w:rsidDel="00000000" w:rsidR="00000000" w:rsidRPr="00000000">
        <w:rPr>
          <w:rtl w:val="0"/>
        </w:rPr>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6779203969377"/>
        <w:gridCol w:w="3750.326825585159"/>
        <w:gridCol w:w="1909.5070650415278"/>
        <w:tblGridChange w:id="0">
          <w:tblGrid>
            <w:gridCol w:w="3365.6779203969377"/>
            <w:gridCol w:w="3750.326825585159"/>
            <w:gridCol w:w="1909.5070650415278"/>
          </w:tblGrid>
        </w:tblGridChange>
      </w:tblGrid>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622">
            <w:pPr>
              <w:rPr>
                <w:b w:val="1"/>
                <w:bCs w:val="1"/>
                <w:sz w:val="22"/>
                <w:szCs w:val="22"/>
              </w:rPr>
            </w:pPr>
            <w:r w:rsidDel="00000000" w:rsidR="00000000" w:rsidRPr="00000000">
              <w:rPr>
                <w:b w:val="1"/>
                <w:bCs w:val="1"/>
                <w:sz w:val="22"/>
                <w:szCs w:val="22"/>
                <w:rtl w:val="0"/>
              </w:rPr>
              <w:t xml:space="preserve">Document / Page</w:t>
            </w:r>
          </w:p>
        </w:tc>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623">
            <w:pPr>
              <w:rPr>
                <w:b w:val="1"/>
                <w:bCs w:val="1"/>
                <w:sz w:val="22"/>
                <w:szCs w:val="22"/>
              </w:rPr>
            </w:pPr>
            <w:r w:rsidDel="00000000" w:rsidR="00000000" w:rsidRPr="00000000">
              <w:rPr>
                <w:b w:val="1"/>
                <w:bCs w:val="1"/>
                <w:sz w:val="22"/>
                <w:szCs w:val="22"/>
                <w:rtl w:val="0"/>
              </w:rPr>
              <w:t xml:space="preserve">Use in BRD</w:t>
            </w:r>
          </w:p>
        </w:tc>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624">
            <w:pPr>
              <w:rPr>
                <w:b w:val="1"/>
                <w:bCs w:val="1"/>
                <w:sz w:val="22"/>
                <w:szCs w:val="22"/>
              </w:rPr>
            </w:pPr>
            <w:r w:rsidDel="00000000" w:rsidR="00000000" w:rsidRPr="00000000">
              <w:rPr>
                <w:b w:val="1"/>
                <w:bCs w:val="1"/>
                <w:sz w:val="22"/>
                <w:szCs w:val="22"/>
                <w:rtl w:val="0"/>
              </w:rPr>
              <w:t xml:space="preserve">Official URL</w:t>
            </w:r>
          </w:p>
        </w:tc>
      </w:tr>
      <w:tr>
        <w:trPr>
          <w:cantSplit w:val="0"/>
          <w:trHeight w:val="51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25">
            <w:pPr>
              <w:rPr>
                <w:sz w:val="22"/>
                <w:szCs w:val="22"/>
              </w:rPr>
            </w:pPr>
            <w:r w:rsidDel="00000000" w:rsidR="00000000" w:rsidRPr="00000000">
              <w:rPr>
                <w:sz w:val="22"/>
                <w:szCs w:val="22"/>
                <w:rtl w:val="0"/>
              </w:rPr>
              <w:t xml:space="preserve">Just Eat Takeaway.com - Australian closure announcement</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26">
            <w:pPr>
              <w:rPr>
                <w:sz w:val="22"/>
                <w:szCs w:val="22"/>
              </w:rPr>
            </w:pPr>
            <w:r w:rsidDel="00000000" w:rsidR="00000000" w:rsidRPr="00000000">
              <w:rPr>
                <w:sz w:val="22"/>
                <w:szCs w:val="22"/>
                <w:rtl w:val="0"/>
              </w:rPr>
              <w:t xml:space="preserve">Confirms Menulog's Australian closure and final order date.</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27">
            <w:pPr>
              <w:rPr>
                <w:sz w:val="22"/>
                <w:szCs w:val="22"/>
              </w:rPr>
            </w:pPr>
            <w:hyperlink r:id="rId21">
              <w:r w:rsidDel="00000000" w:rsidR="00000000" w:rsidRPr="00000000">
                <w:rPr>
                  <w:color w:val="1155cc"/>
                  <w:sz w:val="22"/>
                  <w:szCs w:val="22"/>
                  <w:u w:val="single"/>
                  <w:rtl w:val="0"/>
                </w:rPr>
                <w:t xml:space="preserve">Open official source</w:t>
              </w:r>
            </w:hyperlink>
            <w:r w:rsidDel="00000000" w:rsidR="00000000" w:rsidRPr="00000000">
              <w:rPr>
                <w:rtl w:val="0"/>
              </w:rPr>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28">
            <w:pPr>
              <w:rPr>
                <w:sz w:val="22"/>
                <w:szCs w:val="22"/>
              </w:rPr>
            </w:pPr>
            <w:r w:rsidDel="00000000" w:rsidR="00000000" w:rsidRPr="00000000">
              <w:rPr>
                <w:sz w:val="22"/>
                <w:szCs w:val="22"/>
                <w:rtl w:val="0"/>
              </w:rPr>
              <w:t xml:space="preserve">Menulog Australia</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29">
            <w:pPr>
              <w:rPr>
                <w:sz w:val="22"/>
                <w:szCs w:val="22"/>
              </w:rPr>
            </w:pPr>
            <w:r w:rsidDel="00000000" w:rsidR="00000000" w:rsidRPr="00000000">
              <w:rPr>
                <w:sz w:val="22"/>
                <w:szCs w:val="22"/>
                <w:rtl w:val="0"/>
              </w:rPr>
              <w:t xml:space="preserve">Confirms that the Australian consumer service is closed.</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2A">
            <w:pPr>
              <w:rPr>
                <w:sz w:val="22"/>
                <w:szCs w:val="22"/>
              </w:rPr>
            </w:pPr>
            <w:hyperlink r:id="rId22">
              <w:r w:rsidDel="00000000" w:rsidR="00000000" w:rsidRPr="00000000">
                <w:rPr>
                  <w:color w:val="1155cc"/>
                  <w:sz w:val="22"/>
                  <w:szCs w:val="22"/>
                  <w:u w:val="single"/>
                  <w:rtl w:val="0"/>
                </w:rPr>
                <w:t xml:space="preserve">Open official source</w:t>
              </w:r>
            </w:hyperlink>
            <w:r w:rsidDel="00000000" w:rsidR="00000000" w:rsidRPr="00000000">
              <w:rPr>
                <w:rtl w:val="0"/>
              </w:rPr>
            </w:r>
          </w:p>
        </w:tc>
      </w:tr>
      <w:tr>
        <w:trPr>
          <w:cantSplit w:val="0"/>
          <w:trHeight w:val="51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2B">
            <w:pPr>
              <w:rPr>
                <w:sz w:val="22"/>
                <w:szCs w:val="22"/>
              </w:rPr>
            </w:pPr>
            <w:r w:rsidDel="00000000" w:rsidR="00000000" w:rsidRPr="00000000">
              <w:rPr>
                <w:sz w:val="22"/>
                <w:szCs w:val="22"/>
                <w:rtl w:val="0"/>
              </w:rPr>
              <w:t xml:space="preserve">Menulog Courier - Google Play</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2C">
            <w:pPr>
              <w:rPr>
                <w:sz w:val="22"/>
                <w:szCs w:val="22"/>
              </w:rPr>
            </w:pPr>
            <w:r w:rsidDel="00000000" w:rsidR="00000000" w:rsidRPr="00000000">
              <w:rPr>
                <w:sz w:val="22"/>
                <w:szCs w:val="22"/>
                <w:rtl w:val="0"/>
              </w:rPr>
              <w:t xml:space="preserve">Historical courier features, app-store data and location disclosure.</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2D">
            <w:pPr>
              <w:rPr>
                <w:sz w:val="22"/>
                <w:szCs w:val="22"/>
              </w:rPr>
            </w:pPr>
            <w:hyperlink r:id="rId23">
              <w:r w:rsidDel="00000000" w:rsidR="00000000" w:rsidRPr="00000000">
                <w:rPr>
                  <w:color w:val="1155cc"/>
                  <w:sz w:val="22"/>
                  <w:szCs w:val="22"/>
                  <w:u w:val="single"/>
                  <w:rtl w:val="0"/>
                </w:rPr>
                <w:t xml:space="preserve">Open official source</w:t>
              </w:r>
            </w:hyperlink>
            <w:r w:rsidDel="00000000" w:rsidR="00000000" w:rsidRPr="00000000">
              <w:rPr>
                <w:rtl w:val="0"/>
              </w:rPr>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2E">
            <w:pPr>
              <w:rPr>
                <w:sz w:val="22"/>
                <w:szCs w:val="22"/>
              </w:rPr>
            </w:pPr>
            <w:r w:rsidDel="00000000" w:rsidR="00000000" w:rsidRPr="00000000">
              <w:rPr>
                <w:sz w:val="22"/>
                <w:szCs w:val="22"/>
                <w:rtl w:val="0"/>
              </w:rPr>
              <w:t xml:space="preserve">Uber Eats delivery in Darwin</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2F">
            <w:pPr>
              <w:rPr>
                <w:sz w:val="22"/>
                <w:szCs w:val="22"/>
              </w:rPr>
            </w:pPr>
            <w:r w:rsidDel="00000000" w:rsidR="00000000" w:rsidRPr="00000000">
              <w:rPr>
                <w:sz w:val="22"/>
                <w:szCs w:val="22"/>
                <w:rtl w:val="0"/>
              </w:rPr>
              <w:t xml:space="preserve">Current Darwin operating benchmark.</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30">
            <w:pPr>
              <w:rPr>
                <w:sz w:val="22"/>
                <w:szCs w:val="22"/>
              </w:rPr>
            </w:pPr>
            <w:hyperlink r:id="rId24">
              <w:r w:rsidDel="00000000" w:rsidR="00000000" w:rsidRPr="00000000">
                <w:rPr>
                  <w:color w:val="1155cc"/>
                  <w:sz w:val="22"/>
                  <w:szCs w:val="22"/>
                  <w:u w:val="single"/>
                  <w:rtl w:val="0"/>
                </w:rPr>
                <w:t xml:space="preserve">Open official source</w:t>
              </w:r>
            </w:hyperlink>
            <w:r w:rsidDel="00000000" w:rsidR="00000000" w:rsidRPr="00000000">
              <w:rPr>
                <w:rtl w:val="0"/>
              </w:rPr>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31">
            <w:pPr>
              <w:rPr>
                <w:sz w:val="22"/>
                <w:szCs w:val="22"/>
              </w:rPr>
            </w:pPr>
            <w:r w:rsidDel="00000000" w:rsidR="00000000" w:rsidRPr="00000000">
              <w:rPr>
                <w:sz w:val="22"/>
                <w:szCs w:val="22"/>
                <w:rtl w:val="0"/>
              </w:rPr>
              <w:t xml:space="preserve">DoorDash delivery in Darwin</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32">
            <w:pPr>
              <w:rPr>
                <w:sz w:val="22"/>
                <w:szCs w:val="22"/>
              </w:rPr>
            </w:pPr>
            <w:r w:rsidDel="00000000" w:rsidR="00000000" w:rsidRPr="00000000">
              <w:rPr>
                <w:sz w:val="22"/>
                <w:szCs w:val="22"/>
                <w:rtl w:val="0"/>
              </w:rPr>
              <w:t xml:space="preserve">Current Darwin operating benchmark.</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33">
            <w:pPr>
              <w:rPr>
                <w:sz w:val="22"/>
                <w:szCs w:val="22"/>
              </w:rPr>
            </w:pPr>
            <w:hyperlink r:id="rId25">
              <w:r w:rsidDel="00000000" w:rsidR="00000000" w:rsidRPr="00000000">
                <w:rPr>
                  <w:color w:val="1155cc"/>
                  <w:sz w:val="22"/>
                  <w:szCs w:val="22"/>
                  <w:u w:val="single"/>
                  <w:rtl w:val="0"/>
                </w:rPr>
                <w:t xml:space="preserve">Open official source</w:t>
              </w:r>
            </w:hyperlink>
            <w:r w:rsidDel="00000000" w:rsidR="00000000" w:rsidRPr="00000000">
              <w:rPr>
                <w:rtl w:val="0"/>
              </w:rPr>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34">
            <w:pPr>
              <w:rPr>
                <w:sz w:val="22"/>
                <w:szCs w:val="22"/>
              </w:rPr>
            </w:pPr>
            <w:r w:rsidDel="00000000" w:rsidR="00000000" w:rsidRPr="00000000">
              <w:rPr>
                <w:sz w:val="22"/>
                <w:szCs w:val="22"/>
                <w:rtl w:val="0"/>
              </w:rPr>
              <w:t xml:space="preserve">DoorDash Dasher pay - Australia</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35">
            <w:pPr>
              <w:rPr>
                <w:sz w:val="22"/>
                <w:szCs w:val="22"/>
              </w:rPr>
            </w:pPr>
            <w:r w:rsidDel="00000000" w:rsidR="00000000" w:rsidRPr="00000000">
              <w:rPr>
                <w:sz w:val="22"/>
                <w:szCs w:val="22"/>
                <w:rtl w:val="0"/>
              </w:rPr>
              <w:t xml:space="preserve">Current driver-pay and earnings benchmark.</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36">
            <w:pPr>
              <w:rPr>
                <w:sz w:val="22"/>
                <w:szCs w:val="22"/>
              </w:rPr>
            </w:pPr>
            <w:hyperlink r:id="rId26">
              <w:r w:rsidDel="00000000" w:rsidR="00000000" w:rsidRPr="00000000">
                <w:rPr>
                  <w:color w:val="1155cc"/>
                  <w:sz w:val="22"/>
                  <w:szCs w:val="22"/>
                  <w:u w:val="single"/>
                  <w:rtl w:val="0"/>
                </w:rPr>
                <w:t xml:space="preserve">Open official source</w:t>
              </w:r>
            </w:hyperlink>
            <w:r w:rsidDel="00000000" w:rsidR="00000000" w:rsidRPr="00000000">
              <w:rPr>
                <w:rtl w:val="0"/>
              </w:rPr>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37">
            <w:pPr>
              <w:rPr>
                <w:sz w:val="22"/>
                <w:szCs w:val="22"/>
              </w:rPr>
            </w:pPr>
            <w:r w:rsidDel="00000000" w:rsidR="00000000" w:rsidRPr="00000000">
              <w:rPr>
                <w:sz w:val="22"/>
                <w:szCs w:val="22"/>
                <w:rtl w:val="0"/>
              </w:rPr>
              <w:t xml:space="preserve">Fair Work Commission Order MS900103</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38">
            <w:pPr>
              <w:rPr>
                <w:sz w:val="22"/>
                <w:szCs w:val="22"/>
              </w:rPr>
            </w:pPr>
            <w:r w:rsidDel="00000000" w:rsidR="00000000" w:rsidRPr="00000000">
              <w:rPr>
                <w:sz w:val="22"/>
                <w:szCs w:val="22"/>
                <w:rtl w:val="0"/>
              </w:rPr>
              <w:t xml:space="preserve">Primary minimum-standards instrument.</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39">
            <w:pPr>
              <w:rPr>
                <w:sz w:val="22"/>
                <w:szCs w:val="22"/>
              </w:rPr>
            </w:pPr>
            <w:hyperlink r:id="rId27">
              <w:r w:rsidDel="00000000" w:rsidR="00000000" w:rsidRPr="00000000">
                <w:rPr>
                  <w:color w:val="1155cc"/>
                  <w:sz w:val="22"/>
                  <w:szCs w:val="22"/>
                  <w:u w:val="single"/>
                  <w:rtl w:val="0"/>
                </w:rPr>
                <w:t xml:space="preserve">Open official source</w:t>
              </w:r>
            </w:hyperlink>
            <w:r w:rsidDel="00000000" w:rsidR="00000000" w:rsidRPr="00000000">
              <w:rPr>
                <w:rtl w:val="0"/>
              </w:rPr>
            </w:r>
          </w:p>
        </w:tc>
      </w:tr>
      <w:tr>
        <w:trPr>
          <w:cantSplit w:val="0"/>
          <w:trHeight w:val="51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3A">
            <w:pPr>
              <w:rPr>
                <w:sz w:val="22"/>
                <w:szCs w:val="22"/>
              </w:rPr>
            </w:pPr>
            <w:r w:rsidDel="00000000" w:rsidR="00000000" w:rsidRPr="00000000">
              <w:rPr>
                <w:sz w:val="22"/>
                <w:szCs w:val="22"/>
                <w:rtl w:val="0"/>
              </w:rPr>
              <w:t xml:space="preserve">Fair Work Ombudsman - on-demand delivery order rules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3B">
            <w:pPr>
              <w:rPr>
                <w:sz w:val="22"/>
                <w:szCs w:val="22"/>
              </w:rPr>
            </w:pPr>
            <w:r w:rsidDel="00000000" w:rsidR="00000000" w:rsidRPr="00000000">
              <w:rPr>
                <w:sz w:val="22"/>
                <w:szCs w:val="22"/>
                <w:rtl w:val="0"/>
              </w:rPr>
              <w:t xml:space="preserve">Official implementation guidance for workers and operators.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3C">
            <w:pPr>
              <w:rPr>
                <w:sz w:val="22"/>
                <w:szCs w:val="22"/>
              </w:rPr>
            </w:pPr>
            <w:hyperlink r:id="rId28">
              <w:r w:rsidDel="00000000" w:rsidR="00000000" w:rsidRPr="00000000">
                <w:rPr>
                  <w:color w:val="1155cc"/>
                  <w:sz w:val="22"/>
                  <w:szCs w:val="22"/>
                  <w:u w:val="single"/>
                  <w:rtl w:val="0"/>
                </w:rPr>
                <w:t xml:space="preserve">Open official source</w:t>
              </w:r>
            </w:hyperlink>
            <w:r w:rsidDel="00000000" w:rsidR="00000000" w:rsidRPr="00000000">
              <w:rPr>
                <w:rtl w:val="0"/>
              </w:rPr>
            </w:r>
          </w:p>
        </w:tc>
      </w:tr>
    </w:tbl>
    <w:p w:rsidR="00000000" w:rsidDel="00000000" w:rsidP="00000000" w:rsidRDefault="00000000" w:rsidRPr="00000000" w14:paraId="0000063D">
      <w:pPr>
        <w:rPr>
          <w:sz w:val="22"/>
          <w:szCs w:val="22"/>
        </w:rPr>
      </w:pPr>
      <w:r w:rsidDel="00000000" w:rsidR="00000000" w:rsidRPr="00000000">
        <w:rPr>
          <w:rtl w:val="0"/>
        </w:rPr>
      </w:r>
    </w:p>
    <w:p w:rsidR="00000000" w:rsidDel="00000000" w:rsidP="00000000" w:rsidRDefault="00000000" w:rsidRPr="00000000" w14:paraId="0000063E">
      <w:pPr>
        <w:pStyle w:val="Heading2"/>
        <w:rPr>
          <w:sz w:val="22"/>
          <w:szCs w:val="22"/>
        </w:rPr>
      </w:pPr>
      <w:bookmarkStart w:colFirst="0" w:colLast="0" w:name="_3qwe90dtevvs" w:id="27"/>
      <w:bookmarkEnd w:id="27"/>
      <w:r w:rsidDel="00000000" w:rsidR="00000000" w:rsidRPr="00000000">
        <w:rPr>
          <w:sz w:val="22"/>
          <w:szCs w:val="22"/>
          <w:rtl w:val="0"/>
        </w:rPr>
        <w:t xml:space="preserve">18.7 Appendix G - Indicative Cost Breakdown</w:t>
      </w:r>
    </w:p>
    <w:p w:rsidR="00000000" w:rsidDel="00000000" w:rsidP="00000000" w:rsidRDefault="00000000" w:rsidRPr="00000000" w14:paraId="0000063F">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Provide a preliminary cost range for planning and Sponsor review.</w:t>
      </w:r>
    </w:p>
    <w:p w:rsidR="00000000" w:rsidDel="00000000" w:rsidP="00000000" w:rsidRDefault="00000000" w:rsidRPr="00000000" w14:paraId="00000640">
      <w:pPr>
        <w:rPr>
          <w:sz w:val="22"/>
          <w:szCs w:val="22"/>
        </w:rPr>
      </w:pPr>
      <w:r w:rsidDel="00000000" w:rsidR="00000000" w:rsidRPr="00000000">
        <w:rPr>
          <w:rtl w:val="0"/>
        </w:rPr>
      </w:r>
    </w:p>
    <w:p w:rsidR="00000000" w:rsidDel="00000000" w:rsidP="00000000" w:rsidRDefault="00000000" w:rsidRPr="00000000" w14:paraId="00000641">
      <w:pPr>
        <w:rPr>
          <w:sz w:val="22"/>
          <w:szCs w:val="22"/>
        </w:rPr>
      </w:pPr>
      <w:r w:rsidDel="00000000" w:rsidR="00000000" w:rsidRPr="00000000">
        <w:rPr>
          <w:b w:val="1"/>
          <w:bCs w:val="1"/>
          <w:sz w:val="22"/>
          <w:szCs w:val="22"/>
          <w:rtl w:val="0"/>
        </w:rPr>
        <w:t xml:space="preserve">Status:</w:t>
      </w:r>
      <w:r w:rsidDel="00000000" w:rsidR="00000000" w:rsidRPr="00000000">
        <w:rPr>
          <w:sz w:val="22"/>
          <w:szCs w:val="22"/>
          <w:rtl w:val="0"/>
        </w:rPr>
        <w:t xml:space="preserve"> Indicative estimate only. Vendor quotations and Sponsor approval are required.</w:t>
      </w:r>
    </w:p>
    <w:p w:rsidR="00000000" w:rsidDel="00000000" w:rsidP="00000000" w:rsidRDefault="00000000" w:rsidRPr="00000000" w14:paraId="00000642">
      <w:pPr>
        <w:rPr>
          <w:sz w:val="22"/>
          <w:szCs w:val="22"/>
        </w:rPr>
      </w:pP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7.400496170856"/>
        <w:gridCol w:w="1909.5070650415278"/>
        <w:gridCol w:w="2898.6042498112397"/>
        <w:tblGridChange w:id="0">
          <w:tblGrid>
            <w:gridCol w:w="4217.400496170856"/>
            <w:gridCol w:w="1909.5070650415278"/>
            <w:gridCol w:w="2898.6042498112397"/>
          </w:tblGrid>
        </w:tblGridChange>
      </w:tblGrid>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643">
            <w:pPr>
              <w:rPr>
                <w:b w:val="1"/>
                <w:bCs w:val="1"/>
                <w:sz w:val="22"/>
                <w:szCs w:val="22"/>
              </w:rPr>
            </w:pPr>
            <w:r w:rsidDel="00000000" w:rsidR="00000000" w:rsidRPr="00000000">
              <w:rPr>
                <w:b w:val="1"/>
                <w:bCs w:val="1"/>
                <w:sz w:val="22"/>
                <w:szCs w:val="22"/>
                <w:rtl w:val="0"/>
              </w:rPr>
              <w:t xml:space="preserve">Cost Category</w:t>
            </w:r>
          </w:p>
        </w:tc>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644">
            <w:pPr>
              <w:rPr>
                <w:b w:val="1"/>
                <w:bCs w:val="1"/>
                <w:sz w:val="22"/>
                <w:szCs w:val="22"/>
              </w:rPr>
            </w:pPr>
            <w:r w:rsidDel="00000000" w:rsidR="00000000" w:rsidRPr="00000000">
              <w:rPr>
                <w:b w:val="1"/>
                <w:bCs w:val="1"/>
                <w:sz w:val="22"/>
                <w:szCs w:val="22"/>
                <w:rtl w:val="0"/>
              </w:rPr>
              <w:t xml:space="preserve">Cost Stage</w:t>
            </w:r>
          </w:p>
        </w:tc>
        <w:tc>
          <w:tcPr>
            <w:tcBorders>
              <w:top w:color="000000" w:space="0" w:sz="3" w:val="single"/>
              <w:left w:color="000000" w:space="0" w:sz="3" w:val="single"/>
              <w:bottom w:color="000000" w:space="0" w:sz="3" w:val="single"/>
              <w:right w:color="000000" w:space="0" w:sz="3" w:val="single"/>
            </w:tcBorders>
            <w:shd w:fill="cccccc" w:val="clear"/>
            <w:tcMar>
              <w:top w:w="120.0" w:type="dxa"/>
              <w:left w:w="100.0" w:type="dxa"/>
              <w:bottom w:w="120.0" w:type="dxa"/>
              <w:right w:w="100.0" w:type="dxa"/>
            </w:tcMar>
            <w:vAlign w:val="center"/>
          </w:tcPr>
          <w:p w:rsidR="00000000" w:rsidDel="00000000" w:rsidP="00000000" w:rsidRDefault="00000000" w:rsidRPr="00000000" w14:paraId="00000645">
            <w:pPr>
              <w:rPr>
                <w:b w:val="1"/>
                <w:bCs w:val="1"/>
                <w:sz w:val="22"/>
                <w:szCs w:val="22"/>
              </w:rPr>
            </w:pPr>
            <w:r w:rsidDel="00000000" w:rsidR="00000000" w:rsidRPr="00000000">
              <w:rPr>
                <w:b w:val="1"/>
                <w:bCs w:val="1"/>
                <w:sz w:val="22"/>
                <w:szCs w:val="22"/>
                <w:rtl w:val="0"/>
              </w:rPr>
              <w:t xml:space="preserve">Indicative Estimate</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46">
            <w:pPr>
              <w:rPr>
                <w:sz w:val="22"/>
                <w:szCs w:val="22"/>
              </w:rPr>
            </w:pPr>
            <w:r w:rsidDel="00000000" w:rsidR="00000000" w:rsidRPr="00000000">
              <w:rPr>
                <w:sz w:val="22"/>
                <w:szCs w:val="22"/>
                <w:rtl w:val="0"/>
              </w:rPr>
              <w:t xml:space="preserve">Business analysis and solution design</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47">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48">
            <w:pPr>
              <w:rPr>
                <w:sz w:val="22"/>
                <w:szCs w:val="22"/>
              </w:rPr>
            </w:pPr>
            <w:r w:rsidDel="00000000" w:rsidR="00000000" w:rsidRPr="00000000">
              <w:rPr>
                <w:sz w:val="22"/>
                <w:szCs w:val="22"/>
                <w:rtl w:val="0"/>
              </w:rPr>
              <w:t xml:space="preserve">$60,000-$90,000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49">
            <w:pPr>
              <w:rPr>
                <w:sz w:val="22"/>
                <w:szCs w:val="22"/>
              </w:rPr>
            </w:pPr>
            <w:r w:rsidDel="00000000" w:rsidR="00000000" w:rsidRPr="00000000">
              <w:rPr>
                <w:sz w:val="22"/>
                <w:szCs w:val="22"/>
                <w:rtl w:val="0"/>
              </w:rPr>
              <w:t xml:space="preserve">UX/UI design</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4A">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4B">
            <w:pPr>
              <w:rPr>
                <w:sz w:val="22"/>
                <w:szCs w:val="22"/>
              </w:rPr>
            </w:pPr>
            <w:r w:rsidDel="00000000" w:rsidR="00000000" w:rsidRPr="00000000">
              <w:rPr>
                <w:sz w:val="22"/>
                <w:szCs w:val="22"/>
                <w:rtl w:val="0"/>
              </w:rPr>
              <w:t xml:space="preserve">$45,000-$70,000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4C">
            <w:pPr>
              <w:rPr>
                <w:sz w:val="22"/>
                <w:szCs w:val="22"/>
              </w:rPr>
            </w:pPr>
            <w:r w:rsidDel="00000000" w:rsidR="00000000" w:rsidRPr="00000000">
              <w:rPr>
                <w:sz w:val="22"/>
                <w:szCs w:val="22"/>
                <w:rtl w:val="0"/>
              </w:rPr>
              <w:t xml:space="preserve">Customer and driver applications</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4D">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4E">
            <w:pPr>
              <w:rPr>
                <w:sz w:val="22"/>
                <w:szCs w:val="22"/>
              </w:rPr>
            </w:pPr>
            <w:r w:rsidDel="00000000" w:rsidR="00000000" w:rsidRPr="00000000">
              <w:rPr>
                <w:sz w:val="22"/>
                <w:szCs w:val="22"/>
                <w:rtl w:val="0"/>
              </w:rPr>
              <w:t xml:space="preserve">$180,000-$280,000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4F">
            <w:pPr>
              <w:rPr>
                <w:sz w:val="22"/>
                <w:szCs w:val="22"/>
              </w:rPr>
            </w:pPr>
            <w:r w:rsidDel="00000000" w:rsidR="00000000" w:rsidRPr="00000000">
              <w:rPr>
                <w:sz w:val="22"/>
                <w:szCs w:val="22"/>
                <w:rtl w:val="0"/>
              </w:rPr>
              <w:t xml:space="preserve">Merchant and administration portals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50">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51">
            <w:pPr>
              <w:rPr>
                <w:sz w:val="22"/>
                <w:szCs w:val="22"/>
              </w:rPr>
            </w:pPr>
            <w:r w:rsidDel="00000000" w:rsidR="00000000" w:rsidRPr="00000000">
              <w:rPr>
                <w:sz w:val="22"/>
                <w:szCs w:val="22"/>
                <w:rtl w:val="0"/>
              </w:rPr>
              <w:t xml:space="preserve">$100,000-$160,000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52">
            <w:pPr>
              <w:rPr>
                <w:sz w:val="22"/>
                <w:szCs w:val="22"/>
              </w:rPr>
            </w:pPr>
            <w:r w:rsidDel="00000000" w:rsidR="00000000" w:rsidRPr="00000000">
              <w:rPr>
                <w:sz w:val="22"/>
                <w:szCs w:val="22"/>
                <w:rtl w:val="0"/>
              </w:rPr>
              <w:t xml:space="preserve">Backend, dispatch and database</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53">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54">
            <w:pPr>
              <w:rPr>
                <w:sz w:val="22"/>
                <w:szCs w:val="22"/>
              </w:rPr>
            </w:pPr>
            <w:r w:rsidDel="00000000" w:rsidR="00000000" w:rsidRPr="00000000">
              <w:rPr>
                <w:sz w:val="22"/>
                <w:szCs w:val="22"/>
                <w:rtl w:val="0"/>
              </w:rPr>
              <w:t xml:space="preserve">$180,000-$280,000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55">
            <w:pPr>
              <w:rPr>
                <w:sz w:val="22"/>
                <w:szCs w:val="22"/>
              </w:rPr>
            </w:pPr>
            <w:r w:rsidDel="00000000" w:rsidR="00000000" w:rsidRPr="00000000">
              <w:rPr>
                <w:sz w:val="22"/>
                <w:szCs w:val="22"/>
                <w:rtl w:val="0"/>
              </w:rPr>
              <w:t xml:space="preserve">Integrations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56">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57">
            <w:pPr>
              <w:rPr>
                <w:sz w:val="22"/>
                <w:szCs w:val="22"/>
              </w:rPr>
            </w:pPr>
            <w:r w:rsidDel="00000000" w:rsidR="00000000" w:rsidRPr="00000000">
              <w:rPr>
                <w:sz w:val="22"/>
                <w:szCs w:val="22"/>
                <w:rtl w:val="0"/>
              </w:rPr>
              <w:t xml:space="preserve">$70,000-$120,000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58">
            <w:pPr>
              <w:rPr>
                <w:sz w:val="22"/>
                <w:szCs w:val="22"/>
              </w:rPr>
            </w:pPr>
            <w:r w:rsidDel="00000000" w:rsidR="00000000" w:rsidRPr="00000000">
              <w:rPr>
                <w:sz w:val="22"/>
                <w:szCs w:val="22"/>
                <w:rtl w:val="0"/>
              </w:rPr>
              <w:t xml:space="preserve">Security, legal and compliance</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59">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5A">
            <w:pPr>
              <w:rPr>
                <w:sz w:val="22"/>
                <w:szCs w:val="22"/>
              </w:rPr>
            </w:pPr>
            <w:r w:rsidDel="00000000" w:rsidR="00000000" w:rsidRPr="00000000">
              <w:rPr>
                <w:sz w:val="22"/>
                <w:szCs w:val="22"/>
                <w:rtl w:val="0"/>
              </w:rPr>
              <w:t xml:space="preserve">$50,000-$90,000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5B">
            <w:pPr>
              <w:rPr>
                <w:sz w:val="22"/>
                <w:szCs w:val="22"/>
              </w:rPr>
            </w:pPr>
            <w:r w:rsidDel="00000000" w:rsidR="00000000" w:rsidRPr="00000000">
              <w:rPr>
                <w:sz w:val="22"/>
                <w:szCs w:val="22"/>
                <w:rtl w:val="0"/>
              </w:rPr>
              <w:t xml:space="preserve">Testing and Darwin field pilot</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5C">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5D">
            <w:pPr>
              <w:rPr>
                <w:sz w:val="22"/>
                <w:szCs w:val="22"/>
              </w:rPr>
            </w:pPr>
            <w:r w:rsidDel="00000000" w:rsidR="00000000" w:rsidRPr="00000000">
              <w:rPr>
                <w:sz w:val="22"/>
                <w:szCs w:val="22"/>
                <w:rtl w:val="0"/>
              </w:rPr>
              <w:t xml:space="preserve">$70,000-$110,000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5E">
            <w:pPr>
              <w:rPr>
                <w:sz w:val="22"/>
                <w:szCs w:val="22"/>
              </w:rPr>
            </w:pPr>
            <w:r w:rsidDel="00000000" w:rsidR="00000000" w:rsidRPr="00000000">
              <w:rPr>
                <w:sz w:val="22"/>
                <w:szCs w:val="22"/>
                <w:rtl w:val="0"/>
              </w:rPr>
              <w:t xml:space="preserve">Launch and onboarding</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5F">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60">
            <w:pPr>
              <w:rPr>
                <w:sz w:val="22"/>
                <w:szCs w:val="22"/>
              </w:rPr>
            </w:pPr>
            <w:r w:rsidDel="00000000" w:rsidR="00000000" w:rsidRPr="00000000">
              <w:rPr>
                <w:sz w:val="22"/>
                <w:szCs w:val="22"/>
                <w:rtl w:val="0"/>
              </w:rPr>
              <w:t xml:space="preserve">$40,000-$70,000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61">
            <w:pPr>
              <w:rPr>
                <w:sz w:val="22"/>
                <w:szCs w:val="22"/>
              </w:rPr>
            </w:pPr>
            <w:r w:rsidDel="00000000" w:rsidR="00000000" w:rsidRPr="00000000">
              <w:rPr>
                <w:sz w:val="22"/>
                <w:szCs w:val="22"/>
                <w:rtl w:val="0"/>
              </w:rPr>
              <w:t xml:space="preserve">Development contingency</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62">
            <w:pPr>
              <w:rPr>
                <w:sz w:val="22"/>
                <w:szCs w:val="22"/>
              </w:rPr>
            </w:pPr>
            <w:r w:rsidDel="00000000" w:rsidR="00000000" w:rsidRPr="00000000">
              <w:rPr>
                <w:sz w:val="22"/>
                <w:szCs w:val="22"/>
                <w:rtl w:val="0"/>
              </w:rPr>
              <w:t xml:space="preserve">Development</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63">
            <w:pPr>
              <w:rPr>
                <w:sz w:val="22"/>
                <w:szCs w:val="22"/>
              </w:rPr>
            </w:pPr>
            <w:r w:rsidDel="00000000" w:rsidR="00000000" w:rsidRPr="00000000">
              <w:rPr>
                <w:sz w:val="22"/>
                <w:szCs w:val="22"/>
                <w:rtl w:val="0"/>
              </w:rPr>
              <w:t xml:space="preserve">$120,000-$190,000</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64">
            <w:pPr>
              <w:rPr>
                <w:sz w:val="22"/>
                <w:szCs w:val="22"/>
              </w:rPr>
            </w:pPr>
            <w:r w:rsidDel="00000000" w:rsidR="00000000" w:rsidRPr="00000000">
              <w:rPr>
                <w:sz w:val="22"/>
                <w:szCs w:val="22"/>
                <w:rtl w:val="0"/>
              </w:rPr>
              <w:t xml:space="preserve">Development and launch total</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65">
            <w:pPr>
              <w:rPr>
                <w:sz w:val="22"/>
                <w:szCs w:val="22"/>
              </w:rPr>
            </w:pPr>
            <w:r w:rsidDel="00000000" w:rsidR="00000000" w:rsidRPr="00000000">
              <w:rPr>
                <w:sz w:val="22"/>
                <w:szCs w:val="22"/>
                <w:rtl w:val="0"/>
              </w:rPr>
              <w:t xml:space="preserve">First year</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66">
            <w:pPr>
              <w:rPr>
                <w:sz w:val="22"/>
                <w:szCs w:val="22"/>
              </w:rPr>
            </w:pPr>
            <w:r w:rsidDel="00000000" w:rsidR="00000000" w:rsidRPr="00000000">
              <w:rPr>
                <w:sz w:val="22"/>
                <w:szCs w:val="22"/>
                <w:rtl w:val="0"/>
              </w:rPr>
              <w:t xml:space="preserve">$915,000-$1.46 million</w:t>
            </w:r>
          </w:p>
        </w:tc>
      </w:tr>
      <w:tr>
        <w:trPr>
          <w:cantSplit w:val="0"/>
          <w:trHeight w:val="42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67">
            <w:pPr>
              <w:rPr>
                <w:sz w:val="22"/>
                <w:szCs w:val="22"/>
              </w:rPr>
            </w:pPr>
            <w:r w:rsidDel="00000000" w:rsidR="00000000" w:rsidRPr="00000000">
              <w:rPr>
                <w:sz w:val="22"/>
                <w:szCs w:val="22"/>
                <w:rtl w:val="0"/>
              </w:rPr>
              <w:t xml:space="preserve">Fixed operating costs</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68">
            <w:pPr>
              <w:rPr>
                <w:sz w:val="22"/>
                <w:szCs w:val="22"/>
              </w:rPr>
            </w:pPr>
            <w:r w:rsidDel="00000000" w:rsidR="00000000" w:rsidRPr="00000000">
              <w:rPr>
                <w:sz w:val="22"/>
                <w:szCs w:val="22"/>
                <w:rtl w:val="0"/>
              </w:rPr>
              <w:t xml:space="preserve">Annual recurring</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69">
            <w:pPr>
              <w:rPr>
                <w:sz w:val="22"/>
                <w:szCs w:val="22"/>
              </w:rPr>
            </w:pPr>
            <w:r w:rsidDel="00000000" w:rsidR="00000000" w:rsidRPr="00000000">
              <w:rPr>
                <w:sz w:val="22"/>
                <w:szCs w:val="22"/>
                <w:rtl w:val="0"/>
              </w:rPr>
              <w:t xml:space="preserve">$815,000-$1.58 million</w:t>
            </w:r>
          </w:p>
        </w:tc>
      </w:tr>
      <w:tr>
        <w:trPr>
          <w:cantSplit w:val="0"/>
          <w:trHeight w:val="540" w:hRule="atLeast"/>
          <w:tblHeader w:val="0"/>
        </w:trPr>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6A">
            <w:pPr>
              <w:rPr>
                <w:sz w:val="22"/>
                <w:szCs w:val="22"/>
              </w:rPr>
            </w:pPr>
            <w:r w:rsidDel="00000000" w:rsidR="00000000" w:rsidRPr="00000000">
              <w:rPr>
                <w:sz w:val="22"/>
                <w:szCs w:val="22"/>
                <w:rtl w:val="0"/>
              </w:rPr>
              <w:t xml:space="preserve">Driver earnings and compensation</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6B">
            <w:pPr>
              <w:rPr>
                <w:sz w:val="22"/>
                <w:szCs w:val="22"/>
              </w:rPr>
            </w:pPr>
            <w:r w:rsidDel="00000000" w:rsidR="00000000" w:rsidRPr="00000000">
              <w:rPr>
                <w:sz w:val="22"/>
                <w:szCs w:val="22"/>
                <w:rtl w:val="0"/>
              </w:rPr>
              <w:t xml:space="preserve">Variable recurring</w:t>
            </w:r>
          </w:p>
        </w:tc>
        <w:tc>
          <w:tcPr>
            <w:tcBorders>
              <w:top w:color="000000" w:space="0" w:sz="3" w:val="single"/>
              <w:left w:color="000000" w:space="0" w:sz="3" w:val="single"/>
              <w:bottom w:color="000000" w:space="0" w:sz="3" w:val="single"/>
              <w:right w:color="000000" w:space="0" w:sz="3" w:val="single"/>
            </w:tcBorders>
            <w:tcMar>
              <w:top w:w="120.0" w:type="dxa"/>
              <w:left w:w="100.0" w:type="dxa"/>
              <w:bottom w:w="120.0" w:type="dxa"/>
              <w:right w:w="100.0" w:type="dxa"/>
            </w:tcMar>
            <w:vAlign w:val="center"/>
          </w:tcPr>
          <w:p w:rsidR="00000000" w:rsidDel="00000000" w:rsidP="00000000" w:rsidRDefault="00000000" w:rsidRPr="00000000" w14:paraId="0000066C">
            <w:pPr>
              <w:rPr>
                <w:sz w:val="22"/>
                <w:szCs w:val="22"/>
              </w:rPr>
            </w:pPr>
            <w:r w:rsidDel="00000000" w:rsidR="00000000" w:rsidRPr="00000000">
              <w:rPr>
                <w:sz w:val="22"/>
                <w:szCs w:val="22"/>
                <w:rtl w:val="0"/>
              </w:rPr>
              <w:t xml:space="preserve">Based on engaged hours and delivery activity</w:t>
            </w:r>
          </w:p>
        </w:tc>
      </w:tr>
      <w:tr>
        <w:trPr>
          <w:cantSplit w:val="0"/>
          <w:trHeight w:val="540" w:hRule="atLeast"/>
          <w:tblHeader w:val="0"/>
        </w:trPr>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6D">
            <w:pPr>
              <w:rPr>
                <w:sz w:val="22"/>
                <w:szCs w:val="22"/>
              </w:rPr>
            </w:pPr>
            <w:r w:rsidDel="00000000" w:rsidR="00000000" w:rsidRPr="00000000">
              <w:rPr>
                <w:sz w:val="22"/>
                <w:szCs w:val="22"/>
                <w:rtl w:val="0"/>
              </w:rPr>
              <w:t xml:space="preserve">Payments, refunds and supplier usage</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6E">
            <w:pPr>
              <w:rPr>
                <w:sz w:val="22"/>
                <w:szCs w:val="22"/>
              </w:rPr>
            </w:pPr>
            <w:r w:rsidDel="00000000" w:rsidR="00000000" w:rsidRPr="00000000">
              <w:rPr>
                <w:sz w:val="22"/>
                <w:szCs w:val="22"/>
                <w:rtl w:val="0"/>
              </w:rPr>
              <w:t xml:space="preserve">Variable recurring</w:t>
            </w:r>
          </w:p>
        </w:tc>
        <w:tc>
          <w:tcPr>
            <w:tcBorders>
              <w:top w:color="000000" w:space="0" w:sz="3" w:val="single"/>
              <w:left w:color="000000" w:space="0" w:sz="3" w:val="single"/>
              <w:bottom w:color="000000" w:space="0" w:sz="3" w:val="single"/>
              <w:right w:color="000000" w:space="0" w:sz="3" w:val="single"/>
            </w:tcBorders>
            <w:shd w:fill="f2f5f7" w:val="clear"/>
            <w:tcMar>
              <w:top w:w="120.0" w:type="dxa"/>
              <w:left w:w="100.0" w:type="dxa"/>
              <w:bottom w:w="120.0" w:type="dxa"/>
              <w:right w:w="100.0" w:type="dxa"/>
            </w:tcMar>
            <w:vAlign w:val="center"/>
          </w:tcPr>
          <w:p w:rsidR="00000000" w:rsidDel="00000000" w:rsidP="00000000" w:rsidRDefault="00000000" w:rsidRPr="00000000" w14:paraId="0000066F">
            <w:pPr>
              <w:rPr>
                <w:sz w:val="22"/>
                <w:szCs w:val="22"/>
              </w:rPr>
            </w:pPr>
            <w:r w:rsidDel="00000000" w:rsidR="00000000" w:rsidRPr="00000000">
              <w:rPr>
                <w:sz w:val="22"/>
                <w:szCs w:val="22"/>
                <w:rtl w:val="0"/>
              </w:rPr>
              <w:t xml:space="preserve">Based on transaction and service volumes</w:t>
            </w:r>
          </w:p>
        </w:tc>
      </w:tr>
    </w:tbl>
    <w:p w:rsidR="00000000" w:rsidDel="00000000" w:rsidP="00000000" w:rsidRDefault="00000000" w:rsidRPr="00000000" w14:paraId="00000670">
      <w:pPr>
        <w:rPr>
          <w:sz w:val="22"/>
          <w:szCs w:val="22"/>
        </w:rPr>
      </w:pPr>
      <w:r w:rsidDel="00000000" w:rsidR="00000000" w:rsidRPr="00000000">
        <w:rPr>
          <w:rtl w:val="0"/>
        </w:rPr>
      </w:r>
    </w:p>
    <w:p w:rsidR="00000000" w:rsidDel="00000000" w:rsidP="00000000" w:rsidRDefault="00000000" w:rsidRPr="00000000" w14:paraId="00000671">
      <w:pPr>
        <w:rPr>
          <w:sz w:val="22"/>
          <w:szCs w:val="22"/>
        </w:rPr>
      </w:pPr>
      <w:r w:rsidDel="00000000" w:rsidR="00000000" w:rsidRPr="00000000">
        <w:rPr>
          <w:b w:val="1"/>
          <w:bCs w:val="1"/>
          <w:sz w:val="22"/>
          <w:szCs w:val="22"/>
          <w:rtl w:val="0"/>
        </w:rPr>
        <w:t xml:space="preserve">Planning recommendation:</w:t>
      </w:r>
      <w:r w:rsidDel="00000000" w:rsidR="00000000" w:rsidRPr="00000000">
        <w:rPr>
          <w:sz w:val="22"/>
          <w:szCs w:val="22"/>
          <w:rtl w:val="0"/>
        </w:rPr>
        <w:t xml:space="preserve"> Allow approximately $1.2 million for initial development and launch. This is not an approved budget.</w:t>
        <w:br w:type="textWrapping"/>
      </w:r>
    </w:p>
    <w:p w:rsidR="00000000" w:rsidDel="00000000" w:rsidP="00000000" w:rsidRDefault="00000000" w:rsidRPr="00000000" w14:paraId="00000672">
      <w:pPr>
        <w:rPr>
          <w:color w:val="1e2d3a"/>
          <w:sz w:val="24"/>
          <w:szCs w:val="24"/>
        </w:rPr>
      </w:pPr>
      <w:r w:rsidDel="00000000" w:rsidR="00000000" w:rsidRPr="00000000">
        <w:rPr>
          <w:b w:val="1"/>
          <w:bCs w:val="1"/>
          <w:sz w:val="22"/>
          <w:szCs w:val="22"/>
          <w:rtl w:val="0"/>
        </w:rPr>
        <w:t xml:space="preserve">Finalisation note:</w:t>
      </w:r>
      <w:r w:rsidDel="00000000" w:rsidR="00000000" w:rsidRPr="00000000">
        <w:rPr>
          <w:sz w:val="22"/>
          <w:szCs w:val="22"/>
          <w:rtl w:val="0"/>
        </w:rPr>
        <w:t xml:space="preserve"> Before final BRD approval, any appendix still marked Planned should either be completed or removed from the Appendix Register.</w:t>
      </w:r>
      <w:r w:rsidDel="00000000" w:rsidR="00000000" w:rsidRPr="00000000">
        <w:rPr>
          <w:rtl w:val="0"/>
        </w:rPr>
      </w:r>
    </w:p>
    <w:p w:rsidR="00000000" w:rsidDel="00000000" w:rsidP="00000000" w:rsidRDefault="00000000" w:rsidRPr="00000000" w14:paraId="00000673">
      <w:pPr>
        <w:ind w:right="0"/>
        <w:rPr>
          <w:sz w:val="22"/>
          <w:szCs w:val="22"/>
        </w:rPr>
      </w:pPr>
      <w:r w:rsidDel="00000000" w:rsidR="00000000" w:rsidRPr="00000000">
        <w:rPr>
          <w:rtl w:val="0"/>
        </w:rPr>
      </w:r>
    </w:p>
    <w:sectPr>
      <w:type w:val="nextPage"/>
      <w:pgSz w:h="16834" w:w="11909"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838b"/>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&lt;Draft/Released For Approval/Approved&gt;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hyperlink r:id="rId1">
      <w:r w:rsidDel="00000000" w:rsidR="00000000" w:rsidRPr="00000000">
        <w:rPr>
          <w:rFonts w:ascii="Arial" w:cs="Arial" w:eastAsia="Arial" w:hAnsi="Arial"/>
          <w:b w:val="0"/>
          <w:bCs w:val="0"/>
          <w:i w:val="0"/>
          <w:iCs w:val="0"/>
          <w:smallCaps w:val="0"/>
          <w:strike w:val="0"/>
          <w:color w:val="0000ff"/>
          <w:sz w:val="28"/>
          <w:szCs w:val="28"/>
          <w:u w:val="single"/>
          <w:shd w:fill="auto" w:val="clear"/>
          <w:vertAlign w:val="baseline"/>
          <w:rtl w:val="0"/>
        </w:rPr>
        <w:t xml:space="preserve">www.ba-guru.com</w:t>
      </w:r>
    </w:hyperlink>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838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838b"/>
        <w:sz w:val="28"/>
        <w:szCs w:val="28"/>
        <w:u w:val="none"/>
        <w:shd w:fill="auto" w:val="clear"/>
        <w:vertAlign w:val="baseline"/>
        <w:rtl w:val="0"/>
      </w:rPr>
      <w:t xml:space="preserve">Giving you the leading edge</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D">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Status: &lt;Draft/Released For Approval/Approved&gt;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9245.0" w:type="dxa"/>
      <w:jc w:val="left"/>
      <w:tblInd w:w="-115.0" w:type="dxa"/>
      <w:tblBorders>
        <w:bottom w:color="000000" w:space="0" w:sz="4" w:val="single"/>
      </w:tblBorders>
      <w:tblLayout w:type="fixed"/>
      <w:tblLook w:val="0000"/>
    </w:tblPr>
    <w:tblGrid>
      <w:gridCol w:w="9245"/>
      <w:tblGridChange w:id="0">
        <w:tblGrid>
          <w:gridCol w:w="9245"/>
        </w:tblGrid>
      </w:tblGridChange>
    </w:tblGrid>
    <w:tr>
      <w:trPr>
        <w:cantSplit w:val="0"/>
        <w:tblHeader w:val="0"/>
      </w:trPr>
      <w:tc>
        <w:tcPr>
          <w:tcBorders>
            <w:bottom w:color="000000" w:space="0" w:sz="4" w:val="single"/>
          </w:tcBorders>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00"/>
              <w:tab w:val="left" w:leader="none" w:pos="3420"/>
              <w:tab w:val="left" w:leader="none" w:pos="522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00"/>
        <w:tab w:val="left" w:leader="none" w:pos="3420"/>
        <w:tab w:val="left" w:leader="none" w:pos="522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Business IT Requirements Document Template.docm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Template v0.1      Created: 23/07/13  Last saved: 04/06/15</w:t>
      <w:tab/>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00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&lt;Project Title&gt; </w:t>
      <w:tab/>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right" w:leader="none" w:pos="900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&lt;Project Title&gt; </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1" w:hanging="431"/>
    </w:pPr>
    <w:rPr>
      <w:b w:val="1"/>
      <w:bCs w:val="1"/>
      <w:sz w:val="28"/>
      <w:szCs w:val="28"/>
    </w:rPr>
  </w:style>
  <w:style w:type="paragraph" w:styleId="Heading2">
    <w:name w:val="heading 2"/>
    <w:basedOn w:val="Normal"/>
    <w:next w:val="Normal"/>
    <w:pPr>
      <w:keepNext w:val="1"/>
      <w:spacing w:after="120" w:lineRule="auto"/>
      <w:ind w:left="578" w:hanging="578"/>
    </w:pPr>
    <w:rPr>
      <w:b w:val="1"/>
      <w:bCs w:val="1"/>
      <w:color w:val="000000"/>
    </w:rPr>
  </w:style>
  <w:style w:type="paragraph" w:styleId="Heading3">
    <w:name w:val="heading 3"/>
    <w:basedOn w:val="Normal"/>
    <w:next w:val="Normal"/>
    <w:pPr>
      <w:keepNext w:val="1"/>
      <w:spacing w:after="120" w:lineRule="auto"/>
      <w:ind w:left="720" w:hanging="720"/>
    </w:pPr>
    <w:rPr>
      <w:b w:val="1"/>
      <w:bCs w:val="1"/>
      <w:color w:val="000000"/>
    </w:rPr>
  </w:style>
  <w:style w:type="paragraph" w:styleId="Heading4">
    <w:name w:val="heading 4"/>
    <w:basedOn w:val="Normal"/>
    <w:next w:val="Normal"/>
    <w:pPr>
      <w:keepNext w:val="1"/>
      <w:tabs>
        <w:tab w:val="left" w:leader="none" w:pos="2410"/>
      </w:tabs>
      <w:ind w:left="864" w:hanging="864"/>
    </w:pPr>
    <w:rPr>
      <w:rFonts w:ascii="Times New Roman" w:cs="Times New Roman" w:eastAsia="Times New Roman" w:hAnsi="Times New Roman"/>
      <w:sz w:val="24"/>
      <w:szCs w:val="24"/>
    </w:rPr>
  </w:style>
  <w:style w:type="paragraph" w:styleId="Heading5">
    <w:name w:val="heading 5"/>
    <w:basedOn w:val="Normal"/>
    <w:next w:val="Normal"/>
    <w:pPr>
      <w:keepNext w:val="1"/>
      <w:ind w:left="1008" w:hanging="1008"/>
    </w:pPr>
    <w:rPr>
      <w:b w:val="1"/>
      <w:bCs w:val="1"/>
      <w:sz w:val="24"/>
      <w:szCs w:val="24"/>
    </w:rPr>
  </w:style>
  <w:style w:type="paragraph" w:styleId="Heading6">
    <w:name w:val="heading 6"/>
    <w:basedOn w:val="Normal"/>
    <w:next w:val="Normal"/>
    <w:pPr>
      <w:keepNext w:val="1"/>
      <w:ind w:left="1152" w:hanging="1152"/>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hyperlink" Target="https://www.menulog.com.au/" TargetMode="External"/><Relationship Id="rId21" Type="http://schemas.openxmlformats.org/officeDocument/2006/relationships/hyperlink" Target="https://newsroom.justeattakeaway.com/en-WW/257572-just-eat-takeaway-com-ceases-operations-in-australia/" TargetMode="External"/><Relationship Id="rId24" Type="http://schemas.openxmlformats.org/officeDocument/2006/relationships/hyperlink" Target="https://www.uber.com/au/en/e/deliver/darwin-nt-au/" TargetMode="External"/><Relationship Id="rId23" Type="http://schemas.openxmlformats.org/officeDocument/2006/relationships/hyperlink" Target="https://play.google.com/store/apps/details?id=com.menulog.couri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wc.gov.au/documents/sites/on-demand-delivery-award/submissions/am202172-sub-menulog-181021.pdf" TargetMode="External"/><Relationship Id="rId26" Type="http://schemas.openxmlformats.org/officeDocument/2006/relationships/hyperlink" Target="https://dasher.doordash.com/en-au/about/pay" TargetMode="External"/><Relationship Id="rId25" Type="http://schemas.openxmlformats.org/officeDocument/2006/relationships/hyperlink" Target="https://www.doordash.com/en-AU/food-delivery/darwin-nt-restaurants" TargetMode="External"/><Relationship Id="rId28" Type="http://schemas.openxmlformats.org/officeDocument/2006/relationships/hyperlink" Target="https://www.fairwork.gov.au/find-help-for/regulated-workers/minimum-standards-for-on-demand-delivery-workers/rules-in-the-on-demand-delivery-order" TargetMode="External"/><Relationship Id="rId27" Type="http://schemas.openxmlformats.org/officeDocument/2006/relationships/hyperlink" Target="https://www.fwc.gov.au/documents/sites/ms2024-1/ms2024-3-order-mso-11-08-2026.pdf" TargetMode="External"/><Relationship Id="rId5" Type="http://schemas.openxmlformats.org/officeDocument/2006/relationships/styles" Target="styles.xml"/><Relationship Id="rId6" Type="http://schemas.openxmlformats.org/officeDocument/2006/relationships/hyperlink" Target="https://www.uber.com/au/en/deliver/" TargetMode="External"/><Relationship Id="rId7" Type="http://schemas.openxmlformats.org/officeDocument/2006/relationships/hyperlink" Target="https://help.doordash.com/en-us/legal/article/dx-ica" TargetMode="External"/><Relationship Id="rId8" Type="http://schemas.openxmlformats.org/officeDocument/2006/relationships/hyperlink" Target="https://www.fwc.gov.au/documents/sites/ms2024-1/ms2024-3-order-mso-11-08-2026.pdf" TargetMode="External"/><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footer" Target="footer4.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hyperlink" Target="http://www.ba-gur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0x0101003FEAD3B6806BAB4BB6374F360ED4A06F</vt:lpwstr>
  </property>
</Properties>
</file>