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Rule="auto"/>
        <w:rPr/>
      </w:pPr>
      <w:bookmarkStart w:colFirst="0" w:colLast="0" w:name="_w8ffwfutbc0h" w:id="0"/>
      <w:bookmarkEnd w:id="0"/>
      <w:r w:rsidDel="00000000" w:rsidR="00000000" w:rsidRPr="00000000">
        <w:rPr>
          <w:rtl w:val="0"/>
        </w:rPr>
        <w:t xml:space="preserve">Darwin Food Delivery User Stories</w:t>
      </w:r>
    </w:p>
    <w:p w:rsidR="00000000" w:rsidDel="00000000" w:rsidP="00000000" w:rsidRDefault="00000000" w:rsidRPr="00000000" w14:paraId="00000002">
      <w:pPr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Shop &amp; Deliver - Controlled Checkout and DFD Card Payment</w:t>
      </w:r>
    </w:p>
    <w:p w:rsidR="00000000" w:rsidDel="00000000" w:rsidP="00000000" w:rsidRDefault="00000000" w:rsidRPr="00000000" w14:paraId="00000003">
      <w:pPr>
        <w:pStyle w:val="Heading2"/>
        <w:spacing w:after="40" w:lineRule="auto"/>
        <w:rPr>
          <w:rFonts w:ascii="Calibri" w:cs="Calibri" w:eastAsia="Calibri" w:hAnsi="Calibri"/>
        </w:rPr>
      </w:pPr>
      <w:bookmarkStart w:colFirst="0" w:colLast="0" w:name="_ye6ap6z01lq2" w:id="1"/>
      <w:bookmarkEnd w:id="1"/>
      <w:r w:rsidDel="00000000" w:rsidR="00000000" w:rsidRPr="00000000">
        <w:rPr>
          <w:rtl w:val="0"/>
        </w:rPr>
        <w:t xml:space="preserve">US-SDP-001 | Separate Checkout for Each Shop &amp; Deliver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 Story Overview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6165"/>
        <w:tblGridChange w:id="0">
          <w:tblGrid>
            <w:gridCol w:w="3180"/>
            <w:gridCol w:w="61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US-SDP-001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Separate Checkout for Each Shop &amp; Deliver Order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Epic / Initiative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Shop &amp; Deliver - Controlled Checkout and DFD Card Payment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Driver App - Shop &amp; Deliver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Feature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Should Have - aligned with BRD FR017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Draft for stakeholder review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Requested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Target Release /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Created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September 2026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Last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September 2026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 User Story Statement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7275"/>
        <w:tblGridChange w:id="0">
          <w:tblGrid>
            <w:gridCol w:w="2070"/>
            <w:gridCol w:w="72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driver handling multiple Shop &amp; Deliver orders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 want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separate checkout action for each active order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 that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each payment is linked to the correct customer order and the remaining orders can be completed independently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 User &amp; Context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6360"/>
        <w:tblGridChange w:id="0">
          <w:tblGrid>
            <w:gridCol w:w="2985"/>
            <w:gridCol w:w="6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Persona / User Segment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Approved DFD Shop &amp; Deliver driver in Greater Darwin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two or three combined shopping orders without mixing customer payments or receipts.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Context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Driver App at the merchant checkout; commonly on a phone and potentially under intermittent Darwin mobile coverage.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Assumptions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 active order has a unique DFD order reference and an item-level shopping status.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 service, shopping-list service, checkout-session service, payment processor and merchant/order data.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 Problem &amp; Rationale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6360"/>
        <w:tblGridChange w:id="0">
          <w:tblGrid>
            <w:gridCol w:w="2985"/>
            <w:gridCol w:w="6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Problem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single checkout action for a combined shopping trip can link the wrong payment to the wrong customer order and make receipts difficult to reconcile.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Current Behaviour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FR017 establishes Shop &amp; Deliver and platform-card payment but does not yet describe multi-order checkout behaviour.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Proposed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Display and manage an independent checkout state for every active Shop &amp; Deliver order.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Business Value /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Reduces payment allocation errors, duplicate charges, receipt mismatches and support investigation time.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Supporting Basis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Derived from the DFD multi-order driver scenario and the transaction-integrity controls in NFR017.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 Scope Definition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7365"/>
        <w:tblGridChange w:id="0">
          <w:tblGrid>
            <w:gridCol w:w="1980"/>
            <w:gridCol w:w="73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Items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Separate checkout card/action for every active order; Order reference, merchant and checkout status; One active checkout session at a time; Paid - Receipt Required state; Preservation of remaining checkout actions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Out of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Combining multiple customer orders into one card transaction; Customer-side payment collection; Merchant POS redesign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7140"/>
        <w:tblGridChange w:id="0">
          <w:tblGrid>
            <w:gridCol w:w="2205"/>
            <w:gridCol w:w="71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Constraint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 checkout and payment event must use the correct DFD order reference.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Checkout screens must meet NFR002 where the network and provider are available.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driver may access only orders currently assigned to that driver.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Connectivity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State must recover without duplicate checkout or payment events under NFR003-NFR004.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 Functional Requirements</w:t>
      </w:r>
    </w:p>
    <w:tbl>
      <w:tblPr>
        <w:tblStyle w:val="Table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.5360000000001"/>
        <w:gridCol w:w="1392.7679999999998"/>
        <w:gridCol w:w="4028.544"/>
        <w:gridCol w:w="1093.248"/>
        <w:gridCol w:w="1003.3919999999999"/>
        <w:gridCol w:w="928.512"/>
        <w:tblGridChange w:id="0">
          <w:tblGrid>
            <w:gridCol w:w="913.5360000000001"/>
            <w:gridCol w:w="1392.7679999999998"/>
            <w:gridCol w:w="4028.544"/>
            <w:gridCol w:w="1093.248"/>
            <w:gridCol w:w="1003.3919999999999"/>
            <w:gridCol w:w="928.51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BRD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Exact BRD Requirement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Test ID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Shop and Deliver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Provide item list, substitutions, barcode/weight checks and platform-card payment where enabled.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T017</w:t>
            </w:r>
          </w:p>
        </w:tc>
      </w:tr>
    </w:tbl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  Business Rules</w:t>
      </w:r>
    </w:p>
    <w:tbl>
      <w:tblPr>
        <w:tblStyle w:val="Table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4605"/>
        <w:gridCol w:w="3555"/>
        <w:tblGridChange w:id="0">
          <w:tblGrid>
            <w:gridCol w:w="1170"/>
            <w:gridCol w:w="4605"/>
            <w:gridCol w:w="35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Story Rule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Example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Each customer order must have its own checkout 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Three active orders produce three separately labelled checkout actions.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one checkout session may be active for a driver at a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Opening Order 2 requires Order 1 checkout to be completed or cancelled.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order with unresolved items cannot enter checkout.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Unavailable or substituted items must be resolved first.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After approval, the checkout action is replaced by Paid - Receipt Required.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Other unpaid orders continue showing Checkout.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Orders from the same merchant remain separate transactions.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Two Coles orders require two payment authorisations.</w:t>
            </w:r>
          </w:p>
        </w:tc>
      </w:tr>
    </w:tbl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  Data &amp; Integration Requirements</w:t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7080"/>
        <w:tblGridChange w:id="0">
          <w:tblGrid>
            <w:gridCol w:w="2265"/>
            <w:gridCol w:w="70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Assigned order IDs, merchant, shopping status, final item state and current checkout 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Per-order checkout session and checkout 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Order-checkout record linked to driver ID, order ID and payment-session ID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External 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processor/card issuer after a checkout session is selected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APIs / Webhooks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 and checkout APIs; payment events are handled in later stories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Retain checkout and payment linkage according to approved financial and audit retention rules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Driver assignment, order state and unresolved-item validation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9.  Roles &amp; Permissions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035"/>
        <w:gridCol w:w="1410"/>
        <w:gridCol w:w="1575"/>
        <w:gridCol w:w="960"/>
        <w:gridCol w:w="2235"/>
        <w:tblGridChange w:id="0">
          <w:tblGrid>
            <w:gridCol w:w="2130"/>
            <w:gridCol w:w="1035"/>
            <w:gridCol w:w="1410"/>
            <w:gridCol w:w="1575"/>
            <w:gridCol w:w="96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View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Edit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Special Permissions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Start assigned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Cancel before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Cannot access another driver's orders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Operations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Resolve locked/failed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Audited support access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Finance/Compliance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Read-only audit access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10.  Acceptance Criteria (Given / When / Then)</w:t>
      </w:r>
    </w:p>
    <w:tbl>
      <w:tblPr>
        <w:tblStyle w:val="Table1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350"/>
        <w:gridCol w:w="2325"/>
        <w:gridCol w:w="1965"/>
        <w:gridCol w:w="2775"/>
        <w:tblGridChange w:id="0">
          <w:tblGrid>
            <w:gridCol w:w="930"/>
            <w:gridCol w:w="1350"/>
            <w:gridCol w:w="2325"/>
            <w:gridCol w:w="1965"/>
            <w:gridCol w:w="27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AC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Then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Happy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has two or more active Shop &amp; Deliver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checkout screen opens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separately labelled checkout option is displayed for every order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Happy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separate checkout options are displayed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reviews the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each option shows the order reference, merchant and checkout status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order has unresolved unavailable or substituted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attempts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checkout is blocked and the unresolved items are identified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State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one order payment is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receives the approval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that order changes to Paid - Receipt Required and its Checkout action is removed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Multiple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one combined-trip order is 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returns to the checkout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other unpaid orders continue to display their own Checkout actions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one checkout session is 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selects another order's Checkout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requires the active session to be completed or cancelled first</w:t>
            </w:r>
          </w:p>
        </w:tc>
      </w:tr>
    </w:tbl>
    <w:p w:rsidR="00000000" w:rsidDel="00000000" w:rsidP="00000000" w:rsidRDefault="00000000" w:rsidRPr="00000000" w14:paraId="000000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11.  UX &amp; UI Requirements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7065"/>
        <w:tblGridChange w:id="0">
          <w:tblGrid>
            <w:gridCol w:w="2280"/>
            <w:gridCol w:w="7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Flow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active shopping trip -&gt; choose one labelled order -&gt; resolve items -&gt; select Checkout -&gt; complete payment -&gt; return to remaining orders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Empty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Display No orders ready for checkout when all orders contain unresolved items or are completed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Loading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Display a progress indicator while the checkout session is created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Error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order-specific messages and preserve the driver's current shopping state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Mobile Behaviour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Stack checkout cards vertically and keep order reference and merchant visible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Support screen readers, large text and WCAG 2.2 AA principles under NFR011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UI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Active-order list, checkout card, status badge and confirmation dialog</w:t>
            </w:r>
          </w:p>
        </w:tc>
      </w:tr>
    </w:tbl>
    <w:p w:rsidR="00000000" w:rsidDel="00000000" w:rsidP="00000000" w:rsidRDefault="00000000" w:rsidRPr="00000000" w14:paraId="000000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12.  Non-Functional Requirements</w:t>
      </w:r>
    </w:p>
    <w:tbl>
      <w:tblPr>
        <w:tblStyle w:val="Table1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770"/>
        <w:gridCol w:w="5520"/>
        <w:gridCol w:w="990"/>
        <w:tblGridChange w:id="0">
          <w:tblGrid>
            <w:gridCol w:w="1065"/>
            <w:gridCol w:w="1770"/>
            <w:gridCol w:w="5520"/>
            <w:gridCol w:w="9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BRD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Exact BRD Requirement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Test 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Interaction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95% of standard interactions shall respond within 2 seconds on supported devices and adequate networks.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NT002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Low bandwidth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Active delivery shall remain usable on intermittent low-bandwidth connections.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NT003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State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Restart or reconnection shall recover the current trip without duplicate business events.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NT004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encryption, secure credential storage, least privilege and strong administrative controls.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NT006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Target WCAG 2.2 AA principles for mobile content, including screen readers and large text.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NT011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Transaction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Cancellation, refund, compensation and order-status updates shall be processed once only and shall not create duplicate payments, refunds or conflicting order states.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NT017</w:t>
            </w:r>
          </w:p>
        </w:tc>
      </w:tr>
    </w:tbl>
    <w:p w:rsidR="00000000" w:rsidDel="00000000" w:rsidP="00000000" w:rsidRDefault="00000000" w:rsidRPr="00000000" w14:paraId="000001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01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13.  Analytics &amp; Success Metrics</w:t>
      </w:r>
    </w:p>
    <w:tbl>
      <w:tblPr>
        <w:tblStyle w:val="Table1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7095"/>
        <w:tblGridChange w:id="0">
          <w:tblGrid>
            <w:gridCol w:w="2250"/>
            <w:gridCol w:w="70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Metric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Primary Success 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Zero payments assigned to the wrong order during pilot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Secondary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Checkout completion rate; checkout-session error rate; support cases involving mixed orders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be established during Darwin pilot testing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100% of combined-trip orders display separate checkout states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Tracking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checkout_list_viewed, checkout_session_started, checkout_session_cancelled, checkout_order_paid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Reporting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Operations and Payment Integrity dashboard</w:t>
            </w:r>
          </w:p>
        </w:tc>
      </w:tr>
    </w:tbl>
    <w:p w:rsidR="00000000" w:rsidDel="00000000" w:rsidP="00000000" w:rsidRDefault="00000000" w:rsidRPr="00000000" w14:paraId="000001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11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14.  QA &amp; Testing Notes</w:t>
      </w:r>
    </w:p>
    <w:tbl>
      <w:tblPr>
        <w:tblStyle w:val="Table1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7095"/>
        <w:tblGridChange w:id="0">
          <w:tblGrid>
            <w:gridCol w:w="2250"/>
            <w:gridCol w:w="70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Scenarios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Two-order and three-order trips; same and different merchants; completed and unresolved items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Required 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Drivers with two and three assigned orders in different checkout states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Regression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 assignment, substitutions, order status, payment linkage and receipt workflow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Feature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enable_shop_deliver_controlled_checkout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Environments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Development, test, staging and Darwin pilot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Edge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 restart, duplicate tap, order cancellation and lost network while creating checkout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Performance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Validate NFR002 and state recovery under NFR003-NFR004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Owner and Darwin Operations approval</w:t>
            </w:r>
          </w:p>
        </w:tc>
      </w:tr>
    </w:tbl>
    <w:p w:rsidR="00000000" w:rsidDel="00000000" w:rsidP="00000000" w:rsidRDefault="00000000" w:rsidRPr="00000000" w14:paraId="000001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15.  Rollout &amp; Operational Plan</w:t>
      </w:r>
    </w:p>
    <w:tbl>
      <w:tblPr>
        <w:tblStyle w:val="Table1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7065"/>
        <w:tblGridChange w:id="0">
          <w:tblGrid>
            <w:gridCol w:w="2280"/>
            <w:gridCol w:w="7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Release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Feature flag; internal test -&gt; limited Darwin pilot -&gt; R1.1 release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Migration Needs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legacy migration; initialise checkout state for eligible active orders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Monitoring /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Alert on duplicate active sessions or payment/order mismatch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Support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Multi-order Shop &amp; Deliver checkout guide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Internal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Operations and payment-support walkthrough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Driver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In-app tutorial for separately labelled order checkouts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Rollback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Disable feature flag and suspend new Shop &amp; Deliver offers while active sessions are reconciled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Post-Release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Review after 30 pilot days</w:t>
            </w:r>
          </w:p>
        </w:tc>
      </w:tr>
    </w:tbl>
    <w:p w:rsidR="00000000" w:rsidDel="00000000" w:rsidP="00000000" w:rsidRDefault="00000000" w:rsidRPr="00000000" w14:paraId="000001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16.  Definition of Ready (DoR)</w:t>
      </w:r>
    </w:p>
    <w:tbl>
      <w:tblPr>
        <w:tblStyle w:val="Table1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10"/>
        <w:gridCol w:w="2835"/>
        <w:tblGridChange w:id="0">
          <w:tblGrid>
            <w:gridCol w:w="6510"/>
            <w:gridCol w:w="28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story statement and scope reviewed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Acceptance criteria reviewed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 Product Owner review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BRD traceability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 - FR017 and listed NFRs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Payment/card-provider capability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UX designs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 and privacy review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data and environments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estimated and sprint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 Owner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1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17.  Definition of Done (DoD)</w:t>
      </w:r>
    </w:p>
    <w:tbl>
      <w:tblPr>
        <w:tblStyle w:val="Table1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10"/>
        <w:gridCol w:w="2835"/>
        <w:tblGridChange w:id="0">
          <w:tblGrid>
            <w:gridCol w:w="6510"/>
            <w:gridCol w:w="28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Functionality implemented against approved acceptance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 and integration tests passing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QA and regression testing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BRD tests T017 and applicable NT tests 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Security/privacy review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Accessibility validation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Analytics events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Support and driver documentation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UAT and stakeholder sign-off obtained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Pilot monitoring and rollback controls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</w:tbl>
    <w:p w:rsidR="00000000" w:rsidDel="00000000" w:rsidP="00000000" w:rsidRDefault="00000000" w:rsidRPr="00000000" w14:paraId="000001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69">
      <w:pPr>
        <w:pStyle w:val="Heading2"/>
        <w:spacing w:after="40" w:lineRule="auto"/>
        <w:rPr>
          <w:rFonts w:ascii="Calibri" w:cs="Calibri" w:eastAsia="Calibri" w:hAnsi="Calibri"/>
          <w:sz w:val="19"/>
          <w:szCs w:val="19"/>
        </w:rPr>
      </w:pPr>
      <w:bookmarkStart w:colFirst="0" w:colLast="0" w:name="_d1pwad9du5p7" w:id="2"/>
      <w:bookmarkEnd w:id="2"/>
      <w:r w:rsidDel="00000000" w:rsidR="00000000" w:rsidRPr="00000000">
        <w:rPr>
          <w:rtl w:val="0"/>
        </w:rPr>
        <w:t xml:space="preserve">US-SDP-002 | Authorise a Dynamic Hidden Spending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 Story Overview</w:t>
      </w:r>
    </w:p>
    <w:tbl>
      <w:tblPr>
        <w:tblStyle w:val="Table1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6165"/>
        <w:tblGridChange w:id="0">
          <w:tblGrid>
            <w:gridCol w:w="3180"/>
            <w:gridCol w:w="61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US-SDP-002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Authorise a Dynamic Hidden Spending Limit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Epic / Initiative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Shop &amp; Deliver - Controlled Checkout and DFD Card Payment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Driver App - Shop &amp; Deliver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Feature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Should Have - aligned with BRD FR017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Draft for stakeholder review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Requested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Target Release /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Created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September 2026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Last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September 2026</w:t>
            </w:r>
          </w:p>
        </w:tc>
      </w:tr>
    </w:tbl>
    <w:p w:rsidR="00000000" w:rsidDel="00000000" w:rsidP="00000000" w:rsidRDefault="00000000" w:rsidRPr="00000000" w14:paraId="000001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86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 User Story Statement</w:t>
      </w:r>
    </w:p>
    <w:tbl>
      <w:tblPr>
        <w:tblStyle w:val="Table2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7275"/>
        <w:tblGridChange w:id="0">
          <w:tblGrid>
            <w:gridCol w:w="2070"/>
            <w:gridCol w:w="72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driver ready to pay for a Shop &amp; Deliver order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 want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DFD card to be temporarily authorised for the confirmed checkout total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 that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can pay for the assigned order without having access to unrestricted company funds</w:t>
            </w:r>
          </w:p>
        </w:tc>
      </w:tr>
    </w:tbl>
    <w:p w:rsidR="00000000" w:rsidDel="00000000" w:rsidP="00000000" w:rsidRDefault="00000000" w:rsidRPr="00000000" w14:paraId="000001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90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 User &amp; Context</w:t>
      </w:r>
    </w:p>
    <w:tbl>
      <w:tblPr>
        <w:tblStyle w:val="Table2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6345"/>
        <w:tblGridChange w:id="0">
          <w:tblGrid>
            <w:gridCol w:w="3000"/>
            <w:gridCol w:w="63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Persona / User Segment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Approved DFD Shop &amp; Deliver driver in Greater Darwin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Receive a secure, order-specific card authorisation based on the final checkout total.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Context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 the merchant checkout after all items and substitutions have been resolved.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Assumptions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confirms the final checkout total and DFD has an integration with a card issuer supporting real-time controls.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Checkout service, card issuer, payment processor, merchant controls and order-total data.</w:t>
            </w:r>
          </w:p>
        </w:tc>
      </w:tr>
    </w:tbl>
    <w:p w:rsidR="00000000" w:rsidDel="00000000" w:rsidP="00000000" w:rsidRDefault="00000000" w:rsidRPr="00000000" w14:paraId="000001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9E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 Problem &amp; Rationale</w:t>
      </w:r>
    </w:p>
    <w:tbl>
      <w:tblPr>
        <w:tblStyle w:val="Table2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6360"/>
        <w:tblGridChange w:id="0">
          <w:tblGrid>
            <w:gridCol w:w="2985"/>
            <w:gridCol w:w="6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Problem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permanently active card or visible unrestricted limit creates fraud, misuse and accidental overspend risk.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Current Behaviour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FR017 permits platform-card payment but does not define just-in-time authorisation or hidden limits.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Proposed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a time-limited, merchant- and order-specific authorisation based on the confirmed total plus an approved tolerance.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Business Value /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Limits financial exposure while allowing legitimate price variation at checkout.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Supporting Basis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Derived from the controlled-payment requirement and NFR006 security, NFR013 auditability and NFR017 transaction integrity.</w:t>
            </w:r>
          </w:p>
        </w:tc>
      </w:tr>
    </w:tbl>
    <w:p w:rsidR="00000000" w:rsidDel="00000000" w:rsidP="00000000" w:rsidRDefault="00000000" w:rsidRPr="00000000" w14:paraId="000001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 Scope Definition</w:t>
      </w:r>
    </w:p>
    <w:tbl>
      <w:tblPr>
        <w:tblStyle w:val="Table2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7365"/>
        <w:tblGridChange w:id="0">
          <w:tblGrid>
            <w:gridCol w:w="1980"/>
            <w:gridCol w:w="73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Items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Driver confirmation of final checkout total; Dynamic authorisation amount; Configured tolerance; Hidden exact card limit; Merchant, order, time and single-transaction restrictions; Re-authorisation workflow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Out of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Displaying the exact internal card limit; Unrestricted cash withdrawal; Purchases at a different merchant</w:t>
            </w:r>
          </w:p>
        </w:tc>
      </w:tr>
    </w:tbl>
    <w:p w:rsidR="00000000" w:rsidDel="00000000" w:rsidP="00000000" w:rsidRDefault="00000000" w:rsidRPr="00000000" w14:paraId="000001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2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7155"/>
        <w:tblGridChange w:id="0">
          <w:tblGrid>
            <w:gridCol w:w="2190"/>
            <w:gridCol w:w="71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Constraint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Requires real-time card control and authorisation APIs.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Exact internal limit must not be exposed in the driver interface.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Financial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Tolerance must be approved by Product and Finance and remain configurable.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Duplicate authorisations or transactions must be prevented under NFR017.</w:t>
            </w:r>
          </w:p>
        </w:tc>
      </w:tr>
    </w:tbl>
    <w:p w:rsidR="00000000" w:rsidDel="00000000" w:rsidP="00000000" w:rsidRDefault="00000000" w:rsidRPr="00000000" w14:paraId="000001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BF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 Functional Requirements</w:t>
      </w:r>
    </w:p>
    <w:tbl>
      <w:tblPr>
        <w:tblStyle w:val="Table2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.5360000000001"/>
        <w:gridCol w:w="1392.7679999999998"/>
        <w:gridCol w:w="4028.544"/>
        <w:gridCol w:w="1093.248"/>
        <w:gridCol w:w="1003.3919999999999"/>
        <w:gridCol w:w="928.512"/>
        <w:tblGridChange w:id="0">
          <w:tblGrid>
            <w:gridCol w:w="913.5360000000001"/>
            <w:gridCol w:w="1392.7679999999998"/>
            <w:gridCol w:w="4028.544"/>
            <w:gridCol w:w="1093.248"/>
            <w:gridCol w:w="1003.3919999999999"/>
            <w:gridCol w:w="928.51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BRD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Exact BRD Requirement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Test ID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Shop and Deliver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Provide item list, substitutions, barcode/weight checks and platform-card payment where enabled.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T017</w:t>
            </w:r>
          </w:p>
        </w:tc>
      </w:tr>
    </w:tbl>
    <w:p w:rsidR="00000000" w:rsidDel="00000000" w:rsidP="00000000" w:rsidRDefault="00000000" w:rsidRPr="00000000" w14:paraId="000001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CD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  Business Rules</w:t>
      </w:r>
    </w:p>
    <w:tbl>
      <w:tblPr>
        <w:tblStyle w:val="Table2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4620"/>
        <w:gridCol w:w="3555"/>
        <w:tblGridChange w:id="0">
          <w:tblGrid>
            <w:gridCol w:w="1170"/>
            <w:gridCol w:w="4620"/>
            <w:gridCol w:w="35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Story Rule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Example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limit is calculated from the confirmed total plus a configured tolerance.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small approved variation may cover bags or weighed items.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exact limit is hidden from the driver.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Show Card authorised for this order rather than the dollar ceiling.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Authorisation is limited to one order, approved merchant and configured time window.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at another merchant is declined.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one successful purchase is permitted per checkout 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second transaction requires review or new authorisation.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amount above tolerance requires revised authorisation.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Driver confirms revised total and DFD revalidates the order.</w:t>
            </w:r>
          </w:p>
        </w:tc>
      </w:tr>
    </w:tbl>
    <w:p w:rsidR="00000000" w:rsidDel="00000000" w:rsidP="00000000" w:rsidRDefault="00000000" w:rsidRPr="00000000" w14:paraId="000001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E1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  Data &amp; Integration Requirements</w:t>
      </w:r>
    </w:p>
    <w:tbl>
      <w:tblPr>
        <w:tblStyle w:val="Table2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7080"/>
        <w:tblGridChange w:id="0">
          <w:tblGrid>
            <w:gridCol w:w="2265"/>
            <w:gridCol w:w="70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 ID, merchant identifier, confirmed checkout total, tolerance rule and checkout-session ID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Authorisation token, authorised/expired state and masked card reference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Encrypted authorisation and audit record; do not store full card credentials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External 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Card issuer/payment processor controls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APIs / Webhooks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Create, update, expire and consume card authorisation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Financial and audit records retained under approved policy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Positive total, correct merchant, assigned driver and eligible order state</w:t>
            </w:r>
          </w:p>
        </w:tc>
      </w:tr>
    </w:tbl>
    <w:p w:rsidR="00000000" w:rsidDel="00000000" w:rsidP="00000000" w:rsidRDefault="00000000" w:rsidRPr="00000000" w14:paraId="000001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F3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9.  Roles &amp; Permissions</w:t>
      </w:r>
    </w:p>
    <w:tbl>
      <w:tblPr>
        <w:tblStyle w:val="Table2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185"/>
        <w:gridCol w:w="1530"/>
        <w:gridCol w:w="1455"/>
        <w:gridCol w:w="945"/>
        <w:gridCol w:w="2175"/>
        <w:tblGridChange w:id="0">
          <w:tblGrid>
            <w:gridCol w:w="2040"/>
            <w:gridCol w:w="1185"/>
            <w:gridCol w:w="1530"/>
            <w:gridCol w:w="1455"/>
            <w:gridCol w:w="945"/>
            <w:gridCol w:w="21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View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Edit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Special Permissions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Masked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Request authorisation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Request revised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Cannot see internal limit or card credentials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Operations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Approve exception through controlled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manual unrestricted activation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Finance/Compliance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Configure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Configure tolerance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Audited privileged access</w:t>
            </w:r>
          </w:p>
        </w:tc>
      </w:tr>
    </w:tbl>
    <w:p w:rsidR="00000000" w:rsidDel="00000000" w:rsidP="00000000" w:rsidRDefault="00000000" w:rsidRPr="00000000" w14:paraId="000002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0D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10.  Acceptance Criteria (Given / When / Then)</w:t>
      </w:r>
    </w:p>
    <w:tbl>
      <w:tblPr>
        <w:tblStyle w:val="Table2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320"/>
        <w:gridCol w:w="2340"/>
        <w:gridCol w:w="1980"/>
        <w:gridCol w:w="2775"/>
        <w:tblGridChange w:id="0">
          <w:tblGrid>
            <w:gridCol w:w="930"/>
            <w:gridCol w:w="1320"/>
            <w:gridCol w:w="2340"/>
            <w:gridCol w:w="1980"/>
            <w:gridCol w:w="27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AC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Then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Happy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order is ready and the driver confirms the final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starts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creates an order-specific card authorisation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Calculation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authorisation is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calculates the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confirmed total and configured tolerance are applied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internal limit is 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checkout screen is shown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exact limit is not displayed to the driver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card is authorised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transaction is attempted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 is accepted only for the assigned order, permitted merchant, amount and time window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succeeds or the checkout window expires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another transaction is attempted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original authorisation is unavailable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final total exceeds the permitted tolerance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attempts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transaction is declined and revised authorisation is offered</w:t>
            </w:r>
          </w:p>
        </w:tc>
      </w:tr>
    </w:tbl>
    <w:p w:rsidR="00000000" w:rsidDel="00000000" w:rsidP="00000000" w:rsidRDefault="00000000" w:rsidRPr="00000000" w14:paraId="000002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32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11.  UX &amp; UI Requirements</w:t>
      </w:r>
    </w:p>
    <w:tbl>
      <w:tblPr>
        <w:tblStyle w:val="Table3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7080"/>
        <w:tblGridChange w:id="0">
          <w:tblGrid>
            <w:gridCol w:w="2265"/>
            <w:gridCol w:w="70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Flow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 total -&gt; request authorisation -&gt; see masked authorised status -&gt; choose payment method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Empty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payment option until an eligible order and final total exist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Loading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Show Authorising DFD card while awaiting the issuer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Error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 not disclose sensitive decline thresholds; explain the next safe action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Mobile Behaviour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 total entry with confirmation and clear merchant/order context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Labels, error summaries and large-text support under NFR011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UI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 confirmation, authorisation status, expiry message and revised-authorisation action</w:t>
            </w:r>
          </w:p>
        </w:tc>
      </w:tr>
    </w:tbl>
    <w:p w:rsidR="00000000" w:rsidDel="00000000" w:rsidP="00000000" w:rsidRDefault="00000000" w:rsidRPr="00000000" w14:paraId="000002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44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12.  Non-Functional Requirements</w:t>
      </w:r>
    </w:p>
    <w:tbl>
      <w:tblPr>
        <w:tblStyle w:val="Table3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770"/>
        <w:gridCol w:w="5520"/>
        <w:gridCol w:w="990"/>
        <w:tblGridChange w:id="0">
          <w:tblGrid>
            <w:gridCol w:w="1065"/>
            <w:gridCol w:w="1770"/>
            <w:gridCol w:w="5520"/>
            <w:gridCol w:w="9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BRD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Exact BRD Requirement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Test 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Interaction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95% of standard interactions shall respond within 2 seconds on supported devices and adequate networks.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NT002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encryption, secure credential storage, least privilege and strong administrative controls.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NT006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Auditability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Retain reviewable pricing, warning, refusal, alcohol, account-action and safety decisions.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NT013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Transaction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Cancellation, refund, compensation and order-status updates shall be processed once only and shall not create duplicate payments, refunds or conflicting order states.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NT017</w:t>
            </w:r>
          </w:p>
        </w:tc>
      </w:tr>
    </w:tbl>
    <w:p w:rsidR="00000000" w:rsidDel="00000000" w:rsidP="00000000" w:rsidRDefault="00000000" w:rsidRPr="00000000" w14:paraId="000002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5A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13.  Analytics &amp; Success Metrics</w:t>
      </w:r>
    </w:p>
    <w:tbl>
      <w:tblPr>
        <w:tblStyle w:val="Table3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7095"/>
        <w:tblGridChange w:id="0">
          <w:tblGrid>
            <w:gridCol w:w="2250"/>
            <w:gridCol w:w="70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Metric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Primary Success 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Zero approved transactions outside the assigned merchant/order controls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Secondary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Authorisation success rate; revised-authorisation rate; over-limit declines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be established during payment-provider integration testing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100% of DFD Shop &amp; Deliver payments use an order-specific authorisation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Tracking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card_authorisation_requested, authorised, revised, expired, consumed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Reporting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Finance and Payment Integrity dashboard</w:t>
            </w:r>
          </w:p>
        </w:tc>
      </w:tr>
    </w:tbl>
    <w:p w:rsidR="00000000" w:rsidDel="00000000" w:rsidP="00000000" w:rsidRDefault="00000000" w:rsidRPr="00000000" w14:paraId="000002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6A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14.  QA &amp; Testing Notes</w:t>
      </w:r>
    </w:p>
    <w:tbl>
      <w:tblPr>
        <w:tblStyle w:val="Table3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7095"/>
        <w:tblGridChange w:id="0">
          <w:tblGrid>
            <w:gridCol w:w="2250"/>
            <w:gridCol w:w="70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Scenarios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Exact total, total within tolerance, total above tolerance, wrong merchant, expired session and duplicate use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Required 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 cards, merchant identifiers and configurable tolerance cases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Regression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 totals, substitutions, payment state and refund processing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Feature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enable_shop_deliver_controlled_checkout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Environments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sandbox, staging and controlled Darwin pilot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Edge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Zero/negative amount, total edited repeatedly, issuer timeout and app restart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 hidden limit and absence of full card data in UI/logs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Owner, Finance and Security approval</w:t>
            </w:r>
          </w:p>
        </w:tc>
      </w:tr>
    </w:tbl>
    <w:p w:rsidR="00000000" w:rsidDel="00000000" w:rsidP="00000000" w:rsidRDefault="00000000" w:rsidRPr="00000000" w14:paraId="000002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7E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15.  Rollout &amp; Operational Plan</w:t>
      </w:r>
    </w:p>
    <w:tbl>
      <w:tblPr>
        <w:tblStyle w:val="Table3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7065"/>
        <w:tblGridChange w:id="0">
          <w:tblGrid>
            <w:gridCol w:w="2280"/>
            <w:gridCol w:w="7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Release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Issuer sandbox -&gt; staff test -&gt; limited merchant/driver pilot -&gt; R1.1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Migration Needs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migration; eligible cards and merchant controls must be provisioned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Monitoring /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Alert on wrong-merchant attempts, repeated declines and duplicate consumption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Support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Authorisation and decline-resolution procedure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Internal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Finance, support and operations training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Driver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Explain that the card activates only for the selected checkout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Rollback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Disable new authorisations and reconcile active sessions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Post-Release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Weekly during pilot, then monthly</w:t>
            </w:r>
          </w:p>
        </w:tc>
      </w:tr>
    </w:tbl>
    <w:p w:rsidR="00000000" w:rsidDel="00000000" w:rsidP="00000000" w:rsidRDefault="00000000" w:rsidRPr="00000000" w14:paraId="000002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92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16.  Definition of Ready (DoR)</w:t>
      </w:r>
    </w:p>
    <w:tbl>
      <w:tblPr>
        <w:tblStyle w:val="Table3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10"/>
        <w:gridCol w:w="2835"/>
        <w:tblGridChange w:id="0">
          <w:tblGrid>
            <w:gridCol w:w="6510"/>
            <w:gridCol w:w="28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story statement and scope reviewed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Acceptance criteria reviewed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 Product Owner review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BRD traceability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 - FR017 and listed NFRs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Payment/card-provider capability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UX designs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 and privacy review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data and environments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estimated and sprint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 Owner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2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A8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17.  Definition of Done (DoD)</w:t>
      </w:r>
    </w:p>
    <w:tbl>
      <w:tblPr>
        <w:tblStyle w:val="Table3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10"/>
        <w:gridCol w:w="2835"/>
        <w:tblGridChange w:id="0">
          <w:tblGrid>
            <w:gridCol w:w="6510"/>
            <w:gridCol w:w="28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Functionality implemented against approved acceptance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 and integration tests passing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QA and regression testing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BRD tests T017 and applicable NT tests 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Security/privacy review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Accessibility validation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Analytics events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Support and driver documentation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UAT and stakeholder sign-off obtained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Pilot monitoring and rollback controls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</w:tbl>
    <w:p w:rsidR="00000000" w:rsidDel="00000000" w:rsidP="00000000" w:rsidRDefault="00000000" w:rsidRPr="00000000" w14:paraId="000002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C0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C2">
      <w:pPr>
        <w:pStyle w:val="Heading2"/>
        <w:spacing w:after="40" w:lineRule="auto"/>
        <w:rPr>
          <w:rFonts w:ascii="Calibri" w:cs="Calibri" w:eastAsia="Calibri" w:hAnsi="Calibri"/>
          <w:sz w:val="19"/>
          <w:szCs w:val="19"/>
        </w:rPr>
      </w:pPr>
      <w:bookmarkStart w:colFirst="0" w:colLast="0" w:name="_wvhq5b28zo9c" w:id="3"/>
      <w:bookmarkEnd w:id="3"/>
      <w:r w:rsidDel="00000000" w:rsidR="00000000" w:rsidRPr="00000000">
        <w:rPr>
          <w:rtl w:val="0"/>
        </w:rPr>
        <w:t xml:space="preserve">US-SDP-003 | Pay Using a Wallet or Physical DFD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 Story Overview</w:t>
      </w:r>
    </w:p>
    <w:tbl>
      <w:tblPr>
        <w:tblStyle w:val="Table3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6165"/>
        <w:tblGridChange w:id="0">
          <w:tblGrid>
            <w:gridCol w:w="3180"/>
            <w:gridCol w:w="61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US-SDP-003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 Using a Wallet or Physical DFD Card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Epic / Initiative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Shop &amp; Deliver - Controlled Checkout and DFD Card Payment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Driver App - Shop &amp; Deliver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Feature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Should Have - aligned with BRD FR017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Draft for stakeholder review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Requested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Target Release /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Created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September 2026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Last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September 2026</w:t>
            </w:r>
          </w:p>
        </w:tc>
      </w:tr>
    </w:tbl>
    <w:p w:rsidR="00000000" w:rsidDel="00000000" w:rsidP="00000000" w:rsidRDefault="00000000" w:rsidRPr="00000000" w14:paraId="000002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DF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 User Story Statement</w:t>
      </w:r>
    </w:p>
    <w:tbl>
      <w:tblPr>
        <w:tblStyle w:val="Table3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7275"/>
        <w:tblGridChange w:id="0">
          <w:tblGrid>
            <w:gridCol w:w="2070"/>
            <w:gridCol w:w="72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driver with an authorised Shop &amp; Deliver checkout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 want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pay using the DFD card in my supported mobile wallet or the physical DFD card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 that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can complete checkout using the payment method available at the merchant</w:t>
            </w:r>
          </w:p>
        </w:tc>
      </w:tr>
    </w:tbl>
    <w:p w:rsidR="00000000" w:rsidDel="00000000" w:rsidP="00000000" w:rsidRDefault="00000000" w:rsidRPr="00000000" w14:paraId="000002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E9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 User &amp; Context</w:t>
      </w:r>
    </w:p>
    <w:tbl>
      <w:tblPr>
        <w:tblStyle w:val="Table3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6360"/>
        <w:tblGridChange w:id="0">
          <w:tblGrid>
            <w:gridCol w:w="2985"/>
            <w:gridCol w:w="6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Persona / User Segment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Approved DFD Shop &amp; Deliver driver in Greater Darwin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an authorised purchase using either supported access method to the same controlled DFD card account.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Context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 a merchant terminal supporting contactless or physical-card payment.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Assumptions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has an eligible provisioned DFD card and a supported device where wallet payment is selected.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Card issuer, Apple Wallet/Google Wallet support, physical-card lifecycle and payment terminal.</w:t>
            </w:r>
          </w:p>
        </w:tc>
      </w:tr>
    </w:tbl>
    <w:p w:rsidR="00000000" w:rsidDel="00000000" w:rsidP="00000000" w:rsidRDefault="00000000" w:rsidRPr="00000000" w14:paraId="000002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F7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 Problem &amp; Rationale</w:t>
      </w:r>
    </w:p>
    <w:tbl>
      <w:tblPr>
        <w:tblStyle w:val="Table4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6360"/>
        <w:tblGridChange w:id="0">
          <w:tblGrid>
            <w:gridCol w:w="2985"/>
            <w:gridCol w:w="6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Problem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single payment method may fail because of device, wallet, contactless or merchant-terminal limitations.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Current Behaviour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FR017 supports platform-card payment where enabled but does not define wallet and physical-card presentation.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Proposed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Offer supported wallet and physical DFD card methods only while an order-specific authorisation is active.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Business Value /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Improves checkout completion while retaining the same DFD payment controls.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Supporting Basis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Elaboration of FR017 subject to NFR006 security, NFR012 compatibility and NFR017 transaction integrity.</w:t>
            </w:r>
          </w:p>
        </w:tc>
      </w:tr>
    </w:tbl>
    <w:p w:rsidR="00000000" w:rsidDel="00000000" w:rsidP="00000000" w:rsidRDefault="00000000" w:rsidRPr="00000000" w14:paraId="000003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05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 Scope Definition</w:t>
      </w:r>
    </w:p>
    <w:tbl>
      <w:tblPr>
        <w:tblStyle w:val="Table4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7365"/>
        <w:tblGridChange w:id="0">
          <w:tblGrid>
            <w:gridCol w:w="1980"/>
            <w:gridCol w:w="73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Items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Wallet payment option; Physical DFD card option; Masked card identifier; Pre-payment DFD-card confirmation; Order/payment association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Out of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Forcing a wallet to select a particular card where the operating system does not permit it; Personal-card storage; Cash payment</w:t>
            </w:r>
          </w:p>
        </w:tc>
      </w:tr>
    </w:tbl>
    <w:p w:rsidR="00000000" w:rsidDel="00000000" w:rsidP="00000000" w:rsidRDefault="00000000" w:rsidRPr="00000000" w14:paraId="000003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4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7140"/>
        <w:tblGridChange w:id="0">
          <w:tblGrid>
            <w:gridCol w:w="2205"/>
            <w:gridCol w:w="71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Constraint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supported recent iOS/Android versions and approved devices under NFR012.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 card details must not be displayed or logged.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Wallet behaviour is subject to Apple/Google and issuer capabilities.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Both methods use the same active order-specific controls.</w:t>
            </w:r>
          </w:p>
        </w:tc>
      </w:tr>
    </w:tbl>
    <w:p w:rsidR="00000000" w:rsidDel="00000000" w:rsidP="00000000" w:rsidRDefault="00000000" w:rsidRPr="00000000" w14:paraId="000003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18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 Functional Requirements</w:t>
      </w:r>
    </w:p>
    <w:tbl>
      <w:tblPr>
        <w:tblStyle w:val="Table4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.5360000000001"/>
        <w:gridCol w:w="1392.7679999999998"/>
        <w:gridCol w:w="4028.544"/>
        <w:gridCol w:w="1093.248"/>
        <w:gridCol w:w="1003.3919999999999"/>
        <w:gridCol w:w="928.512"/>
        <w:tblGridChange w:id="0">
          <w:tblGrid>
            <w:gridCol w:w="913.5360000000001"/>
            <w:gridCol w:w="1392.7679999999998"/>
            <w:gridCol w:w="4028.544"/>
            <w:gridCol w:w="1093.248"/>
            <w:gridCol w:w="1003.3919999999999"/>
            <w:gridCol w:w="928.51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BRD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Exact BRD Requirement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Test ID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Shop and Deliver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Provide item list, substitutions, barcode/weight checks and platform-card payment where enabled.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T017</w:t>
            </w:r>
          </w:p>
        </w:tc>
      </w:tr>
    </w:tbl>
    <w:p w:rsidR="00000000" w:rsidDel="00000000" w:rsidP="00000000" w:rsidRDefault="00000000" w:rsidRPr="00000000" w14:paraId="000003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26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  Business Rules</w:t>
      </w:r>
    </w:p>
    <w:tbl>
      <w:tblPr>
        <w:tblStyle w:val="Table4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4635"/>
        <w:gridCol w:w="3540"/>
        <w:tblGridChange w:id="0">
          <w:tblGrid>
            <w:gridCol w:w="1185"/>
            <w:gridCol w:w="4635"/>
            <w:gridCol w:w="35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Story Rule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Example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methods appear only when checkout authorisation is active.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Expired sessions display no Pay action.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app may open a supported wallet but must not claim it can always force card selection.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Driver is prompted to confirm the masked DFD card.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physical card uses the same order, merchant, amount and time restrictions.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 is not a general spending card.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 transaction is associated with the selected checkout 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order ID is included in the payment record.</w:t>
            </w:r>
          </w:p>
        </w:tc>
      </w:tr>
    </w:tbl>
    <w:p w:rsidR="00000000" w:rsidDel="00000000" w:rsidP="00000000" w:rsidRDefault="00000000" w:rsidRPr="00000000" w14:paraId="000003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37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  Data &amp; Integration Requirements</w:t>
      </w:r>
    </w:p>
    <w:tbl>
      <w:tblPr>
        <w:tblStyle w:val="Table4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7080"/>
        <w:tblGridChange w:id="0">
          <w:tblGrid>
            <w:gridCol w:w="2265"/>
            <w:gridCol w:w="70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Active authorisation, supported wallet/device status, physical-card status and checkout-session ID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Selected presentation method and payment attempt reference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 masked card reference and method; never full PAN or wallet credentials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External 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Card issuer and supported wallet services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APIs / Webhooks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Wallet provisioning/deep link where supported; issuer payment events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audit data under approved financial retention policy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Active authorisation, eligible card and assigned driver</w:t>
            </w:r>
          </w:p>
        </w:tc>
      </w:tr>
    </w:tbl>
    <w:p w:rsidR="00000000" w:rsidDel="00000000" w:rsidP="00000000" w:rsidRDefault="00000000" w:rsidRPr="00000000" w14:paraId="000003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49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9.  Roles &amp; Permissions</w:t>
      </w:r>
    </w:p>
    <w:tbl>
      <w:tblPr>
        <w:tblStyle w:val="Table46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245"/>
        <w:gridCol w:w="1455"/>
        <w:gridCol w:w="1635"/>
        <w:gridCol w:w="975"/>
        <w:gridCol w:w="2310"/>
        <w:tblGridChange w:id="0">
          <w:tblGrid>
            <w:gridCol w:w="1710"/>
            <w:gridCol w:w="1245"/>
            <w:gridCol w:w="1455"/>
            <w:gridCol w:w="1635"/>
            <w:gridCol w:w="975"/>
            <w:gridCol w:w="23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View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Edit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Special Permissions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for assigned active checkout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Operations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Masked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Assist/disable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Audited support access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Finance/Security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Masked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Provision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Suspend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Privileged controlled access</w:t>
            </w:r>
          </w:p>
        </w:tc>
      </w:tr>
    </w:tbl>
    <w:p w:rsidR="00000000" w:rsidDel="00000000" w:rsidP="00000000" w:rsidRDefault="00000000" w:rsidRPr="00000000" w14:paraId="000003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63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10.  Acceptance Criteria (Given / When / Then)</w:t>
      </w:r>
    </w:p>
    <w:tbl>
      <w:tblPr>
        <w:tblStyle w:val="Table4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350"/>
        <w:gridCol w:w="2340"/>
        <w:gridCol w:w="1965"/>
        <w:gridCol w:w="2775"/>
        <w:tblGridChange w:id="0">
          <w:tblGrid>
            <w:gridCol w:w="930"/>
            <w:gridCol w:w="1350"/>
            <w:gridCol w:w="2340"/>
            <w:gridCol w:w="1965"/>
            <w:gridCol w:w="27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AC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Then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Happy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active checkout authorisation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selects Pay with DFD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supported wallet and physical-card methods are displayed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DFD card is provisioned to a supported 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selects Mobile 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opens or provides access to the supported wallet and prompts confirmation of the masked DFD card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Physical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physical DFD card is 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selects Physical DFD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shows safe terminal-payment instructions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active checkout authorisation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either payment method is attempted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does not authorise the payment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Traceability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is attempted using either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issuer processes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transaction is associated with the selected order and checkout session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wallet is unsupported or the card is not provisioned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selects Mobile 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explains the issue and offers the eligible physical-card method or support</w:t>
            </w:r>
          </w:p>
        </w:tc>
      </w:tr>
    </w:tbl>
    <w:p w:rsidR="00000000" w:rsidDel="00000000" w:rsidP="00000000" w:rsidRDefault="00000000" w:rsidRPr="00000000" w14:paraId="000003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88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11.  UX &amp; UI Requirements</w:t>
      </w:r>
    </w:p>
    <w:tbl>
      <w:tblPr>
        <w:tblStyle w:val="Table4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7065"/>
        <w:tblGridChange w:id="0">
          <w:tblGrid>
            <w:gridCol w:w="2280"/>
            <w:gridCol w:w="7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Flow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Authorised checkout -&gt; select wallet or physical DFD card -&gt; confirm masked card -&gt; pay -&gt; receive 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Empty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Hide unavailable methods and explain how to provision or obtain the DFD card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Loading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Show Waiting for payment without blocking safe navigation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Error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Differentiate wallet unavailable, physical card inactive and authorisation expired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Mobile Behaviour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native wallet hand-off where supported and restore the checkout state on return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Accessible method selection and clear non-colour status indicators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UI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Payment-method selector, masked card, instructions and payment-status panel</w:t>
            </w:r>
          </w:p>
        </w:tc>
      </w:tr>
    </w:tbl>
    <w:p w:rsidR="00000000" w:rsidDel="00000000" w:rsidP="00000000" w:rsidRDefault="00000000" w:rsidRPr="00000000" w14:paraId="000003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9A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12.  Non-Functional Requirements</w:t>
      </w:r>
    </w:p>
    <w:tbl>
      <w:tblPr>
        <w:tblStyle w:val="Table4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770"/>
        <w:gridCol w:w="5520"/>
        <w:gridCol w:w="990"/>
        <w:tblGridChange w:id="0">
          <w:tblGrid>
            <w:gridCol w:w="1065"/>
            <w:gridCol w:w="1770"/>
            <w:gridCol w:w="5520"/>
            <w:gridCol w:w="9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BRD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Exact BRD Requirement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Test 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State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Restart or reconnection shall recover the current trip without duplicate business events.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NT004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encryption, secure credential storage, least privilege and strong administrative controls.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NT006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Target WCAG 2.2 AA principles for mobile content, including screen readers and large text.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NT011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Support approved recent iOS/Android versions and defined minimum devices.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NT012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Transaction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Cancellation, refund, compensation and order-status updates shall be processed once only and shall not create duplicate payments, refunds or conflicting order states.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NT017</w:t>
            </w:r>
          </w:p>
        </w:tc>
      </w:tr>
    </w:tbl>
    <w:p w:rsidR="00000000" w:rsidDel="00000000" w:rsidP="00000000" w:rsidRDefault="00000000" w:rsidRPr="00000000" w14:paraId="000003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B4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13.  Analytics &amp; Success Metrics</w:t>
      </w:r>
    </w:p>
    <w:tbl>
      <w:tblPr>
        <w:tblStyle w:val="Table5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7095"/>
        <w:tblGridChange w:id="0">
          <w:tblGrid>
            <w:gridCol w:w="2250"/>
            <w:gridCol w:w="70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Metric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Primary Success 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 least 98% successful checkouts after an order-specific authorisation is issued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Secondary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Wallet vs physical-card usage; method-switch rate; terminal-related support cases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be established during controlled pilot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100% of supported payment attempts linked to a checkout session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Tracking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payment_method_viewed, wallet_selected, physical_card_selected, payment_attempted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Reporting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Product and Payment Operations dashboard</w:t>
            </w:r>
          </w:p>
        </w:tc>
      </w:tr>
    </w:tbl>
    <w:p w:rsidR="00000000" w:rsidDel="00000000" w:rsidP="00000000" w:rsidRDefault="00000000" w:rsidRPr="00000000" w14:paraId="000003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C4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14.  QA &amp; Testing Notes</w:t>
      </w:r>
    </w:p>
    <w:tbl>
      <w:tblPr>
        <w:tblStyle w:val="Table5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7095"/>
        <w:tblGridChange w:id="0">
          <w:tblGrid>
            <w:gridCol w:w="2250"/>
            <w:gridCol w:w="70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Scenarios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Apple Wallet, Google Wallet, physical card, unsupported device, unprovisioned wallet and expired card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Required 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Provisioned test wallets and physical test cards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Regression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Card authorisation, app resume, order state and payment outcome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Feature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enable_shop_deliver_controlled_checkout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Environments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Supported-device lab, issuer sandbox, staging and pilot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Edge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Wallet opens with another default card, app terminated during hand-off and terminal offline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Compatibility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Validate supported recent iOS/Android versions under NFR012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Owner, Security and Darwin driver pilot approval</w:t>
            </w:r>
          </w:p>
        </w:tc>
      </w:tr>
    </w:tbl>
    <w:p w:rsidR="00000000" w:rsidDel="00000000" w:rsidP="00000000" w:rsidRDefault="00000000" w:rsidRPr="00000000" w14:paraId="000003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D8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15.  Rollout &amp; Operational Plan</w:t>
      </w:r>
    </w:p>
    <w:tbl>
      <w:tblPr>
        <w:tblStyle w:val="Table5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7065"/>
        <w:tblGridChange w:id="0">
          <w:tblGrid>
            <w:gridCol w:w="2280"/>
            <w:gridCol w:w="7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Release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Device lab -&gt; staff drivers -&gt; limited pilot -&gt; R1.1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Migration Needs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Provision eligible DFD cards; no order-data migration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Monitoring /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Monitor method failures and unlinked issuer transactions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Support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Wallet provisioning and physical-card payment guide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Internal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Support troubleshooting for both methods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Driver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In-app reminder to confirm the masked DFD card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Rollback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Disable affected presentation method while retaining the alternative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Post-Release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Review success by device and method after 30 days</w:t>
            </w:r>
          </w:p>
        </w:tc>
      </w:tr>
    </w:tbl>
    <w:p w:rsidR="00000000" w:rsidDel="00000000" w:rsidP="00000000" w:rsidRDefault="00000000" w:rsidRPr="00000000" w14:paraId="000003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EC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16.  Definition of Ready (DoR)</w:t>
      </w:r>
    </w:p>
    <w:tbl>
      <w:tblPr>
        <w:tblStyle w:val="Table5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10"/>
        <w:gridCol w:w="2835"/>
        <w:tblGridChange w:id="0">
          <w:tblGrid>
            <w:gridCol w:w="6510"/>
            <w:gridCol w:w="28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story statement and scope reviewed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Acceptance criteria reviewed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 Product Owner review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BRD traceability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 - FR017 and listed NFRs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Payment/card-provider capability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UX designs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 and privacy review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data and environments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estimated and sprint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 Owner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4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02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17.  Definition of Done (DoD)</w:t>
      </w:r>
    </w:p>
    <w:tbl>
      <w:tblPr>
        <w:tblStyle w:val="Table5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10"/>
        <w:gridCol w:w="2835"/>
        <w:tblGridChange w:id="0">
          <w:tblGrid>
            <w:gridCol w:w="6510"/>
            <w:gridCol w:w="28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Functionality implemented against approved acceptance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 and integration tests passing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QA and regression testing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BRD tests T017 and applicable NT tests 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Security/privacy review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Accessibility validation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Analytics events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Support and driver documentation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UAT and stakeholder sign-off obtained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Pilot monitoring and rollback controls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</w:tbl>
    <w:p w:rsidR="00000000" w:rsidDel="00000000" w:rsidP="00000000" w:rsidRDefault="00000000" w:rsidRPr="00000000" w14:paraId="000004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1A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1C">
      <w:pPr>
        <w:pStyle w:val="Heading2"/>
        <w:spacing w:after="40" w:lineRule="auto"/>
        <w:rPr>
          <w:rFonts w:ascii="Calibri" w:cs="Calibri" w:eastAsia="Calibri" w:hAnsi="Calibri"/>
          <w:sz w:val="19"/>
          <w:szCs w:val="19"/>
        </w:rPr>
      </w:pPr>
      <w:bookmarkStart w:colFirst="0" w:colLast="0" w:name="_1k8soz1ocx14" w:id="4"/>
      <w:bookmarkEnd w:id="4"/>
      <w:r w:rsidDel="00000000" w:rsidR="00000000" w:rsidRPr="00000000">
        <w:rPr>
          <w:rtl w:val="0"/>
        </w:rPr>
        <w:t xml:space="preserve">US-SDP-004 | Handle Payment Results and Personal-Card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 Story Overview</w:t>
      </w:r>
    </w:p>
    <w:tbl>
      <w:tblPr>
        <w:tblStyle w:val="Table5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6165"/>
        <w:tblGridChange w:id="0">
          <w:tblGrid>
            <w:gridCol w:w="3180"/>
            <w:gridCol w:w="61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US-SDP-004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Handle Payment Results and Personal-Card Exceptions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Epic / Initiative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Shop &amp; Deliver - Controlled Checkout and DFD Card Payment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Driver App - Shop &amp; Deliver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Feature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Should Have - aligned with BRD FR017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Draft for stakeholder review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Requested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Target Release /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Created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September 2026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Last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September 2026</w:t>
            </w:r>
          </w:p>
        </w:tc>
      </w:tr>
    </w:tbl>
    <w:p w:rsidR="00000000" w:rsidDel="00000000" w:rsidP="00000000" w:rsidRDefault="00000000" w:rsidRPr="00000000" w14:paraId="000004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39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 User Story Statement</w:t>
      </w:r>
    </w:p>
    <w:tbl>
      <w:tblPr>
        <w:tblStyle w:val="Table5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7275"/>
        <w:tblGridChange w:id="0">
          <w:tblGrid>
            <w:gridCol w:w="2070"/>
            <w:gridCol w:w="72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driver completing a Shop &amp; Deliver payment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 want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receive an immediate payment result and a controlled way to report a non-DFD payment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 that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can resolve declined, pending or personal-card payments without duplicating the purchase</w:t>
            </w:r>
          </w:p>
        </w:tc>
      </w:tr>
    </w:tbl>
    <w:p w:rsidR="00000000" w:rsidDel="00000000" w:rsidP="00000000" w:rsidRDefault="00000000" w:rsidRPr="00000000" w14:paraId="000004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43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 User &amp; Context</w:t>
      </w:r>
    </w:p>
    <w:tbl>
      <w:tblPr>
        <w:tblStyle w:val="Table5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6360"/>
        <w:tblGridChange w:id="0">
          <w:tblGrid>
            <w:gridCol w:w="2985"/>
            <w:gridCol w:w="6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Persona / User Segment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Approved DFD Shop &amp; Deliver driver in Greater Darwin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Understand the payment outcome and follow the correct recovery pathway.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Context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 checkout or immediately after returning from the wallet/terminal interaction.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Assumptions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payment provider sends authoritative transaction events; DFD cannot inspect a driver's private bank transactions.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webhooks, checkout state, support workflow and reimbursement review process.</w:t>
            </w:r>
          </w:p>
        </w:tc>
      </w:tr>
    </w:tbl>
    <w:p w:rsidR="00000000" w:rsidDel="00000000" w:rsidP="00000000" w:rsidRDefault="00000000" w:rsidRPr="00000000" w14:paraId="000004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51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 Problem &amp; Rationale</w:t>
      </w:r>
    </w:p>
    <w:tbl>
      <w:tblPr>
        <w:tblStyle w:val="Table5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6390"/>
        <w:tblGridChange w:id="0">
          <w:tblGrid>
            <w:gridCol w:w="2955"/>
            <w:gridCol w:w="63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Problem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missing or unclear payment result can cause retries, duplicate payments, abandoned orders or unsupported personal-card reimbursement claims.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Current Behaviour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FR017 and NFR017 require controlled platform-card payment and transaction integrity but do not describe personal-card exceptions.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Proposed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Display authoritative payment state and initiate a controlled declaration/reimbursement workflow when no DFD transaction exists.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Business Value /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duplicate payment and provides auditable resolution of payment exceptions.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Supporting Basis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app can confirm DFD issuer events but cannot directly detect transactions on a driver's personal account.</w:t>
            </w:r>
          </w:p>
        </w:tc>
      </w:tr>
    </w:tbl>
    <w:p w:rsidR="00000000" w:rsidDel="00000000" w:rsidP="00000000" w:rsidRDefault="00000000" w:rsidRPr="00000000" w14:paraId="000004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5F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 Scope Definition</w:t>
      </w:r>
    </w:p>
    <w:tbl>
      <w:tblPr>
        <w:tblStyle w:val="Table5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7365"/>
        <w:tblGridChange w:id="0">
          <w:tblGrid>
            <w:gridCol w:w="1980"/>
            <w:gridCol w:w="73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Items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Approved, declined and pending status; Safe decline recovery; No-DFD-transaction prompt; Personal-card declaration; Evidence-based reimbursement review; Reimbursement status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Out of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Accessing a driver's personal bank account; Automatically approving reimbursement; Revealing sensitive issuer fraud rules</w:t>
            </w:r>
          </w:p>
        </w:tc>
      </w:tr>
    </w:tbl>
    <w:p w:rsidR="00000000" w:rsidDel="00000000" w:rsidP="00000000" w:rsidRDefault="00000000" w:rsidRPr="00000000" w14:paraId="000004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6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7140"/>
        <w:tblGridChange w:id="0">
          <w:tblGrid>
            <w:gridCol w:w="2205"/>
            <w:gridCol w:w="71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Constraint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Privacy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must not request access to private banking transaction feeds.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Decline messages must not expose fraud thresholds or sensitive controls.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and reimbursement updates must be idempotent under NFR017.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support fallback is required for unresolved active deliveries under NFR018.</w:t>
            </w:r>
          </w:p>
        </w:tc>
      </w:tr>
    </w:tbl>
    <w:p w:rsidR="00000000" w:rsidDel="00000000" w:rsidP="00000000" w:rsidRDefault="00000000" w:rsidRPr="00000000" w14:paraId="000004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72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 Functional Requirements</w:t>
      </w:r>
    </w:p>
    <w:tbl>
      <w:tblPr>
        <w:tblStyle w:val="Table6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.5360000000001"/>
        <w:gridCol w:w="1392.7679999999998"/>
        <w:gridCol w:w="4028.544"/>
        <w:gridCol w:w="1093.248"/>
        <w:gridCol w:w="1003.3919999999999"/>
        <w:gridCol w:w="928.512"/>
        <w:tblGridChange w:id="0">
          <w:tblGrid>
            <w:gridCol w:w="913.5360000000001"/>
            <w:gridCol w:w="1392.7679999999998"/>
            <w:gridCol w:w="4028.544"/>
            <w:gridCol w:w="1093.248"/>
            <w:gridCol w:w="1003.3919999999999"/>
            <w:gridCol w:w="928.51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BRD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Exact BRD Requirement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Test ID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Shop and Deliver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Provide item list, substitutions, barcode/weight checks and platform-card payment where enabled.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T017</w:t>
            </w:r>
          </w:p>
        </w:tc>
      </w:tr>
    </w:tbl>
    <w:p w:rsidR="00000000" w:rsidDel="00000000" w:rsidP="00000000" w:rsidRDefault="00000000" w:rsidRPr="00000000" w14:paraId="000004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80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  Business Rules</w:t>
      </w:r>
    </w:p>
    <w:tbl>
      <w:tblPr>
        <w:tblStyle w:val="Table6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4590"/>
        <w:gridCol w:w="3570"/>
        <w:tblGridChange w:id="0">
          <w:tblGrid>
            <w:gridCol w:w="1170"/>
            <w:gridCol w:w="4590"/>
            <w:gridCol w:w="35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Story Rule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Example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Issuer/payment-provider events are authoritative for DFD card status.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app must not mark paid from a button tap alone.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paid declaration without a matching DFD transaction triggers a payment-method question.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Options include personal card, merchant exception, not paid and contact support.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Personal-card use requires receipt, amount, reason and payment evidence.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claim is submitted for review.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Reimbursement is never automatically approved.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Finance/Operations approval is recorded.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pending transaction cannot be retried until resolved or safely expired.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This prevents duplicate payment.</w:t>
            </w:r>
          </w:p>
        </w:tc>
      </w:tr>
    </w:tbl>
    <w:p w:rsidR="00000000" w:rsidDel="00000000" w:rsidP="00000000" w:rsidRDefault="00000000" w:rsidRPr="00000000" w14:paraId="000004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94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  Data &amp; Integration Requirements</w:t>
      </w:r>
    </w:p>
    <w:tbl>
      <w:tblPr>
        <w:tblStyle w:val="Table6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7080"/>
        <w:tblGridChange w:id="0">
          <w:tblGrid>
            <w:gridCol w:w="2265"/>
            <w:gridCol w:w="70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event, checkout session, driver declaration, receipt and optional payment evidence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status, resolution action and reimbursement case/status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Encrypted payment and reimbursement audit record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External 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processor/card issuer and support case management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APIs / Webhooks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Authoritative approved, declined, reversed and pending events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Approved financial, privacy and dispute retention rules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Order, amount, merchant, event uniqueness and claimant assignment</w:t>
            </w:r>
          </w:p>
        </w:tc>
      </w:tr>
    </w:tbl>
    <w:p w:rsidR="00000000" w:rsidDel="00000000" w:rsidP="00000000" w:rsidRDefault="00000000" w:rsidRPr="00000000" w14:paraId="000004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A6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9.  Roles &amp; Permissions</w:t>
      </w:r>
    </w:p>
    <w:tbl>
      <w:tblPr>
        <w:tblStyle w:val="Table6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290"/>
        <w:gridCol w:w="1605"/>
        <w:gridCol w:w="1635"/>
        <w:gridCol w:w="1050"/>
        <w:gridCol w:w="2265"/>
        <w:tblGridChange w:id="0">
          <w:tblGrid>
            <w:gridCol w:w="1500"/>
            <w:gridCol w:w="1290"/>
            <w:gridCol w:w="1605"/>
            <w:gridCol w:w="1635"/>
            <w:gridCol w:w="1050"/>
            <w:gridCol w:w="22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View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Edit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Special Permissions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Own order/case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Declare method/submit 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Withdraw before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Cannot approve reimbursement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Operations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Assigned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support 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Request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Cannot alter issuer transaction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authorised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Approve/reject 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Decision and reason audited</w:t>
            </w:r>
          </w:p>
        </w:tc>
      </w:tr>
    </w:tbl>
    <w:p w:rsidR="00000000" w:rsidDel="00000000" w:rsidP="00000000" w:rsidRDefault="00000000" w:rsidRPr="00000000" w14:paraId="000004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C0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10.  Acceptance Criteria (Given / When / Then)</w:t>
      </w:r>
    </w:p>
    <w:tbl>
      <w:tblPr>
        <w:tblStyle w:val="Table6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290"/>
        <w:gridCol w:w="2355"/>
        <w:gridCol w:w="2025"/>
        <w:gridCol w:w="2775"/>
        <w:tblGridChange w:id="0">
          <w:tblGrid>
            <w:gridCol w:w="915"/>
            <w:gridCol w:w="1290"/>
            <w:gridCol w:w="2355"/>
            <w:gridCol w:w="2025"/>
            <w:gridCol w:w="27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AC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Then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DFD payment is attempted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provider processes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displays approved, declined or pending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payment is declined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result is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shows a safe explanation and eligible retry, revised-authorisation or support options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selects Payment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matching DFD transaction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asks how the purchase was paid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Personal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declares personal-card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reimbursement is requested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receipt, amount, reason and payment evidence are required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reimbursement claim is 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its review state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sees Submitted, Under Review, Approved or Rejected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personal-card evidence is 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claim enters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does not automatically approve reimbursement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transaction is 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tries to pay again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blocks the retry until the original attempt is resolved or safely expired</w:t>
            </w:r>
          </w:p>
        </w:tc>
      </w:tr>
    </w:tbl>
    <w:p w:rsidR="00000000" w:rsidDel="00000000" w:rsidP="00000000" w:rsidRDefault="00000000" w:rsidRPr="00000000" w14:paraId="000004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EA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11.  UX &amp; UI Requirements</w:t>
      </w:r>
    </w:p>
    <w:tbl>
      <w:tblPr>
        <w:tblStyle w:val="Table6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7080"/>
        <w:tblGridChange w:id="0">
          <w:tblGrid>
            <w:gridCol w:w="2265"/>
            <w:gridCol w:w="70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Flow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Attempt payment -&gt; receive status -&gt; follow approved/declined/pending path -&gt; declare non-DFD method if necessary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Empty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reimbursement action unless no matching DFD transaction exists or support authorises it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Loading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Display Pending - do not retry while awaiting authoritative result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Error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Explain the safe next action without exposing issuer control rules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Mobile Behaviour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Restore the status panel after wallet hand-off or app restart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Announce payment status to assistive technology and provide non-colour indicators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UI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Status panel, recovery actions, payment-method declaration and reimbursement form</w:t>
            </w:r>
          </w:p>
        </w:tc>
      </w:tr>
    </w:tbl>
    <w:p w:rsidR="00000000" w:rsidDel="00000000" w:rsidP="00000000" w:rsidRDefault="00000000" w:rsidRPr="00000000" w14:paraId="000004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FC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12.  Non-Functional Requirements</w:t>
      </w:r>
    </w:p>
    <w:tbl>
      <w:tblPr>
        <w:tblStyle w:val="Table6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755"/>
        <w:gridCol w:w="5535"/>
        <w:gridCol w:w="990"/>
        <w:tblGridChange w:id="0">
          <w:tblGrid>
            <w:gridCol w:w="1065"/>
            <w:gridCol w:w="1755"/>
            <w:gridCol w:w="5535"/>
            <w:gridCol w:w="9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BRD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Exact BRD Requirement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Test 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State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Restart or reconnection shall recover the current trip without duplicate business events.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NT004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encryption, secure credential storage, least privilege and strong administrative controls.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NT006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Privacy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Apply consent, purpose limitation, minimisation, retention and auditable access.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NT007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Auditability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Retain reviewable pricing, warning, refusal, alcohol, account-action and safety decisions.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NT013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Transaction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Cancellation, refund, compensation and order-status updates shall be processed once only and shall not create duplicate payments, refunds or conflicting order states.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NT017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Critical-workflow resilience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Emergency reporting, cancellation and active-delivery recovery shall remain available during partial service failure and provide an offline or telephone fallback where technically possible.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NT018</w:t>
            </w:r>
          </w:p>
        </w:tc>
      </w:tr>
    </w:tbl>
    <w:p w:rsidR="00000000" w:rsidDel="00000000" w:rsidP="00000000" w:rsidRDefault="00000000" w:rsidRPr="00000000" w14:paraId="000005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1A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13.  Analytics &amp; Success Metrics</w:t>
      </w:r>
    </w:p>
    <w:tbl>
      <w:tblPr>
        <w:tblStyle w:val="Table6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7095"/>
        <w:tblGridChange w:id="0">
          <w:tblGrid>
            <w:gridCol w:w="2250"/>
            <w:gridCol w:w="70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Metric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Primary Success 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Zero duplicate payments caused by retrying an unresolved attempt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Secondary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Decline rate; pending duration; personal-card declarations; reimbursement approval time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be established in payment sandbox and pilot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100% of payment attempts receive or retain an auditable final state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Tracking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payment_approved, declined, pending, unmatched, personal_card_declared, reimbursement_submitted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Reporting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Payment Exceptions dashboard</w:t>
            </w:r>
          </w:p>
        </w:tc>
      </w:tr>
    </w:tbl>
    <w:p w:rsidR="00000000" w:rsidDel="00000000" w:rsidP="00000000" w:rsidRDefault="00000000" w:rsidRPr="00000000" w14:paraId="000005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2A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14.  QA &amp; Testing Notes</w:t>
      </w:r>
    </w:p>
    <w:tbl>
      <w:tblPr>
        <w:tblStyle w:val="Table6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7080"/>
        <w:tblGridChange w:id="0">
          <w:tblGrid>
            <w:gridCol w:w="2265"/>
            <w:gridCol w:w="70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Scenarios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Approved, declined, pending, reversal, webhook delay, duplicate webhook and personal-card declaration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Required 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Issuer sandbox outcomes and reimbursement evidence samples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Regression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state, order status, receipt workflow and financial records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Feature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enable_shop_deliver_controlled_checkout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Environments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Sandbox, test, staging and restricted pilot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Edge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Provider timeout, app restart, duplicate tap, payment reversal and inconsistent amount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Security/Privacy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private-bank access; secure evidence; masked payment data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Owner, Finance, Support and Security approval</w:t>
            </w:r>
          </w:p>
        </w:tc>
      </w:tr>
    </w:tbl>
    <w:p w:rsidR="00000000" w:rsidDel="00000000" w:rsidP="00000000" w:rsidRDefault="00000000" w:rsidRPr="00000000" w14:paraId="000005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3E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15.  Rollout &amp; Operational Plan</w:t>
      </w:r>
    </w:p>
    <w:tbl>
      <w:tblPr>
        <w:tblStyle w:val="Table7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7065"/>
        <w:tblGridChange w:id="0">
          <w:tblGrid>
            <w:gridCol w:w="2280"/>
            <w:gridCol w:w="7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Release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Sandbox fault testing -&gt; support simulation -&gt; limited pilot -&gt; R1.1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Migration Needs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migration; configure support and reimbursement queues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Monitoring /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Alert on long pending states, duplicate events and unmatched transactions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Support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Decline, pending and personal-card reimbursement procedure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Internal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Finance and Operations case-handling training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Driver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Explain that DFD cannot detect a private-card transaction automatically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Rollback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Suspend new Shop &amp; Deliver checkouts; retain case and transaction records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Post-Release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Weekly review of exceptions during pilot</w:t>
            </w:r>
          </w:p>
        </w:tc>
      </w:tr>
    </w:tbl>
    <w:p w:rsidR="00000000" w:rsidDel="00000000" w:rsidP="00000000" w:rsidRDefault="00000000" w:rsidRPr="00000000" w14:paraId="000005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52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16.  Definition of Ready (DoR)</w:t>
      </w:r>
    </w:p>
    <w:tbl>
      <w:tblPr>
        <w:tblStyle w:val="Table7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10"/>
        <w:gridCol w:w="2835"/>
        <w:tblGridChange w:id="0">
          <w:tblGrid>
            <w:gridCol w:w="6510"/>
            <w:gridCol w:w="28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story statement and scope reviewed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Acceptance criteria reviewed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 Product Owner review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BRD traceability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 - FR017 and listed NFRs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Payment/card-provider capability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UX designs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 and privacy review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data and environments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estimated and sprint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 Owner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5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68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17.  Definition of Done (DoD)</w:t>
      </w:r>
    </w:p>
    <w:tbl>
      <w:tblPr>
        <w:tblStyle w:val="Table7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10"/>
        <w:gridCol w:w="2835"/>
        <w:tblGridChange w:id="0">
          <w:tblGrid>
            <w:gridCol w:w="6510"/>
            <w:gridCol w:w="28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Functionality implemented against approved acceptance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 and integration tests passing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QA and regression testing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BRD tests T017 and applicable NT tests 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Security/privacy review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Accessibility validation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Analytics events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Support and driver documentation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UAT and stakeholder sign-off obtained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Pilot monitoring and rollback controls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</w:tbl>
    <w:p w:rsidR="00000000" w:rsidDel="00000000" w:rsidP="00000000" w:rsidRDefault="00000000" w:rsidRPr="00000000" w14:paraId="000005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80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82">
      <w:pPr>
        <w:pStyle w:val="Heading2"/>
        <w:spacing w:after="40" w:lineRule="auto"/>
        <w:rPr/>
      </w:pPr>
      <w:bookmarkStart w:colFirst="0" w:colLast="0" w:name="_s985v665dmq3" w:id="5"/>
      <w:bookmarkEnd w:id="5"/>
      <w:r w:rsidDel="00000000" w:rsidR="00000000" w:rsidRPr="00000000">
        <w:rPr>
          <w:rtl w:val="0"/>
        </w:rPr>
        <w:t xml:space="preserve">US-SDP-005 | Submit and Validate a Receipt for Each Order</w:t>
      </w:r>
    </w:p>
    <w:p w:rsidR="00000000" w:rsidDel="00000000" w:rsidP="00000000" w:rsidRDefault="00000000" w:rsidRPr="00000000" w14:paraId="00000583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 Story Overview</w:t>
      </w:r>
    </w:p>
    <w:tbl>
      <w:tblPr>
        <w:tblStyle w:val="Table7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6165"/>
        <w:tblGridChange w:id="0">
          <w:tblGrid>
            <w:gridCol w:w="3180"/>
            <w:gridCol w:w="61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US-SDP-005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Submit and Validate a Receipt for Each Order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Epic / Initiative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Shop &amp; Deliver - Controlled Checkout and DFD Card Payment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Driver App - Shop &amp; Deliver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Feature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Should Have - aligned with BRD FR017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Draft for stakeholder review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Requested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Target Release /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Created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September 2026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Last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September 2026</w:t>
            </w:r>
          </w:p>
        </w:tc>
      </w:tr>
    </w:tbl>
    <w:p w:rsidR="00000000" w:rsidDel="00000000" w:rsidP="00000000" w:rsidRDefault="00000000" w:rsidRPr="00000000" w14:paraId="000005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9F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 User Story Statement</w:t>
      </w:r>
    </w:p>
    <w:tbl>
      <w:tblPr>
        <w:tblStyle w:val="Table7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7275"/>
        <w:tblGridChange w:id="0">
          <w:tblGrid>
            <w:gridCol w:w="2070"/>
            <w:gridCol w:w="72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driver who has completed a Shop &amp; Deliver payment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 want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submit a separate receipt for the paid order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 that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can verify the purchase and maintain an accurate order and payment record</w:t>
            </w:r>
          </w:p>
        </w:tc>
      </w:tr>
    </w:tbl>
    <w:p w:rsidR="00000000" w:rsidDel="00000000" w:rsidP="00000000" w:rsidRDefault="00000000" w:rsidRPr="00000000" w14:paraId="000005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A9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 User &amp; Context</w:t>
      </w:r>
    </w:p>
    <w:tbl>
      <w:tblPr>
        <w:tblStyle w:val="Table7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6360"/>
        <w:tblGridChange w:id="0">
          <w:tblGrid>
            <w:gridCol w:w="2985"/>
            <w:gridCol w:w="6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Persona / User Segment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Approved DFD Shop &amp; Deliver driver in Greater Darwin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checkout by attaching readable evidence to the correct paid order.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Context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Immediately after each order payment, including combined trips with remaining unpaid orders.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Assumptions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merchant provides a paper or digital receipt and the driver can use the phone camera or file picker.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 and payment records, secure file storage, image processing/OCR where enabled and support review.</w:t>
            </w:r>
          </w:p>
        </w:tc>
      </w:tr>
    </w:tbl>
    <w:p w:rsidR="00000000" w:rsidDel="00000000" w:rsidP="00000000" w:rsidRDefault="00000000" w:rsidRPr="00000000" w14:paraId="000005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B7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 Problem &amp; Rationale</w:t>
      </w:r>
    </w:p>
    <w:tbl>
      <w:tblPr>
        <w:tblStyle w:val="Table7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6360"/>
        <w:tblGridChange w:id="0">
          <w:tblGrid>
            <w:gridCol w:w="2985"/>
            <w:gridCol w:w="6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Problem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Without order-specific receipts, DFD cannot efficiently verify purchase amounts, investigate discrepancies or process personal-card reimbursement.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Current Behaviour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Receipt handling is a story-level elaboration of FR017 platform-card payment and is not separately numbered in the current BRD.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Proposed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 and validate one receipt against each completed Shop &amp; Deliver checkout, with a controlled no-receipt exception.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Business Value /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Improves payment reconciliation, fraud controls, dispute evidence and customer-order accuracy.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Supporting Basis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Derived from the FR017 payment workflow and the security, privacy and audit controls in NFR006-NFR007 and NFR013.</w:t>
            </w:r>
          </w:p>
        </w:tc>
      </w:tr>
    </w:tbl>
    <w:p w:rsidR="00000000" w:rsidDel="00000000" w:rsidP="00000000" w:rsidRDefault="00000000" w:rsidRPr="00000000" w14:paraId="000005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C5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 Scope Definition</w:t>
      </w:r>
    </w:p>
    <w:tbl>
      <w:tblPr>
        <w:tblStyle w:val="Table7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7365"/>
        <w:tblGridChange w:id="0">
          <w:tblGrid>
            <w:gridCol w:w="1980"/>
            <w:gridCol w:w="73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Items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Camera and file receipt upload; One receipt record per order/payment; Merchant/date/amount validation; Mismatch correction/review; No-receipt exception; Checkout Completed state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Out of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General personal document storage; Automatic reimbursement approval; Keeping receipt images indefinitely</w:t>
            </w:r>
          </w:p>
        </w:tc>
      </w:tr>
    </w:tbl>
    <w:p w:rsidR="00000000" w:rsidDel="00000000" w:rsidP="00000000" w:rsidRDefault="00000000" w:rsidRPr="00000000" w14:paraId="000005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7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7140"/>
        <w:tblGridChange w:id="0">
          <w:tblGrid>
            <w:gridCol w:w="2205"/>
            <w:gridCol w:w="71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Constraint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Receipts and metadata must be encrypted and access controlled.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Privacy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Collect only information required for reconciliation and apply approved retention.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Unreadable or incomplete receipts require correction or review.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Connectivity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Upload must safely resume or retry without creating duplicate receipt records.</w:t>
            </w:r>
          </w:p>
        </w:tc>
      </w:tr>
    </w:tbl>
    <w:p w:rsidR="00000000" w:rsidDel="00000000" w:rsidP="00000000" w:rsidRDefault="00000000" w:rsidRPr="00000000" w14:paraId="000005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D8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 Functional Requirements</w:t>
      </w:r>
    </w:p>
    <w:tbl>
      <w:tblPr>
        <w:tblStyle w:val="Table79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.5360000000001"/>
        <w:gridCol w:w="1392.7679999999998"/>
        <w:gridCol w:w="4028.544"/>
        <w:gridCol w:w="1093.248"/>
        <w:gridCol w:w="1003.3919999999999"/>
        <w:gridCol w:w="928.512"/>
        <w:tblGridChange w:id="0">
          <w:tblGrid>
            <w:gridCol w:w="913.5360000000001"/>
            <w:gridCol w:w="1392.7679999999998"/>
            <w:gridCol w:w="4028.544"/>
            <w:gridCol w:w="1093.248"/>
            <w:gridCol w:w="1003.3919999999999"/>
            <w:gridCol w:w="928.51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BRD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Exact BRD Requirement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Test ID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Shop and Deliver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Provide item list, substitutions, barcode/weight checks and platform-card payment where enabled.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T017</w:t>
            </w:r>
          </w:p>
        </w:tc>
      </w:tr>
    </w:tbl>
    <w:p w:rsidR="00000000" w:rsidDel="00000000" w:rsidP="00000000" w:rsidRDefault="00000000" w:rsidRPr="00000000" w14:paraId="000005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E6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  Business Rules</w:t>
      </w:r>
    </w:p>
    <w:tbl>
      <w:tblPr>
        <w:tblStyle w:val="Table8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4620"/>
        <w:gridCol w:w="3540"/>
        <w:tblGridChange w:id="0">
          <w:tblGrid>
            <w:gridCol w:w="1185"/>
            <w:gridCol w:w="4620"/>
            <w:gridCol w:w="35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Story Rule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Example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 completed payment requires an order-linked receipt or approved exception.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One receipt cannot close two customer orders.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Receipt validation checks merchant, date and total where readable.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mismatch is flagged rather than silently accepted.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checkout remains Paid - Receipt Required until accepted or reviewed.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Checkout Completed is the final state.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No-receipt cases require a reason and support review.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They do not auto-complete.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Receipt access is limited to authorised support, finance and compliance roles.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can view only receipts for assigned orders.</w:t>
            </w:r>
          </w:p>
        </w:tc>
      </w:tr>
    </w:tbl>
    <w:p w:rsidR="00000000" w:rsidDel="00000000" w:rsidP="00000000" w:rsidRDefault="00000000" w:rsidRPr="00000000" w14:paraId="000005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FA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  Data &amp; Integration Requirements</w:t>
      </w:r>
    </w:p>
    <w:tbl>
      <w:tblPr>
        <w:tblStyle w:val="Table8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7080"/>
        <w:tblGridChange w:id="0">
          <w:tblGrid>
            <w:gridCol w:w="2265"/>
            <w:gridCol w:w="70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Receipt image/file, order ID, payment ID, merchant, amount, date and no-receipt reason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Receipt status, extracted fields, mismatch flag and review case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Encrypted object storage plus order-linked receipt metadata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External 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Optional OCR/image-validation service and secure storage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APIs / Webhooks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Receipt upload, validation result and support-review APIs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Approved financial/legal period followed by secure deletion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File type/size, malware scan, readability and order/payment match</w:t>
            </w:r>
          </w:p>
        </w:tc>
      </w:tr>
    </w:tbl>
    <w:p w:rsidR="00000000" w:rsidDel="00000000" w:rsidP="00000000" w:rsidRDefault="00000000" w:rsidRPr="00000000" w14:paraId="000006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0C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9.  Roles &amp; Permissions</w:t>
      </w:r>
    </w:p>
    <w:tbl>
      <w:tblPr>
        <w:tblStyle w:val="Table8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275"/>
        <w:gridCol w:w="1260"/>
        <w:gridCol w:w="1770"/>
        <w:gridCol w:w="930"/>
        <w:gridCol w:w="2070"/>
        <w:tblGridChange w:id="0">
          <w:tblGrid>
            <w:gridCol w:w="2040"/>
            <w:gridCol w:w="1275"/>
            <w:gridCol w:w="1260"/>
            <w:gridCol w:w="1770"/>
            <w:gridCol w:w="930"/>
            <w:gridCol w:w="20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View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Edit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Special Permissions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Own assigned receipts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Replace before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 submit no-receipt reason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Operations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Assigned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Request correction/approve 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Actions audited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Finance/Compliance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Authorised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Review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Read-only or controlled decision access</w:t>
            </w:r>
          </w:p>
        </w:tc>
      </w:tr>
    </w:tbl>
    <w:p w:rsidR="00000000" w:rsidDel="00000000" w:rsidP="00000000" w:rsidRDefault="00000000" w:rsidRPr="00000000" w14:paraId="000006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29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10.  Acceptance Criteria (Given / When / Then)</w:t>
      </w:r>
    </w:p>
    <w:tbl>
      <w:tblPr>
        <w:tblStyle w:val="Table8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320"/>
        <w:gridCol w:w="2340"/>
        <w:gridCol w:w="1965"/>
        <w:gridCol w:w="2805"/>
        <w:tblGridChange w:id="0">
          <w:tblGrid>
            <w:gridCol w:w="915"/>
            <w:gridCol w:w="1320"/>
            <w:gridCol w:w="2340"/>
            <w:gridCol w:w="1965"/>
            <w:gridCol w:w="28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AC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Then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payment is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returns to the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prompts for that order's receipt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Multiple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has multiple paid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receipts are uploaded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each receipt is linked to its corresponding order and payment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receipt is uploaded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runs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merchant, purchase date, total and order reference are checked where available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receipt information does not match the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finishes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flags the discrepancy for correction or support review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readable matching receipt is accepted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completes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order changes from Paid - Receipt Required to Checkout Completed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driver cannot obtain a 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problem is reported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requires a reason and sends the order for support review without auto-completing it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unauthorised user requests a 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 control is evaluated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denies access and records the attempt</w:t>
            </w:r>
          </w:p>
        </w:tc>
      </w:tr>
    </w:tbl>
    <w:p w:rsidR="00000000" w:rsidDel="00000000" w:rsidP="00000000" w:rsidRDefault="00000000" w:rsidRPr="00000000" w14:paraId="000006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53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11.  UX &amp; UI Requirements</w:t>
      </w:r>
    </w:p>
    <w:tbl>
      <w:tblPr>
        <w:tblStyle w:val="Table8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7080"/>
        <w:tblGridChange w:id="0">
          <w:tblGrid>
            <w:gridCol w:w="2265"/>
            <w:gridCol w:w="70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Flow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Paid order -&gt; capture/select receipt -&gt; review image -&gt; submit -&gt; validation -&gt; completed or correction/review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Empty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Display Receipt required with camera and file choices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Loading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Show upload and validation progress; allow safe retry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Error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Identify unreadable image, unsupported file, upload failure or data mismatch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Mobile Behaviour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Camera-first capture with crop/retake and low-bandwidth retry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Accessible controls, text alternatives and clear validation 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UI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Receipt prompt, camera/file picker, preview, validation result and exception form</w:t>
            </w:r>
          </w:p>
        </w:tc>
      </w:tr>
    </w:tbl>
    <w:p w:rsidR="00000000" w:rsidDel="00000000" w:rsidP="00000000" w:rsidRDefault="00000000" w:rsidRPr="00000000" w14:paraId="000006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65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12.  Non-Functional Requirements</w:t>
      </w:r>
    </w:p>
    <w:tbl>
      <w:tblPr>
        <w:tblStyle w:val="Table8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770"/>
        <w:gridCol w:w="5535"/>
        <w:gridCol w:w="990"/>
        <w:tblGridChange w:id="0">
          <w:tblGrid>
            <w:gridCol w:w="1065"/>
            <w:gridCol w:w="1770"/>
            <w:gridCol w:w="5535"/>
            <w:gridCol w:w="9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BRD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Exact BRD Requirement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Test 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Low bandwidth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Active delivery shall remain usable on intermittent low-bandwidth connections.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NT003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State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Restart or reconnection shall recover the current trip without duplicate business events.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NT004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encryption, secure credential storage, least privilege and strong administrative controls.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NT006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Privacy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Apply consent, purpose limitation, minimisation, retention and auditable access.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NT007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Target WCAG 2.2 AA principles for mobile content, including screen readers and large text.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NT011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Auditability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Retain reviewable pricing, warning, refusal, alcohol, account-action and safety decisions.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NT013</w:t>
            </w:r>
          </w:p>
        </w:tc>
      </w:tr>
    </w:tbl>
    <w:p w:rsidR="00000000" w:rsidDel="00000000" w:rsidP="00000000" w:rsidRDefault="00000000" w:rsidRPr="00000000" w14:paraId="000006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83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13.  Analytics &amp; Success Metrics</w:t>
      </w:r>
    </w:p>
    <w:tbl>
      <w:tblPr>
        <w:tblStyle w:val="Table8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7095"/>
        <w:tblGridChange w:id="0">
          <w:tblGrid>
            <w:gridCol w:w="2265"/>
            <w:gridCol w:w="70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Metric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Primary Success 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 least 95% of paid Shop &amp; Deliver orders receive an accepted receipt without support intervention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Secondary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Upload success; mismatch rate; no-receipt cases; average validation time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be established during Darwin pilot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100% of completed checkouts have an accepted receipt or approved exception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Tracking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receipt_prompted, uploaded, validation_passed, mismatch, exception_submitted, accepted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Reporting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DFD Finance and Order Integrity dashboard</w:t>
            </w:r>
          </w:p>
        </w:tc>
      </w:tr>
    </w:tbl>
    <w:p w:rsidR="00000000" w:rsidDel="00000000" w:rsidP="00000000" w:rsidRDefault="00000000" w:rsidRPr="00000000" w14:paraId="000006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93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14.  QA &amp; Testing Notes</w:t>
      </w:r>
    </w:p>
    <w:tbl>
      <w:tblPr>
        <w:tblStyle w:val="Table8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7080"/>
        <w:tblGridChange w:id="0">
          <w:tblGrid>
            <w:gridCol w:w="2265"/>
            <w:gridCol w:w="70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Scenarios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Readable/unreadable receipt, wrong merchant, wrong total/date, multiple orders, duplicate upload and no receipt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Required 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Sample paper/digital receipts with matching and mismatching payment records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Regression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 completion, payment reconciliation, reimbursement and secure storage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Feature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enable_shop_deliver_controlled_checkout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Environments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Development, test, staging and Darwin pilot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Edge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Low bandwidth, camera permission denied, large file, malware file and app restart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Privacy/Security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Encryption, role access, retention and secure deletion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Owner, Finance, Privacy and Operations approval</w:t>
            </w:r>
          </w:p>
        </w:tc>
      </w:tr>
    </w:tbl>
    <w:p w:rsidR="00000000" w:rsidDel="00000000" w:rsidP="00000000" w:rsidRDefault="00000000" w:rsidRPr="00000000" w14:paraId="000006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A7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15.  Rollout &amp; Operational Plan</w:t>
      </w:r>
    </w:p>
    <w:tbl>
      <w:tblPr>
        <w:tblStyle w:val="Table8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7065"/>
        <w:tblGridChange w:id="0">
          <w:tblGrid>
            <w:gridCol w:w="2280"/>
            <w:gridCol w:w="7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Release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Internal receipt testing -&gt; pilot merchants/drivers -&gt; R1.1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Migration Needs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historic receipt migration for initial release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Monitoring /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Monitor upload failures, validation queue and unauthorised access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Support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Receipt capture, mismatch and no-receipt procedure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Internal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Finance and support receipt-review training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Driver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In-app guidance for one receipt per customer order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Rollback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Disable automated validation while retaining secure manual upload/review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Post-Release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Review quality and support rate after 30 days</w:t>
            </w:r>
          </w:p>
        </w:tc>
      </w:tr>
    </w:tbl>
    <w:p w:rsidR="00000000" w:rsidDel="00000000" w:rsidP="00000000" w:rsidRDefault="00000000" w:rsidRPr="00000000" w14:paraId="000006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BB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16.  Definition of Ready (DoR)</w:t>
      </w:r>
    </w:p>
    <w:tbl>
      <w:tblPr>
        <w:tblStyle w:val="Table8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10"/>
        <w:gridCol w:w="2835"/>
        <w:tblGridChange w:id="0">
          <w:tblGrid>
            <w:gridCol w:w="6510"/>
            <w:gridCol w:w="28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story statement and scope reviewed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Acceptance criteria reviewed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 Product Owner review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BRD traceability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 - FR017 and listed NFRs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Payment/card-provider capability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UX designs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 and privacy review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data and environments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estimated and sprint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 Owner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6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D1">
      <w:pPr>
        <w:spacing w:after="80" w:before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17.  Definition of Done (DoD)</w:t>
      </w:r>
    </w:p>
    <w:tbl>
      <w:tblPr>
        <w:tblStyle w:val="Table9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10"/>
        <w:gridCol w:w="2835"/>
        <w:tblGridChange w:id="0">
          <w:tblGrid>
            <w:gridCol w:w="6510"/>
            <w:gridCol w:w="28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b456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Functionality implemented against approved acceptance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 and integration tests passing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QA and regression testing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BRD tests T017 and applicable NT tests 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Security/privacy review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Accessibility validation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Analytics events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Support and driver documentation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UAT and stakeholder sign-off obtained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Pilot monitoring and rollback controls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started</w:t>
            </w:r>
          </w:p>
        </w:tc>
      </w:tr>
    </w:tbl>
    <w:p w:rsidR="00000000" w:rsidDel="00000000" w:rsidP="00000000" w:rsidRDefault="00000000" w:rsidRPr="00000000" w14:paraId="000006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E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