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D5F5" w14:textId="52B8FC9D" w:rsidR="00830FB8" w:rsidRDefault="00FC4550">
      <w:pPr>
        <w:rPr>
          <w:sz w:val="28"/>
          <w:szCs w:val="28"/>
        </w:rPr>
      </w:pPr>
      <w:r w:rsidRPr="00FC4550">
        <w:drawing>
          <wp:inline distT="0" distB="0" distL="0" distR="0" wp14:anchorId="0B1DED98" wp14:editId="16308D8E">
            <wp:extent cx="4275190" cy="183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F2DF" w14:textId="12EEE861" w:rsidR="00FC4550" w:rsidRPr="00FC4550" w:rsidRDefault="00FC4550">
      <w:pPr>
        <w:rPr>
          <w:b/>
          <w:bCs/>
          <w:color w:val="FF0000"/>
          <w:sz w:val="36"/>
          <w:szCs w:val="36"/>
        </w:rPr>
      </w:pPr>
      <w:r w:rsidRPr="00FC4550">
        <w:rPr>
          <w:b/>
          <w:bCs/>
          <w:color w:val="FF0000"/>
          <w:sz w:val="36"/>
          <w:szCs w:val="36"/>
        </w:rPr>
        <w:t>Actual meaning of static</w:t>
      </w:r>
    </w:p>
    <w:p w14:paraId="3DC77D73" w14:textId="5AF7FFA0" w:rsidR="00FC4550" w:rsidRDefault="00FC4550">
      <w:pPr>
        <w:rPr>
          <w:sz w:val="28"/>
          <w:szCs w:val="28"/>
        </w:rPr>
      </w:pPr>
      <w:r w:rsidRPr="00FC4550">
        <w:rPr>
          <w:sz w:val="28"/>
          <w:szCs w:val="28"/>
        </w:rPr>
        <w:t>here this is also a function, but as we can see this is a static function</w:t>
      </w:r>
      <w:r>
        <w:rPr>
          <w:sz w:val="28"/>
          <w:szCs w:val="28"/>
        </w:rPr>
        <w:t>. Static means which do not need any objects to execute, they can be called even inside the classes.</w:t>
      </w:r>
    </w:p>
    <w:p w14:paraId="77168905" w14:textId="1FDC7CE0" w:rsidR="00FC4550" w:rsidRDefault="00FC4550">
      <w:pPr>
        <w:rPr>
          <w:sz w:val="28"/>
          <w:szCs w:val="28"/>
        </w:rPr>
      </w:pPr>
      <w:r>
        <w:rPr>
          <w:sz w:val="28"/>
          <w:szCs w:val="28"/>
        </w:rPr>
        <w:t>For example</w:t>
      </w:r>
    </w:p>
    <w:p w14:paraId="68AF5365" w14:textId="3848CDF7" w:rsidR="00FC4550" w:rsidRDefault="00FC4550">
      <w:pPr>
        <w:rPr>
          <w:sz w:val="28"/>
          <w:szCs w:val="28"/>
        </w:rPr>
      </w:pPr>
      <w:r>
        <w:rPr>
          <w:sz w:val="28"/>
          <w:szCs w:val="28"/>
        </w:rPr>
        <w:t>If we take the human</w:t>
      </w:r>
      <w:r w:rsidR="006227D3">
        <w:rPr>
          <w:sz w:val="28"/>
          <w:szCs w:val="28"/>
        </w:rPr>
        <w:t xml:space="preserve"> as a</w:t>
      </w:r>
      <w:r>
        <w:rPr>
          <w:sz w:val="28"/>
          <w:szCs w:val="28"/>
        </w:rPr>
        <w:t xml:space="preserve"> class, then the population variable will be static because the population of all the humans do not depend upon any particular Object of human class</w:t>
      </w:r>
    </w:p>
    <w:p w14:paraId="56F0A538" w14:textId="68FF38C5" w:rsidR="00FC4550" w:rsidRDefault="00FC4550">
      <w:pPr>
        <w:rPr>
          <w:sz w:val="28"/>
          <w:szCs w:val="28"/>
        </w:rPr>
      </w:pPr>
    </w:p>
    <w:p w14:paraId="095D3933" w14:textId="05F5EF32" w:rsidR="00FC4550" w:rsidRDefault="00FC4550">
      <w:pPr>
        <w:rPr>
          <w:sz w:val="28"/>
          <w:szCs w:val="28"/>
        </w:rPr>
      </w:pPr>
      <w:r>
        <w:rPr>
          <w:sz w:val="28"/>
          <w:szCs w:val="28"/>
        </w:rPr>
        <w:t xml:space="preserve">So it’s only natural that one static function </w:t>
      </w:r>
      <w:r w:rsidR="006227D3">
        <w:rPr>
          <w:sz w:val="28"/>
          <w:szCs w:val="28"/>
        </w:rPr>
        <w:t xml:space="preserve">can call </w:t>
      </w:r>
      <w:r>
        <w:rPr>
          <w:sz w:val="28"/>
          <w:szCs w:val="28"/>
        </w:rPr>
        <w:t>another static function only</w:t>
      </w:r>
    </w:p>
    <w:p w14:paraId="4344276C" w14:textId="20CC6E16" w:rsidR="00FC4550" w:rsidRDefault="00FC4550">
      <w:pPr>
        <w:rPr>
          <w:sz w:val="28"/>
          <w:szCs w:val="28"/>
        </w:rPr>
      </w:pPr>
      <w:r>
        <w:rPr>
          <w:sz w:val="28"/>
          <w:szCs w:val="28"/>
        </w:rPr>
        <w:t xml:space="preserve">We can not call the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function from the static function</w:t>
      </w:r>
    </w:p>
    <w:p w14:paraId="5DA80726" w14:textId="12272FBF" w:rsidR="00342B55" w:rsidRDefault="00342B55">
      <w:pPr>
        <w:rPr>
          <w:sz w:val="28"/>
          <w:szCs w:val="28"/>
        </w:rPr>
      </w:pPr>
    </w:p>
    <w:p w14:paraId="045F7E4B" w14:textId="7AEF468C" w:rsidR="00342B55" w:rsidRDefault="00342B55">
      <w:pPr>
        <w:rPr>
          <w:sz w:val="28"/>
          <w:szCs w:val="28"/>
        </w:rPr>
      </w:pPr>
      <w:r w:rsidRPr="00342B55">
        <w:rPr>
          <w:sz w:val="28"/>
          <w:szCs w:val="28"/>
        </w:rPr>
        <w:lastRenderedPageBreak/>
        <w:drawing>
          <wp:inline distT="0" distB="0" distL="0" distR="0" wp14:anchorId="31C109C1" wp14:editId="31BB566C">
            <wp:extent cx="5943600" cy="375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567B" w14:textId="46E60371" w:rsidR="00342B55" w:rsidRDefault="00342B55">
      <w:pPr>
        <w:rPr>
          <w:sz w:val="28"/>
          <w:szCs w:val="28"/>
        </w:rPr>
      </w:pPr>
      <w:r>
        <w:rPr>
          <w:sz w:val="28"/>
          <w:szCs w:val="28"/>
        </w:rPr>
        <w:t xml:space="preserve">here we are trying to call the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function from inside the static function which is not allowed</w:t>
      </w:r>
    </w:p>
    <w:p w14:paraId="64DF0464" w14:textId="7B58966F" w:rsidR="00342B55" w:rsidRDefault="00342B55">
      <w:pPr>
        <w:rPr>
          <w:sz w:val="28"/>
          <w:szCs w:val="28"/>
        </w:rPr>
      </w:pPr>
      <w:r w:rsidRPr="00342B55">
        <w:rPr>
          <w:sz w:val="28"/>
          <w:szCs w:val="28"/>
        </w:rPr>
        <w:lastRenderedPageBreak/>
        <w:drawing>
          <wp:inline distT="0" distB="0" distL="0" distR="0" wp14:anchorId="4BB9616A" wp14:editId="7B79665A">
            <wp:extent cx="5943600" cy="3834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1763" w14:textId="7461788E" w:rsidR="00342B55" w:rsidRDefault="00342B55">
      <w:pPr>
        <w:rPr>
          <w:sz w:val="28"/>
          <w:szCs w:val="28"/>
        </w:rPr>
      </w:pPr>
      <w:r>
        <w:rPr>
          <w:sz w:val="28"/>
          <w:szCs w:val="28"/>
        </w:rPr>
        <w:t>Now good</w:t>
      </w:r>
    </w:p>
    <w:p w14:paraId="5A5AE88E" w14:textId="5FABDBB6" w:rsidR="00342B55" w:rsidRDefault="00342B55">
      <w:pPr>
        <w:rPr>
          <w:sz w:val="28"/>
          <w:szCs w:val="28"/>
        </w:rPr>
      </w:pPr>
    </w:p>
    <w:p w14:paraId="5F18CFD9" w14:textId="45D15FC5" w:rsidR="00BD7136" w:rsidRDefault="00BD7136">
      <w:pPr>
        <w:rPr>
          <w:sz w:val="28"/>
          <w:szCs w:val="28"/>
        </w:rPr>
      </w:pPr>
      <w:r>
        <w:rPr>
          <w:sz w:val="28"/>
          <w:szCs w:val="28"/>
        </w:rPr>
        <w:t>Note : In java there is no such thing as pass by reference like in C++</w:t>
      </w:r>
      <w:r w:rsidR="00830330">
        <w:rPr>
          <w:sz w:val="28"/>
          <w:szCs w:val="28"/>
        </w:rPr>
        <w:t xml:space="preserve">. </w:t>
      </w:r>
      <w:proofErr w:type="spellStart"/>
      <w:r w:rsidR="00830330">
        <w:rPr>
          <w:sz w:val="28"/>
          <w:szCs w:val="28"/>
        </w:rPr>
        <w:t>Becoz</w:t>
      </w:r>
      <w:proofErr w:type="spellEnd"/>
      <w:r w:rsidR="00830330">
        <w:rPr>
          <w:sz w:val="28"/>
          <w:szCs w:val="28"/>
        </w:rPr>
        <w:t xml:space="preserve"> in java </w:t>
      </w:r>
      <w:proofErr w:type="spellStart"/>
      <w:r w:rsidR="00830330">
        <w:rPr>
          <w:sz w:val="28"/>
          <w:szCs w:val="28"/>
        </w:rPr>
        <w:t>qwe</w:t>
      </w:r>
      <w:proofErr w:type="spellEnd"/>
      <w:r w:rsidR="00830330">
        <w:rPr>
          <w:sz w:val="28"/>
          <w:szCs w:val="28"/>
        </w:rPr>
        <w:t xml:space="preserve"> do not have pointers, &amp; or * operators</w:t>
      </w:r>
    </w:p>
    <w:p w14:paraId="0C53ECAD" w14:textId="2F5C215C" w:rsidR="00830330" w:rsidRDefault="00830330">
      <w:pPr>
        <w:rPr>
          <w:sz w:val="28"/>
          <w:szCs w:val="28"/>
        </w:rPr>
      </w:pPr>
    </w:p>
    <w:p w14:paraId="7C789E02" w14:textId="3A52BFE4" w:rsidR="00B1661A" w:rsidRDefault="00B1661A">
      <w:pPr>
        <w:rPr>
          <w:sz w:val="28"/>
          <w:szCs w:val="28"/>
        </w:rPr>
      </w:pPr>
    </w:p>
    <w:p w14:paraId="13986FC3" w14:textId="5A044ED3" w:rsidR="00B1661A" w:rsidRDefault="00B1661A">
      <w:pPr>
        <w:rPr>
          <w:sz w:val="28"/>
          <w:szCs w:val="28"/>
        </w:rPr>
      </w:pPr>
    </w:p>
    <w:p w14:paraId="7250DD53" w14:textId="2347AFD7" w:rsidR="00B1661A" w:rsidRDefault="00B1661A">
      <w:pPr>
        <w:rPr>
          <w:sz w:val="28"/>
          <w:szCs w:val="28"/>
        </w:rPr>
      </w:pPr>
    </w:p>
    <w:p w14:paraId="10319A28" w14:textId="59F3BC35" w:rsidR="00B1661A" w:rsidRDefault="00B1661A">
      <w:pPr>
        <w:rPr>
          <w:sz w:val="28"/>
          <w:szCs w:val="28"/>
        </w:rPr>
      </w:pPr>
    </w:p>
    <w:p w14:paraId="768828A0" w14:textId="608B6720" w:rsidR="00B1661A" w:rsidRDefault="00B1661A">
      <w:pPr>
        <w:rPr>
          <w:sz w:val="28"/>
          <w:szCs w:val="28"/>
        </w:rPr>
      </w:pPr>
    </w:p>
    <w:p w14:paraId="5F003122" w14:textId="2569BE85" w:rsidR="00B1661A" w:rsidRDefault="00B1661A">
      <w:pPr>
        <w:rPr>
          <w:sz w:val="28"/>
          <w:szCs w:val="28"/>
        </w:rPr>
      </w:pPr>
    </w:p>
    <w:p w14:paraId="64BEADA2" w14:textId="02181E56" w:rsidR="00B1661A" w:rsidRDefault="00B1661A">
      <w:pPr>
        <w:rPr>
          <w:sz w:val="28"/>
          <w:szCs w:val="28"/>
        </w:rPr>
      </w:pPr>
    </w:p>
    <w:p w14:paraId="72506DBB" w14:textId="77777777" w:rsidR="00B1661A" w:rsidRDefault="00B1661A">
      <w:pPr>
        <w:rPr>
          <w:sz w:val="28"/>
          <w:szCs w:val="28"/>
        </w:rPr>
      </w:pPr>
    </w:p>
    <w:p w14:paraId="691EC38C" w14:textId="31C76786" w:rsidR="00830330" w:rsidRPr="00B1661A" w:rsidRDefault="00B1661A">
      <w:pPr>
        <w:rPr>
          <w:b/>
          <w:bCs/>
          <w:color w:val="FF0000"/>
          <w:sz w:val="36"/>
          <w:szCs w:val="36"/>
        </w:rPr>
      </w:pPr>
      <w:r w:rsidRPr="00B1661A">
        <w:rPr>
          <w:b/>
          <w:bCs/>
          <w:color w:val="FF0000"/>
          <w:sz w:val="36"/>
          <w:szCs w:val="36"/>
        </w:rPr>
        <w:lastRenderedPageBreak/>
        <w:t>Scoping in Java</w:t>
      </w:r>
    </w:p>
    <w:p w14:paraId="49DB5639" w14:textId="63619D20" w:rsidR="00B1661A" w:rsidRDefault="00B1661A">
      <w:pPr>
        <w:rPr>
          <w:sz w:val="28"/>
          <w:szCs w:val="28"/>
        </w:rPr>
      </w:pPr>
      <w:r>
        <w:rPr>
          <w:sz w:val="28"/>
          <w:szCs w:val="28"/>
        </w:rPr>
        <w:t>Function Scope : Variables defined inside the functions are available in that function only</w:t>
      </w:r>
    </w:p>
    <w:p w14:paraId="32D5C4CB" w14:textId="6C828EE7" w:rsidR="00B1661A" w:rsidRDefault="00B1661A">
      <w:pPr>
        <w:rPr>
          <w:sz w:val="28"/>
          <w:szCs w:val="28"/>
        </w:rPr>
      </w:pPr>
      <w:r>
        <w:rPr>
          <w:sz w:val="28"/>
          <w:szCs w:val="28"/>
        </w:rPr>
        <w:t>Block scope : Variables defined inside any block are available inside that block only. We can not access those variables from outside the block</w:t>
      </w:r>
    </w:p>
    <w:p w14:paraId="67B11C4A" w14:textId="148CBEF8" w:rsidR="00B1661A" w:rsidRDefault="00B1661A">
      <w:pPr>
        <w:rPr>
          <w:sz w:val="28"/>
          <w:szCs w:val="28"/>
        </w:rPr>
      </w:pPr>
      <w:r w:rsidRPr="00B1661A">
        <w:rPr>
          <w:sz w:val="28"/>
          <w:szCs w:val="28"/>
        </w:rPr>
        <w:drawing>
          <wp:inline distT="0" distB="0" distL="0" distR="0" wp14:anchorId="0FE7ED36" wp14:editId="4F83F64D">
            <wp:extent cx="4823878" cy="2118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DF25" w14:textId="2F2B9158" w:rsidR="00B1661A" w:rsidRDefault="00B1661A">
      <w:pPr>
        <w:rPr>
          <w:sz w:val="28"/>
          <w:szCs w:val="28"/>
        </w:rPr>
      </w:pPr>
    </w:p>
    <w:p w14:paraId="35739D09" w14:textId="77777777" w:rsidR="00B1661A" w:rsidRDefault="00B1661A">
      <w:pPr>
        <w:rPr>
          <w:sz w:val="28"/>
          <w:szCs w:val="28"/>
        </w:rPr>
      </w:pPr>
    </w:p>
    <w:p w14:paraId="564136E4" w14:textId="3D8B090B" w:rsidR="00B1661A" w:rsidRDefault="00AD0847">
      <w:pPr>
        <w:rPr>
          <w:sz w:val="28"/>
          <w:szCs w:val="28"/>
        </w:rPr>
      </w:pPr>
      <w:r>
        <w:rPr>
          <w:sz w:val="28"/>
          <w:szCs w:val="28"/>
        </w:rPr>
        <w:t xml:space="preserve">Loop scope : A loop has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own scope</w:t>
      </w:r>
    </w:p>
    <w:p w14:paraId="19E6B1E2" w14:textId="4242EF23" w:rsidR="00AD0847" w:rsidRDefault="00AD0847">
      <w:pPr>
        <w:rPr>
          <w:sz w:val="28"/>
          <w:szCs w:val="28"/>
        </w:rPr>
      </w:pPr>
    </w:p>
    <w:p w14:paraId="1CDCE8DC" w14:textId="77777777" w:rsidR="00AD0847" w:rsidRDefault="00AD0847">
      <w:pPr>
        <w:rPr>
          <w:sz w:val="28"/>
          <w:szCs w:val="28"/>
        </w:rPr>
      </w:pPr>
    </w:p>
    <w:p w14:paraId="1EA9D1B9" w14:textId="77777777" w:rsidR="00BD7136" w:rsidRDefault="00BD7136">
      <w:pPr>
        <w:rPr>
          <w:sz w:val="28"/>
          <w:szCs w:val="28"/>
        </w:rPr>
      </w:pPr>
    </w:p>
    <w:p w14:paraId="2E4AC9AF" w14:textId="0EDF33E9" w:rsidR="00342B55" w:rsidRDefault="00342B55">
      <w:pPr>
        <w:rPr>
          <w:sz w:val="28"/>
          <w:szCs w:val="28"/>
        </w:rPr>
      </w:pPr>
    </w:p>
    <w:p w14:paraId="769524FD" w14:textId="77777777" w:rsidR="00FC4550" w:rsidRPr="00FC4550" w:rsidRDefault="00FC4550">
      <w:pPr>
        <w:rPr>
          <w:sz w:val="28"/>
          <w:szCs w:val="28"/>
        </w:rPr>
      </w:pPr>
    </w:p>
    <w:sectPr w:rsidR="00FC4550" w:rsidRPr="00FC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96"/>
    <w:rsid w:val="000A22B7"/>
    <w:rsid w:val="00342B55"/>
    <w:rsid w:val="006227D3"/>
    <w:rsid w:val="006A578C"/>
    <w:rsid w:val="00830330"/>
    <w:rsid w:val="00830FB8"/>
    <w:rsid w:val="008B2508"/>
    <w:rsid w:val="00AD0847"/>
    <w:rsid w:val="00B1661A"/>
    <w:rsid w:val="00BD7136"/>
    <w:rsid w:val="00D22D98"/>
    <w:rsid w:val="00F82F96"/>
    <w:rsid w:val="00FC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2FF0"/>
  <w15:chartTrackingRefBased/>
  <w15:docId w15:val="{F48A0BDB-FDDF-4D1F-B45A-BB91B4F9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9</cp:revision>
  <dcterms:created xsi:type="dcterms:W3CDTF">2022-05-21T12:46:00Z</dcterms:created>
  <dcterms:modified xsi:type="dcterms:W3CDTF">2022-05-22T11:56:00Z</dcterms:modified>
</cp:coreProperties>
</file>