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EEA8" w14:textId="40A55FC6" w:rsidR="003D0FAD" w:rsidRPr="00EB5CA7" w:rsidRDefault="001A36AA">
      <w:pPr>
        <w:rPr>
          <w:b/>
          <w:bCs/>
          <w:color w:val="FF0000"/>
          <w:sz w:val="36"/>
          <w:szCs w:val="36"/>
        </w:rPr>
      </w:pPr>
      <w:r w:rsidRPr="00EB5CA7">
        <w:rPr>
          <w:b/>
          <w:bCs/>
          <w:color w:val="FF0000"/>
          <w:sz w:val="36"/>
          <w:szCs w:val="36"/>
        </w:rPr>
        <w:t>It is a really powerful concept</w:t>
      </w:r>
    </w:p>
    <w:p w14:paraId="2357F8E3" w14:textId="460CBB2D" w:rsidR="001A36AA" w:rsidRDefault="00EB5CA7">
      <w:pPr>
        <w:rPr>
          <w:sz w:val="28"/>
          <w:szCs w:val="28"/>
        </w:rPr>
      </w:pPr>
      <w:r w:rsidRPr="00EB5CA7">
        <w:rPr>
          <w:sz w:val="28"/>
          <w:szCs w:val="28"/>
        </w:rPr>
        <w:t>Function overloading basically means two or more function with the same name may exist having different parameters</w:t>
      </w:r>
    </w:p>
    <w:p w14:paraId="71759412" w14:textId="58BC95B0" w:rsidR="00EB5CA7" w:rsidRDefault="00EF46EA">
      <w:pPr>
        <w:rPr>
          <w:sz w:val="28"/>
          <w:szCs w:val="28"/>
        </w:rPr>
      </w:pPr>
      <w:r w:rsidRPr="00EF46EA">
        <w:rPr>
          <w:noProof/>
          <w:sz w:val="28"/>
          <w:szCs w:val="28"/>
        </w:rPr>
        <w:drawing>
          <wp:inline distT="0" distB="0" distL="0" distR="0" wp14:anchorId="54A35702" wp14:editId="194DCCF5">
            <wp:extent cx="5227773" cy="61498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41A" w14:textId="5D7BB648" w:rsidR="00EF46EA" w:rsidRDefault="00EF46EA">
      <w:pPr>
        <w:rPr>
          <w:sz w:val="28"/>
          <w:szCs w:val="28"/>
        </w:rPr>
      </w:pPr>
      <w:r>
        <w:rPr>
          <w:sz w:val="28"/>
          <w:szCs w:val="28"/>
        </w:rPr>
        <w:t>And based on the arguments passed the corresponding method is executed</w:t>
      </w:r>
    </w:p>
    <w:p w14:paraId="6E0CDDCB" w14:textId="7EA59553" w:rsidR="00EF46EA" w:rsidRDefault="00EF46EA">
      <w:pPr>
        <w:rPr>
          <w:sz w:val="28"/>
          <w:szCs w:val="28"/>
        </w:rPr>
      </w:pPr>
    </w:p>
    <w:p w14:paraId="315E969A" w14:textId="3E187D12" w:rsidR="00EF46EA" w:rsidRDefault="00EF46EA">
      <w:pPr>
        <w:rPr>
          <w:sz w:val="28"/>
          <w:szCs w:val="28"/>
        </w:rPr>
      </w:pPr>
    </w:p>
    <w:p w14:paraId="4C82F7DA" w14:textId="180218BB" w:rsidR="00BA2F2B" w:rsidRPr="00381754" w:rsidRDefault="00381754">
      <w:pPr>
        <w:rPr>
          <w:b/>
          <w:bCs/>
          <w:color w:val="FF0000"/>
          <w:sz w:val="36"/>
          <w:szCs w:val="36"/>
        </w:rPr>
      </w:pPr>
      <w:r w:rsidRPr="00381754">
        <w:rPr>
          <w:b/>
          <w:bCs/>
          <w:color w:val="FF0000"/>
          <w:sz w:val="36"/>
          <w:szCs w:val="36"/>
        </w:rPr>
        <w:lastRenderedPageBreak/>
        <w:t>Note</w:t>
      </w:r>
    </w:p>
    <w:p w14:paraId="237B7BD4" w14:textId="24FDA140" w:rsidR="00381754" w:rsidRDefault="00381754">
      <w:pPr>
        <w:rPr>
          <w:sz w:val="28"/>
          <w:szCs w:val="28"/>
        </w:rPr>
      </w:pPr>
      <w:r>
        <w:rPr>
          <w:sz w:val="28"/>
          <w:szCs w:val="28"/>
        </w:rPr>
        <w:t>The program decides which function to execute during compilation</w:t>
      </w:r>
    </w:p>
    <w:p w14:paraId="245955E0" w14:textId="311FDD28" w:rsidR="00381754" w:rsidRDefault="00381754">
      <w:pPr>
        <w:rPr>
          <w:sz w:val="28"/>
          <w:szCs w:val="28"/>
        </w:rPr>
      </w:pPr>
      <w:r>
        <w:rPr>
          <w:sz w:val="28"/>
          <w:szCs w:val="28"/>
        </w:rPr>
        <w:t>Function overriding is something which occurs at run time</w:t>
      </w:r>
    </w:p>
    <w:p w14:paraId="2E741742" w14:textId="301345FF" w:rsidR="00381754" w:rsidRDefault="00381754">
      <w:pPr>
        <w:rPr>
          <w:sz w:val="28"/>
          <w:szCs w:val="28"/>
        </w:rPr>
      </w:pPr>
    </w:p>
    <w:p w14:paraId="6E710E37" w14:textId="023B583C" w:rsidR="00A31CFB" w:rsidRDefault="00A31CFB">
      <w:pPr>
        <w:rPr>
          <w:sz w:val="28"/>
          <w:szCs w:val="28"/>
        </w:rPr>
      </w:pPr>
    </w:p>
    <w:p w14:paraId="39B499D7" w14:textId="607E8EBE" w:rsidR="00A31CFB" w:rsidRDefault="00A31CFB">
      <w:pPr>
        <w:rPr>
          <w:sz w:val="28"/>
          <w:szCs w:val="28"/>
        </w:rPr>
      </w:pPr>
    </w:p>
    <w:p w14:paraId="7237045C" w14:textId="0D947CF6" w:rsidR="00A31CFB" w:rsidRDefault="00A31CFB">
      <w:pPr>
        <w:rPr>
          <w:sz w:val="28"/>
          <w:szCs w:val="28"/>
        </w:rPr>
      </w:pPr>
      <w:r w:rsidRPr="00A31CFB">
        <w:rPr>
          <w:sz w:val="28"/>
          <w:szCs w:val="28"/>
        </w:rPr>
        <w:drawing>
          <wp:inline distT="0" distB="0" distL="0" distR="0" wp14:anchorId="278222A7" wp14:editId="46783BA1">
            <wp:extent cx="4336156" cy="451143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AB4F" w14:textId="098E3BC1" w:rsidR="00A31CFB" w:rsidRDefault="00A31CFB">
      <w:pPr>
        <w:rPr>
          <w:sz w:val="28"/>
          <w:szCs w:val="28"/>
        </w:rPr>
      </w:pPr>
      <w:r>
        <w:rPr>
          <w:sz w:val="28"/>
          <w:szCs w:val="28"/>
        </w:rPr>
        <w:t>During such condition, the one without variable length argument is run first</w:t>
      </w:r>
    </w:p>
    <w:p w14:paraId="25650C3A" w14:textId="77777777" w:rsidR="00381754" w:rsidRPr="00EB5CA7" w:rsidRDefault="00381754">
      <w:pPr>
        <w:rPr>
          <w:sz w:val="28"/>
          <w:szCs w:val="28"/>
        </w:rPr>
      </w:pPr>
    </w:p>
    <w:sectPr w:rsidR="00381754" w:rsidRPr="00EB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D"/>
    <w:rsid w:val="001A36AA"/>
    <w:rsid w:val="00381754"/>
    <w:rsid w:val="003D0FAD"/>
    <w:rsid w:val="00A31CFB"/>
    <w:rsid w:val="00BA2F2B"/>
    <w:rsid w:val="00EB5CA7"/>
    <w:rsid w:val="00EF46EA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BEA"/>
  <w15:chartTrackingRefBased/>
  <w15:docId w15:val="{96FE29CA-716C-44EE-BAFE-1D89D05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7</cp:revision>
  <dcterms:created xsi:type="dcterms:W3CDTF">2022-05-22T15:35:00Z</dcterms:created>
  <dcterms:modified xsi:type="dcterms:W3CDTF">2022-05-22T15:48:00Z</dcterms:modified>
</cp:coreProperties>
</file>