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0D4E" w14:textId="77777777" w:rsidR="00F01E46" w:rsidRDefault="00F01E46" w:rsidP="00F01E46">
      <w:pPr>
        <w:rPr>
          <w:b/>
          <w:bCs/>
          <w:color w:val="FF0000"/>
          <w:sz w:val="36"/>
          <w:szCs w:val="36"/>
        </w:rPr>
      </w:pPr>
      <w:r w:rsidRPr="006C568B">
        <w:rPr>
          <w:b/>
          <w:bCs/>
          <w:color w:val="FF0000"/>
          <w:sz w:val="36"/>
          <w:szCs w:val="36"/>
        </w:rPr>
        <w:t xml:space="preserve">Super class and Sub class and super </w:t>
      </w:r>
      <w:proofErr w:type="gramStart"/>
      <w:r w:rsidRPr="006C568B">
        <w:rPr>
          <w:b/>
          <w:bCs/>
          <w:color w:val="FF0000"/>
          <w:sz w:val="36"/>
          <w:szCs w:val="36"/>
        </w:rPr>
        <w:t>( )</w:t>
      </w:r>
      <w:proofErr w:type="gramEnd"/>
      <w:r w:rsidRPr="006C568B">
        <w:rPr>
          <w:b/>
          <w:bCs/>
          <w:color w:val="FF0000"/>
          <w:sz w:val="36"/>
          <w:szCs w:val="36"/>
        </w:rPr>
        <w:t xml:space="preserve"> method</w:t>
      </w:r>
    </w:p>
    <w:p w14:paraId="23972BB9" w14:textId="77777777" w:rsidR="00F01E46" w:rsidRPr="00677FA3" w:rsidRDefault="00F01E46" w:rsidP="00F01E46">
      <w:pPr>
        <w:rPr>
          <w:color w:val="000000" w:themeColor="text1"/>
          <w:sz w:val="28"/>
          <w:szCs w:val="28"/>
        </w:rPr>
      </w:pPr>
      <w:r w:rsidRPr="00677FA3">
        <w:rPr>
          <w:color w:val="000000" w:themeColor="text1"/>
          <w:sz w:val="28"/>
          <w:szCs w:val="28"/>
        </w:rPr>
        <w:t>Super class is the one step above class</w:t>
      </w:r>
    </w:p>
    <w:p w14:paraId="79752F7F" w14:textId="77777777" w:rsidR="00F01E46" w:rsidRDefault="00F01E46" w:rsidP="00F01E46">
      <w:pPr>
        <w:rPr>
          <w:b/>
          <w:bCs/>
          <w:sz w:val="28"/>
          <w:szCs w:val="28"/>
        </w:rPr>
      </w:pPr>
    </w:p>
    <w:p w14:paraId="1FAC0C6E" w14:textId="77777777" w:rsidR="00F01E46" w:rsidRDefault="00F01E46" w:rsidP="00F01E46">
      <w:pPr>
        <w:rPr>
          <w:b/>
          <w:bCs/>
          <w:sz w:val="28"/>
          <w:szCs w:val="28"/>
        </w:rPr>
      </w:pPr>
      <w:r w:rsidRPr="007D69E9">
        <w:rPr>
          <w:b/>
          <w:bCs/>
          <w:sz w:val="28"/>
          <w:szCs w:val="28"/>
        </w:rPr>
        <w:drawing>
          <wp:inline distT="0" distB="0" distL="0" distR="0" wp14:anchorId="50CED8FF" wp14:editId="2A677C30">
            <wp:extent cx="3917019" cy="3254022"/>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7019" cy="3254022"/>
                    </a:xfrm>
                    <a:prstGeom prst="rect">
                      <a:avLst/>
                    </a:prstGeom>
                  </pic:spPr>
                </pic:pic>
              </a:graphicData>
            </a:graphic>
          </wp:inline>
        </w:drawing>
      </w:r>
    </w:p>
    <w:p w14:paraId="2665A404" w14:textId="77777777" w:rsidR="00F01E46" w:rsidRDefault="00F01E46" w:rsidP="00F01E46">
      <w:pPr>
        <w:rPr>
          <w:sz w:val="28"/>
          <w:szCs w:val="28"/>
        </w:rPr>
      </w:pPr>
      <w:r>
        <w:rPr>
          <w:sz w:val="28"/>
          <w:szCs w:val="28"/>
        </w:rPr>
        <w:t>Here A is super class of B and B is sub class of A</w:t>
      </w:r>
    </w:p>
    <w:p w14:paraId="2451EEF1" w14:textId="77777777" w:rsidR="00F01E46" w:rsidRDefault="00F01E46" w:rsidP="00F01E46">
      <w:pPr>
        <w:rPr>
          <w:sz w:val="28"/>
          <w:szCs w:val="28"/>
        </w:rPr>
      </w:pPr>
      <w:r>
        <w:rPr>
          <w:sz w:val="28"/>
          <w:szCs w:val="28"/>
        </w:rPr>
        <w:t>Here B is super class of C and C is sub class of B</w:t>
      </w:r>
    </w:p>
    <w:p w14:paraId="764863F2" w14:textId="77777777" w:rsidR="00F01E46" w:rsidRDefault="00F01E46" w:rsidP="00F01E46">
      <w:pPr>
        <w:rPr>
          <w:sz w:val="28"/>
          <w:szCs w:val="28"/>
        </w:rPr>
      </w:pPr>
    </w:p>
    <w:p w14:paraId="522F374B" w14:textId="77777777" w:rsidR="00F01E46" w:rsidRDefault="00F01E46" w:rsidP="00F01E46">
      <w:pPr>
        <w:rPr>
          <w:sz w:val="28"/>
          <w:szCs w:val="28"/>
        </w:rPr>
      </w:pPr>
      <w:proofErr w:type="gramStart"/>
      <w:r>
        <w:rPr>
          <w:sz w:val="28"/>
          <w:szCs w:val="28"/>
        </w:rPr>
        <w:t>super( )</w:t>
      </w:r>
      <w:proofErr w:type="gramEnd"/>
      <w:r>
        <w:rPr>
          <w:sz w:val="28"/>
          <w:szCs w:val="28"/>
        </w:rPr>
        <w:t xml:space="preserve"> used in sub class C will call the constructor( ) of </w:t>
      </w:r>
      <w:proofErr w:type="spellStart"/>
      <w:r>
        <w:rPr>
          <w:sz w:val="28"/>
          <w:szCs w:val="28"/>
        </w:rPr>
        <w:t>it’s</w:t>
      </w:r>
      <w:proofErr w:type="spellEnd"/>
      <w:r>
        <w:rPr>
          <w:sz w:val="28"/>
          <w:szCs w:val="28"/>
        </w:rPr>
        <w:t xml:space="preserve"> super class B</w:t>
      </w:r>
    </w:p>
    <w:p w14:paraId="7869262A" w14:textId="77777777" w:rsidR="00F01E46" w:rsidRDefault="00F01E46" w:rsidP="00F01E46">
      <w:pPr>
        <w:rPr>
          <w:sz w:val="28"/>
          <w:szCs w:val="28"/>
        </w:rPr>
      </w:pPr>
      <w:r>
        <w:rPr>
          <w:sz w:val="28"/>
          <w:szCs w:val="28"/>
        </w:rPr>
        <w:t>Also</w:t>
      </w:r>
    </w:p>
    <w:p w14:paraId="4AA76F8D" w14:textId="08E63B4F" w:rsidR="00EE511C" w:rsidRDefault="00F01E46" w:rsidP="00F01E46">
      <w:pPr>
        <w:rPr>
          <w:sz w:val="28"/>
          <w:szCs w:val="28"/>
        </w:rPr>
      </w:pPr>
      <w:r>
        <w:rPr>
          <w:sz w:val="28"/>
          <w:szCs w:val="28"/>
        </w:rPr>
        <w:t xml:space="preserve">super </w:t>
      </w:r>
      <w:proofErr w:type="gramStart"/>
      <w:r>
        <w:rPr>
          <w:sz w:val="28"/>
          <w:szCs w:val="28"/>
        </w:rPr>
        <w:t>( )</w:t>
      </w:r>
      <w:proofErr w:type="gramEnd"/>
      <w:r>
        <w:rPr>
          <w:sz w:val="28"/>
          <w:szCs w:val="28"/>
        </w:rPr>
        <w:t xml:space="preserve"> used in class B will call the construc</w:t>
      </w:r>
      <w:r>
        <w:rPr>
          <w:sz w:val="28"/>
          <w:szCs w:val="28"/>
        </w:rPr>
        <w:t>tor</w:t>
      </w:r>
      <w:r>
        <w:rPr>
          <w:sz w:val="28"/>
          <w:szCs w:val="28"/>
        </w:rPr>
        <w:t xml:space="preserve">( )of </w:t>
      </w:r>
      <w:proofErr w:type="spellStart"/>
      <w:r>
        <w:rPr>
          <w:sz w:val="28"/>
          <w:szCs w:val="28"/>
        </w:rPr>
        <w:t>it’s</w:t>
      </w:r>
      <w:proofErr w:type="spellEnd"/>
      <w:r>
        <w:rPr>
          <w:sz w:val="28"/>
          <w:szCs w:val="28"/>
        </w:rPr>
        <w:t xml:space="preserve"> super class A</w:t>
      </w:r>
    </w:p>
    <w:p w14:paraId="037DFD4D" w14:textId="136B1DE9" w:rsidR="00F01E46" w:rsidRDefault="00F01E46" w:rsidP="00F01E46">
      <w:pPr>
        <w:rPr>
          <w:sz w:val="28"/>
          <w:szCs w:val="28"/>
        </w:rPr>
      </w:pPr>
    </w:p>
    <w:p w14:paraId="0F672A32" w14:textId="03CA7CA3" w:rsidR="00F01E46" w:rsidRDefault="00F01E46" w:rsidP="00F01E46">
      <w:pPr>
        <w:rPr>
          <w:sz w:val="28"/>
          <w:szCs w:val="28"/>
        </w:rPr>
      </w:pPr>
    </w:p>
    <w:p w14:paraId="0A1C1CBC" w14:textId="73870F84" w:rsidR="00F01E46" w:rsidRDefault="00F01E46" w:rsidP="00F01E46">
      <w:pPr>
        <w:rPr>
          <w:sz w:val="28"/>
          <w:szCs w:val="28"/>
        </w:rPr>
      </w:pPr>
    </w:p>
    <w:p w14:paraId="1F6B3623" w14:textId="6F08A7DE" w:rsidR="00F01E46" w:rsidRDefault="00F01E46" w:rsidP="00F01E46">
      <w:pPr>
        <w:rPr>
          <w:sz w:val="28"/>
          <w:szCs w:val="28"/>
        </w:rPr>
      </w:pPr>
    </w:p>
    <w:p w14:paraId="3A1CD09B" w14:textId="7E7BA5F1" w:rsidR="00F01E46" w:rsidRDefault="00F01E46" w:rsidP="00F01E46">
      <w:pPr>
        <w:rPr>
          <w:sz w:val="28"/>
          <w:szCs w:val="28"/>
        </w:rPr>
      </w:pPr>
    </w:p>
    <w:p w14:paraId="689A145F" w14:textId="47A199E6" w:rsidR="00F01E46" w:rsidRDefault="00291461" w:rsidP="00F01E46">
      <w:r w:rsidRPr="00291461">
        <w:lastRenderedPageBreak/>
        <w:drawing>
          <wp:inline distT="0" distB="0" distL="0" distR="0" wp14:anchorId="075A9498" wp14:editId="385FA09E">
            <wp:extent cx="5943600" cy="4494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4530"/>
                    </a:xfrm>
                    <a:prstGeom prst="rect">
                      <a:avLst/>
                    </a:prstGeom>
                  </pic:spPr>
                </pic:pic>
              </a:graphicData>
            </a:graphic>
          </wp:inline>
        </w:drawing>
      </w:r>
    </w:p>
    <w:p w14:paraId="1D99F7DB" w14:textId="0ABF23AC" w:rsidR="00291461" w:rsidRDefault="008E388F" w:rsidP="00F01E46">
      <w:r w:rsidRPr="008E388F">
        <w:drawing>
          <wp:inline distT="0" distB="0" distL="0" distR="0" wp14:anchorId="0F3AE861" wp14:editId="61F18D1B">
            <wp:extent cx="3086367" cy="54868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367" cy="548688"/>
                    </a:xfrm>
                    <a:prstGeom prst="rect">
                      <a:avLst/>
                    </a:prstGeom>
                  </pic:spPr>
                </pic:pic>
              </a:graphicData>
            </a:graphic>
          </wp:inline>
        </w:drawing>
      </w:r>
    </w:p>
    <w:p w14:paraId="5F08F38E" w14:textId="6065F59A" w:rsidR="008E388F" w:rsidRDefault="008E388F" w:rsidP="00F01E46">
      <w:pPr>
        <w:rPr>
          <w:sz w:val="28"/>
          <w:szCs w:val="28"/>
        </w:rPr>
      </w:pPr>
      <w:r w:rsidRPr="008E388F">
        <w:rPr>
          <w:sz w:val="28"/>
          <w:szCs w:val="28"/>
        </w:rPr>
        <w:t>Here Mammals is super class and Cow is sub class</w:t>
      </w:r>
    </w:p>
    <w:p w14:paraId="428C0CE8" w14:textId="11D7F2B5" w:rsidR="008E388F" w:rsidRDefault="008E388F" w:rsidP="00F01E46">
      <w:pPr>
        <w:rPr>
          <w:sz w:val="28"/>
          <w:szCs w:val="28"/>
        </w:rPr>
      </w:pPr>
    </w:p>
    <w:p w14:paraId="2486B5BD" w14:textId="5EF6DF09" w:rsidR="008E388F" w:rsidRDefault="008E388F" w:rsidP="00F01E46">
      <w:pPr>
        <w:rPr>
          <w:sz w:val="28"/>
          <w:szCs w:val="28"/>
        </w:rPr>
      </w:pPr>
    </w:p>
    <w:p w14:paraId="3FD75222" w14:textId="4276B17A" w:rsidR="008E388F" w:rsidRDefault="008E388F" w:rsidP="00F01E46">
      <w:pPr>
        <w:rPr>
          <w:sz w:val="28"/>
          <w:szCs w:val="28"/>
        </w:rPr>
      </w:pPr>
    </w:p>
    <w:p w14:paraId="5E8367F7" w14:textId="723855FB" w:rsidR="008E388F" w:rsidRDefault="008E388F" w:rsidP="00F01E46">
      <w:pPr>
        <w:rPr>
          <w:sz w:val="28"/>
          <w:szCs w:val="28"/>
        </w:rPr>
      </w:pPr>
    </w:p>
    <w:p w14:paraId="7647638F" w14:textId="2BC35C03" w:rsidR="008E388F" w:rsidRDefault="008E388F" w:rsidP="00F01E46">
      <w:pPr>
        <w:rPr>
          <w:sz w:val="28"/>
          <w:szCs w:val="28"/>
        </w:rPr>
      </w:pPr>
    </w:p>
    <w:p w14:paraId="00ADAAB2" w14:textId="217A2CB5" w:rsidR="008E388F" w:rsidRDefault="008E388F" w:rsidP="00F01E46">
      <w:pPr>
        <w:rPr>
          <w:sz w:val="28"/>
          <w:szCs w:val="28"/>
        </w:rPr>
      </w:pPr>
    </w:p>
    <w:p w14:paraId="6711DE84" w14:textId="77777777" w:rsidR="008E388F" w:rsidRDefault="008E388F" w:rsidP="00F01E46">
      <w:pPr>
        <w:rPr>
          <w:sz w:val="28"/>
          <w:szCs w:val="28"/>
        </w:rPr>
      </w:pPr>
    </w:p>
    <w:p w14:paraId="32AEBED6" w14:textId="33924D3A" w:rsidR="008E388F" w:rsidRDefault="008E388F" w:rsidP="00F01E46">
      <w:pPr>
        <w:rPr>
          <w:sz w:val="28"/>
          <w:szCs w:val="28"/>
        </w:rPr>
      </w:pPr>
      <w:r>
        <w:rPr>
          <w:sz w:val="28"/>
          <w:szCs w:val="28"/>
        </w:rPr>
        <w:lastRenderedPageBreak/>
        <w:t>We can access the properties of super class in sub class using super keyword instead of this, actually this is best practice since it let us know that we are accessing the properties of the super class</w:t>
      </w:r>
    </w:p>
    <w:p w14:paraId="0EA96F02" w14:textId="4C4A2491" w:rsidR="008E388F" w:rsidRDefault="00C1730E" w:rsidP="00F01E46">
      <w:pPr>
        <w:rPr>
          <w:sz w:val="28"/>
          <w:szCs w:val="28"/>
        </w:rPr>
      </w:pPr>
      <w:r w:rsidRPr="00C1730E">
        <w:rPr>
          <w:sz w:val="28"/>
          <w:szCs w:val="28"/>
        </w:rPr>
        <w:drawing>
          <wp:inline distT="0" distB="0" distL="0" distR="0" wp14:anchorId="5D0CE8BB" wp14:editId="155DD892">
            <wp:extent cx="5943600" cy="397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1290"/>
                    </a:xfrm>
                    <a:prstGeom prst="rect">
                      <a:avLst/>
                    </a:prstGeom>
                  </pic:spPr>
                </pic:pic>
              </a:graphicData>
            </a:graphic>
          </wp:inline>
        </w:drawing>
      </w:r>
    </w:p>
    <w:p w14:paraId="5369AC1C" w14:textId="2F43D620" w:rsidR="00C1730E" w:rsidRDefault="00C1730E" w:rsidP="00F01E46">
      <w:pPr>
        <w:rPr>
          <w:sz w:val="28"/>
          <w:szCs w:val="28"/>
        </w:rPr>
      </w:pPr>
      <w:r>
        <w:rPr>
          <w:sz w:val="28"/>
          <w:szCs w:val="28"/>
        </w:rPr>
        <w:t>Hers in line 16 and 17 we are accessing the properties of the super class using super keyword in the sub class</w:t>
      </w:r>
    </w:p>
    <w:p w14:paraId="587A5334" w14:textId="67D6D9F7" w:rsidR="00C1730E" w:rsidRDefault="00C1730E" w:rsidP="00F01E46">
      <w:pPr>
        <w:rPr>
          <w:sz w:val="28"/>
          <w:szCs w:val="28"/>
        </w:rPr>
      </w:pPr>
    </w:p>
    <w:p w14:paraId="3874BE09" w14:textId="77777777" w:rsidR="00C1730E" w:rsidRDefault="00C1730E" w:rsidP="00F01E46">
      <w:pPr>
        <w:rPr>
          <w:sz w:val="28"/>
          <w:szCs w:val="28"/>
        </w:rPr>
      </w:pPr>
    </w:p>
    <w:p w14:paraId="340CF370" w14:textId="6FE3E434" w:rsidR="008E388F" w:rsidRDefault="008E388F" w:rsidP="00F01E46">
      <w:pPr>
        <w:rPr>
          <w:sz w:val="28"/>
          <w:szCs w:val="28"/>
        </w:rPr>
      </w:pPr>
    </w:p>
    <w:p w14:paraId="14B69AE6" w14:textId="3C6134B5" w:rsidR="008E388F" w:rsidRDefault="008E388F" w:rsidP="00F01E46">
      <w:pPr>
        <w:rPr>
          <w:sz w:val="28"/>
          <w:szCs w:val="28"/>
        </w:rPr>
      </w:pPr>
    </w:p>
    <w:p w14:paraId="782FE4B5" w14:textId="77777777" w:rsidR="008E388F" w:rsidRPr="008E388F" w:rsidRDefault="008E388F" w:rsidP="00F01E46">
      <w:pPr>
        <w:rPr>
          <w:sz w:val="28"/>
          <w:szCs w:val="28"/>
        </w:rPr>
      </w:pPr>
    </w:p>
    <w:sectPr w:rsidR="008E388F" w:rsidRPr="008E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5D"/>
    <w:rsid w:val="00291461"/>
    <w:rsid w:val="006F0D5D"/>
    <w:rsid w:val="008E388F"/>
    <w:rsid w:val="00C1730E"/>
    <w:rsid w:val="00EE511C"/>
    <w:rsid w:val="00F01E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094C"/>
  <w15:chartTrackingRefBased/>
  <w15:docId w15:val="{6DC39646-E497-4DFB-B96A-9E266361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5</cp:revision>
  <dcterms:created xsi:type="dcterms:W3CDTF">2022-05-29T16:40:00Z</dcterms:created>
  <dcterms:modified xsi:type="dcterms:W3CDTF">2022-05-29T16:45:00Z</dcterms:modified>
</cp:coreProperties>
</file>