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B465" w14:textId="2E0B36BD" w:rsidR="005251A5" w:rsidRDefault="005251A5">
      <w:pPr>
        <w:rPr>
          <w:sz w:val="28"/>
          <w:szCs w:val="28"/>
        </w:rPr>
      </w:pPr>
      <w:r>
        <w:rPr>
          <w:sz w:val="28"/>
          <w:szCs w:val="28"/>
        </w:rPr>
        <w:t xml:space="preserve">In low level languages like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and Java this refers to that current object we are working on</w:t>
      </w:r>
    </w:p>
    <w:p w14:paraId="7F3FC64D" w14:textId="4CA7696A" w:rsidR="005251A5" w:rsidRDefault="005251A5">
      <w:pPr>
        <w:rPr>
          <w:sz w:val="28"/>
          <w:szCs w:val="28"/>
        </w:rPr>
      </w:pPr>
    </w:p>
    <w:p w14:paraId="4D83E1A5" w14:textId="2F85CC17" w:rsidR="005251A5" w:rsidRDefault="005251A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also same but there are other versions of this also</w:t>
      </w:r>
    </w:p>
    <w:p w14:paraId="3AF36725" w14:textId="65BB8681" w:rsidR="007737B1" w:rsidRPr="007737B1" w:rsidRDefault="007737B1">
      <w:pPr>
        <w:rPr>
          <w:b/>
          <w:bCs/>
          <w:color w:val="FF0000"/>
          <w:sz w:val="36"/>
          <w:szCs w:val="36"/>
        </w:rPr>
      </w:pPr>
      <w:r w:rsidRPr="007737B1">
        <w:rPr>
          <w:b/>
          <w:bCs/>
          <w:color w:val="FF0000"/>
          <w:sz w:val="36"/>
          <w:szCs w:val="36"/>
        </w:rPr>
        <w:t>There are two rules</w:t>
      </w:r>
    </w:p>
    <w:p w14:paraId="346A3F1E" w14:textId="47446C6E" w:rsidR="005251A5" w:rsidRPr="005251A5" w:rsidRDefault="005251A5" w:rsidP="00525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used inside the function will point to the owner of that function. So if we use this inside method of any object that we will be pointing to that </w:t>
      </w:r>
      <w:r w:rsidRPr="005251A5">
        <w:rPr>
          <w:sz w:val="28"/>
          <w:szCs w:val="28"/>
        </w:rPr>
        <w:t xml:space="preserve">method. </w:t>
      </w:r>
    </w:p>
    <w:p w14:paraId="2700A270" w14:textId="0183DE49" w:rsidR="005251A5" w:rsidRPr="005251A5" w:rsidRDefault="005251A5" w:rsidP="005251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51A5">
        <w:rPr>
          <w:sz w:val="28"/>
          <w:szCs w:val="28"/>
        </w:rPr>
        <w:t xml:space="preserve">In an event, </w:t>
      </w:r>
      <w:r w:rsidRPr="005251A5">
        <w:rPr>
          <w:rStyle w:val="HTMLCode"/>
          <w:rFonts w:eastAsiaTheme="minorHAnsi"/>
          <w:sz w:val="28"/>
          <w:szCs w:val="28"/>
        </w:rPr>
        <w:t>this</w:t>
      </w:r>
      <w:r w:rsidRPr="005251A5">
        <w:rPr>
          <w:sz w:val="28"/>
          <w:szCs w:val="28"/>
        </w:rPr>
        <w:t xml:space="preserve"> refers to the </w:t>
      </w:r>
      <w:r w:rsidRPr="005251A5">
        <w:rPr>
          <w:b/>
          <w:bCs/>
          <w:sz w:val="28"/>
          <w:szCs w:val="28"/>
        </w:rPr>
        <w:t>element</w:t>
      </w:r>
      <w:r w:rsidRPr="005251A5">
        <w:rPr>
          <w:sz w:val="28"/>
          <w:szCs w:val="28"/>
        </w:rPr>
        <w:t xml:space="preserve"> that received the event.</w:t>
      </w:r>
    </w:p>
    <w:p w14:paraId="6647E453" w14:textId="6F0F3824" w:rsidR="005251A5" w:rsidRPr="005251A5" w:rsidRDefault="005251A5" w:rsidP="005251A5">
      <w:pPr>
        <w:rPr>
          <w:sz w:val="28"/>
          <w:szCs w:val="28"/>
        </w:rPr>
      </w:pPr>
    </w:p>
    <w:p w14:paraId="35E99DD0" w14:textId="6624011E" w:rsidR="005251A5" w:rsidRDefault="005251A5" w:rsidP="005251A5">
      <w:pPr>
        <w:rPr>
          <w:b/>
          <w:bCs/>
          <w:color w:val="FF0000"/>
          <w:sz w:val="28"/>
          <w:szCs w:val="28"/>
        </w:rPr>
      </w:pPr>
      <w:r w:rsidRPr="005251A5">
        <w:rPr>
          <w:b/>
          <w:bCs/>
          <w:color w:val="FF0000"/>
          <w:sz w:val="28"/>
          <w:szCs w:val="28"/>
        </w:rPr>
        <w:t>Prohibit the use of this inside the functions that are not method of any object, may cause errors</w:t>
      </w:r>
    </w:p>
    <w:p w14:paraId="6E711657" w14:textId="77777777" w:rsidR="00F014B9" w:rsidRDefault="007737B1" w:rsidP="005251A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Because using this inside a regular function will refer to the owner of that function which can be window object</w:t>
      </w:r>
      <w:r w:rsidR="00F014B9">
        <w:rPr>
          <w:b/>
          <w:bCs/>
          <w:color w:val="FF0000"/>
          <w:sz w:val="28"/>
          <w:szCs w:val="28"/>
        </w:rPr>
        <w:t xml:space="preserve"> or whatever </w:t>
      </w:r>
      <w:r>
        <w:rPr>
          <w:b/>
          <w:bCs/>
          <w:color w:val="FF0000"/>
          <w:sz w:val="28"/>
          <w:szCs w:val="28"/>
        </w:rPr>
        <w:t xml:space="preserve">. </w:t>
      </w:r>
    </w:p>
    <w:p w14:paraId="0E4BB837" w14:textId="4F6846CD" w:rsidR="007737B1" w:rsidRDefault="007737B1" w:rsidP="005251A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So causes errors</w:t>
      </w:r>
    </w:p>
    <w:p w14:paraId="50CDFBF0" w14:textId="0946FC35" w:rsidR="007737B1" w:rsidRDefault="007737B1" w:rsidP="005251A5">
      <w:pPr>
        <w:rPr>
          <w:b/>
          <w:bCs/>
          <w:color w:val="FF0000"/>
          <w:sz w:val="28"/>
          <w:szCs w:val="28"/>
        </w:rPr>
      </w:pPr>
    </w:p>
    <w:p w14:paraId="034644D1" w14:textId="77777777" w:rsidR="007737B1" w:rsidRDefault="007737B1" w:rsidP="005251A5">
      <w:pPr>
        <w:rPr>
          <w:b/>
          <w:bCs/>
          <w:color w:val="FF0000"/>
          <w:sz w:val="28"/>
          <w:szCs w:val="28"/>
        </w:rPr>
      </w:pPr>
    </w:p>
    <w:p w14:paraId="45CA6B10" w14:textId="017A21E1" w:rsidR="005251A5" w:rsidRDefault="005251A5" w:rsidP="005251A5">
      <w:pPr>
        <w:rPr>
          <w:b/>
          <w:bCs/>
          <w:color w:val="FF0000"/>
          <w:sz w:val="28"/>
          <w:szCs w:val="28"/>
        </w:rPr>
      </w:pPr>
    </w:p>
    <w:p w14:paraId="457258C7" w14:textId="77777777" w:rsidR="005251A5" w:rsidRPr="005251A5" w:rsidRDefault="005251A5" w:rsidP="005251A5">
      <w:pPr>
        <w:rPr>
          <w:b/>
          <w:bCs/>
          <w:color w:val="FF0000"/>
          <w:sz w:val="28"/>
          <w:szCs w:val="28"/>
        </w:rPr>
      </w:pPr>
    </w:p>
    <w:sectPr w:rsidR="005251A5" w:rsidRPr="0052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0D5B"/>
    <w:multiLevelType w:val="hybridMultilevel"/>
    <w:tmpl w:val="9E68A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ED"/>
    <w:rsid w:val="001D45C5"/>
    <w:rsid w:val="002B53ED"/>
    <w:rsid w:val="005251A5"/>
    <w:rsid w:val="007737B1"/>
    <w:rsid w:val="00F0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6231"/>
  <w15:chartTrackingRefBased/>
  <w15:docId w15:val="{B74D5572-CCB6-4A5E-AC54-462BC99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5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2022-01-11T05:47:00Z</dcterms:created>
  <dcterms:modified xsi:type="dcterms:W3CDTF">2022-01-11T05:58:00Z</dcterms:modified>
</cp:coreProperties>
</file>