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4FF5" w14:textId="1F6B0AA7" w:rsidR="00BF2E79" w:rsidRDefault="00523D79">
      <w:r w:rsidRPr="00523D79">
        <w:rPr>
          <w:noProof/>
        </w:rPr>
        <w:drawing>
          <wp:inline distT="0" distB="0" distL="0" distR="0" wp14:anchorId="1AF9C7C3" wp14:editId="3137F8EC">
            <wp:extent cx="5943600" cy="409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740B" w14:textId="3C64BFDC" w:rsidR="00523D79" w:rsidRDefault="00523D79"/>
    <w:p w14:paraId="00212A0D" w14:textId="56640A18" w:rsidR="00523D79" w:rsidRPr="00523D79" w:rsidRDefault="00523D79">
      <w:pPr>
        <w:rPr>
          <w:b/>
          <w:bCs/>
          <w:color w:val="FF0000"/>
          <w:sz w:val="40"/>
          <w:szCs w:val="40"/>
        </w:rPr>
      </w:pPr>
      <w:r w:rsidRPr="00523D79">
        <w:rPr>
          <w:b/>
          <w:bCs/>
          <w:color w:val="FF0000"/>
          <w:sz w:val="40"/>
          <w:szCs w:val="40"/>
        </w:rPr>
        <w:t>like there are</w:t>
      </w:r>
    </w:p>
    <w:p w14:paraId="56E41EF9" w14:textId="3FD21E09" w:rsidR="00523D79" w:rsidRPr="00523D79" w:rsidRDefault="00523D79">
      <w:pPr>
        <w:rPr>
          <w:b/>
          <w:bCs/>
          <w:color w:val="FF0000"/>
          <w:sz w:val="40"/>
          <w:szCs w:val="40"/>
        </w:rPr>
      </w:pPr>
      <w:r w:rsidRPr="00523D79">
        <w:rPr>
          <w:b/>
          <w:bCs/>
          <w:color w:val="FF0000"/>
          <w:sz w:val="40"/>
          <w:szCs w:val="40"/>
        </w:rPr>
        <w:t>Number literals</w:t>
      </w:r>
    </w:p>
    <w:p w14:paraId="7AD71E80" w14:textId="4BD48207" w:rsidR="00523D79" w:rsidRDefault="00523D79">
      <w:pPr>
        <w:rPr>
          <w:b/>
          <w:bCs/>
          <w:color w:val="FF0000"/>
          <w:sz w:val="40"/>
          <w:szCs w:val="40"/>
        </w:rPr>
      </w:pPr>
      <w:r w:rsidRPr="00523D79">
        <w:rPr>
          <w:b/>
          <w:bCs/>
          <w:color w:val="FF0000"/>
          <w:sz w:val="40"/>
          <w:szCs w:val="40"/>
        </w:rPr>
        <w:t>Strings literals</w:t>
      </w:r>
    </w:p>
    <w:p w14:paraId="328D2AA6" w14:textId="6CA9EF8E" w:rsidR="00B63C08" w:rsidRDefault="00B63C08">
      <w:pPr>
        <w:rPr>
          <w:b/>
          <w:bCs/>
          <w:color w:val="FF0000"/>
          <w:sz w:val="40"/>
          <w:szCs w:val="40"/>
        </w:rPr>
      </w:pPr>
    </w:p>
    <w:p w14:paraId="4E57FED7" w14:textId="20D85972" w:rsidR="00B63C08" w:rsidRDefault="00B63C08">
      <w:pPr>
        <w:rPr>
          <w:b/>
          <w:bCs/>
          <w:color w:val="FF0000"/>
          <w:sz w:val="40"/>
          <w:szCs w:val="40"/>
        </w:rPr>
      </w:pPr>
    </w:p>
    <w:p w14:paraId="26EC2E00" w14:textId="4DAD89B2" w:rsidR="00B63C08" w:rsidRDefault="00B63C08">
      <w:pPr>
        <w:rPr>
          <w:b/>
          <w:bCs/>
          <w:color w:val="FF0000"/>
          <w:sz w:val="40"/>
          <w:szCs w:val="40"/>
        </w:rPr>
      </w:pPr>
    </w:p>
    <w:p w14:paraId="15884763" w14:textId="28274CA6" w:rsidR="00B63C08" w:rsidRDefault="00B63C08">
      <w:pPr>
        <w:rPr>
          <w:b/>
          <w:bCs/>
          <w:color w:val="FF0000"/>
          <w:sz w:val="40"/>
          <w:szCs w:val="40"/>
        </w:rPr>
      </w:pPr>
    </w:p>
    <w:p w14:paraId="06B4522D" w14:textId="4EC141F8" w:rsidR="00B63C08" w:rsidRDefault="00B63C08">
      <w:pPr>
        <w:rPr>
          <w:b/>
          <w:bCs/>
          <w:color w:val="FF0000"/>
          <w:sz w:val="40"/>
          <w:szCs w:val="40"/>
        </w:rPr>
      </w:pPr>
    </w:p>
    <w:p w14:paraId="670C94B8" w14:textId="0361306A" w:rsidR="00B63C08" w:rsidRDefault="00B63C0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Literals values are always faster and more efficient</w:t>
      </w:r>
    </w:p>
    <w:p w14:paraId="428B00D0" w14:textId="1A406B91" w:rsidR="00B63C08" w:rsidRDefault="00B63C0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So try using them, instead of Objects</w:t>
      </w:r>
    </w:p>
    <w:p w14:paraId="346B5D1D" w14:textId="483447E7" w:rsidR="00B63C08" w:rsidRPr="00523D79" w:rsidRDefault="00C214AC">
      <w:pPr>
        <w:rPr>
          <w:b/>
          <w:bCs/>
          <w:color w:val="FF0000"/>
          <w:sz w:val="40"/>
          <w:szCs w:val="40"/>
        </w:rPr>
      </w:pPr>
      <w:r w:rsidRPr="00C214AC">
        <w:rPr>
          <w:b/>
          <w:bCs/>
          <w:color w:val="FF0000"/>
          <w:sz w:val="40"/>
          <w:szCs w:val="40"/>
        </w:rPr>
        <w:drawing>
          <wp:inline distT="0" distB="0" distL="0" distR="0" wp14:anchorId="18B74B74" wp14:editId="73EF73E2">
            <wp:extent cx="594360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08" w:rsidRPr="0052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75"/>
    <w:rsid w:val="00101775"/>
    <w:rsid w:val="00523D79"/>
    <w:rsid w:val="00B63C08"/>
    <w:rsid w:val="00BF2E79"/>
    <w:rsid w:val="00C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38A6"/>
  <w15:chartTrackingRefBased/>
  <w15:docId w15:val="{3B970316-18EE-446A-9A23-D4E5F4C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2021-12-25T05:17:00Z</dcterms:created>
  <dcterms:modified xsi:type="dcterms:W3CDTF">2022-01-11T12:55:00Z</dcterms:modified>
</cp:coreProperties>
</file>