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2C6B" w:rsidRDefault="003B1701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5B56F11C" w:rsidR="00452C6B" w:rsidRDefault="003B1701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Summer I 2023(SEC –</w:t>
      </w:r>
      <w:r w:rsidR="00D80B15">
        <w:rPr>
          <w:rFonts w:ascii="Times New Roman" w:eastAsia="Times New Roman" w:hAnsi="Times New Roman" w:cs="Times New Roman"/>
          <w:sz w:val="21"/>
          <w:szCs w:val="21"/>
        </w:rPr>
        <w:t xml:space="preserve"> 1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7DEC96D7" w14:textId="59419746" w:rsidR="00B27E90" w:rsidRDefault="00B27E90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Assignment-4 (HWQUPC)</w:t>
      </w:r>
    </w:p>
    <w:p w14:paraId="00000003" w14:textId="77777777" w:rsidR="00452C6B" w:rsidRDefault="00452C6B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1E93C449" w:rsidR="00452C6B" w:rsidRDefault="003B1701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B479D4">
        <w:rPr>
          <w:rFonts w:ascii="Times New Roman" w:eastAsia="Times New Roman" w:hAnsi="Times New Roman" w:cs="Times New Roman"/>
          <w:sz w:val="21"/>
          <w:szCs w:val="21"/>
        </w:rPr>
        <w:t xml:space="preserve"> Amrita Dubey</w:t>
      </w:r>
    </w:p>
    <w:p w14:paraId="00000005" w14:textId="71B30B06" w:rsidR="00452C6B" w:rsidRDefault="003B1701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B479D4">
        <w:rPr>
          <w:rFonts w:ascii="Times New Roman" w:eastAsia="Times New Roman" w:hAnsi="Times New Roman" w:cs="Times New Roman"/>
          <w:sz w:val="21"/>
          <w:szCs w:val="21"/>
        </w:rPr>
        <w:t xml:space="preserve"> 002760658</w:t>
      </w:r>
    </w:p>
    <w:p w14:paraId="00000006" w14:textId="77777777" w:rsidR="00452C6B" w:rsidRDefault="00452C6B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452C6B" w:rsidRDefault="00452C6B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77777777" w:rsidR="00452C6B" w:rsidRDefault="003B1701" w:rsidP="00B479D4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</w:p>
    <w:p w14:paraId="782D9DC9" w14:textId="090B2A19" w:rsidR="00FC3359" w:rsidRDefault="00FC3359" w:rsidP="00B479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FC3359">
        <w:rPr>
          <w:rFonts w:ascii="Times New Roman" w:eastAsia="Times New Roman" w:hAnsi="Times New Roman" w:cs="Times New Roman"/>
          <w:b/>
          <w:sz w:val="21"/>
          <w:szCs w:val="21"/>
        </w:rPr>
        <w:t>Implement height-weighted Quick Union with Path Compression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31AAC2E2" w14:textId="2DE07AF4" w:rsidR="00FC3359" w:rsidRDefault="00513A50" w:rsidP="00FC335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Implement </w:t>
      </w:r>
      <w:r w:rsidRPr="00513A50">
        <w:rPr>
          <w:rFonts w:ascii="Times New Roman" w:eastAsia="Times New Roman" w:hAnsi="Times New Roman" w:cs="Times New Roman"/>
          <w:b/>
          <w:sz w:val="21"/>
          <w:szCs w:val="21"/>
        </w:rPr>
        <w:t xml:space="preserve">static method </w:t>
      </w:r>
      <w:r w:rsidRPr="00513A50">
        <w:rPr>
          <w:rFonts w:ascii="Times New Roman" w:eastAsia="Times New Roman" w:hAnsi="Times New Roman" w:cs="Times New Roman"/>
          <w:b/>
          <w:sz w:val="21"/>
          <w:szCs w:val="21"/>
        </w:rPr>
        <w:t>count (</w:t>
      </w:r>
      <w:r w:rsidRPr="00513A50">
        <w:rPr>
          <w:rFonts w:ascii="Times New Roman" w:eastAsia="Times New Roman" w:hAnsi="Times New Roman" w:cs="Times New Roman"/>
          <w:b/>
          <w:sz w:val="21"/>
          <w:szCs w:val="21"/>
        </w:rPr>
        <w:t>) that takes n as the argument and returns the number of connections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0F303397" w14:textId="77777777" w:rsidR="00513A50" w:rsidRDefault="00513A50" w:rsidP="00B479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 w:rsidRPr="00513A50">
        <w:rPr>
          <w:rFonts w:ascii="Times New Roman" w:eastAsia="Times New Roman" w:hAnsi="Times New Roman" w:cs="Times New Roman"/>
          <w:b/>
          <w:sz w:val="21"/>
          <w:szCs w:val="21"/>
        </w:rPr>
        <w:t>Determine the relationship between the number of objects (n) and the number of pairs (m)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generated.</w:t>
      </w:r>
    </w:p>
    <w:p w14:paraId="564866BB" w14:textId="23A86B7C" w:rsidR="00B479D4" w:rsidRPr="00B479D4" w:rsidRDefault="00D80B15" w:rsidP="00B479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Plot graph for graphical representation of relationship between </w:t>
      </w:r>
      <w:r w:rsidR="00FC3359"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and m.</w:t>
      </w:r>
    </w:p>
    <w:p w14:paraId="00000009" w14:textId="77777777" w:rsidR="00452C6B" w:rsidRDefault="00452C6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C8851C9" w14:textId="77777777" w:rsidR="00C5401F" w:rsidRDefault="003B1701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2006C7A3" w14:textId="77777777" w:rsidR="00B8677D" w:rsidRDefault="00B8677D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1656248" w14:textId="6180C787" w:rsidR="00B479D4" w:rsidRDefault="00D85CCE" w:rsidP="00B8677D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D85CCE">
        <w:rPr>
          <w:rFonts w:ascii="Times New Roman" w:eastAsia="Times New Roman" w:hAnsi="Times New Roman" w:cs="Times New Roman"/>
          <w:bCs/>
          <w:sz w:val="21"/>
          <w:szCs w:val="21"/>
        </w:rPr>
        <w:t xml:space="preserve">After conducting </w:t>
      </w:r>
      <w:r w:rsidR="005B117D">
        <w:rPr>
          <w:rFonts w:ascii="Times New Roman" w:eastAsia="Times New Roman" w:hAnsi="Times New Roman" w:cs="Times New Roman"/>
          <w:bCs/>
          <w:sz w:val="21"/>
          <w:szCs w:val="21"/>
        </w:rPr>
        <w:t xml:space="preserve">multiple </w:t>
      </w:r>
      <w:r w:rsidR="005B117D" w:rsidRPr="00D85CCE">
        <w:rPr>
          <w:rFonts w:ascii="Times New Roman" w:eastAsia="Times New Roman" w:hAnsi="Times New Roman" w:cs="Times New Roman"/>
          <w:bCs/>
          <w:sz w:val="21"/>
          <w:szCs w:val="21"/>
        </w:rPr>
        <w:t>experiments</w:t>
      </w:r>
      <w:r w:rsidRPr="00D85CCE">
        <w:rPr>
          <w:rFonts w:ascii="Times New Roman" w:eastAsia="Times New Roman" w:hAnsi="Times New Roman" w:cs="Times New Roman"/>
          <w:bCs/>
          <w:sz w:val="21"/>
          <w:szCs w:val="21"/>
        </w:rPr>
        <w:t xml:space="preserve"> on different numbers of objects (n), it has been observed that the number of pairs generated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(m) </w:t>
      </w:r>
      <w:r w:rsidRPr="00D85CCE">
        <w:rPr>
          <w:rFonts w:ascii="Times New Roman" w:eastAsia="Times New Roman" w:hAnsi="Times New Roman" w:cs="Times New Roman"/>
          <w:bCs/>
          <w:sz w:val="21"/>
          <w:szCs w:val="21"/>
        </w:rPr>
        <w:t xml:space="preserve">to accomplish the task of reducing the number of components from n to 1 </w:t>
      </w:r>
      <w:r w:rsidRPr="00C5401F">
        <w:rPr>
          <w:rFonts w:ascii="Times New Roman" w:eastAsia="Times New Roman" w:hAnsi="Times New Roman" w:cs="Times New Roman"/>
          <w:bCs/>
          <w:sz w:val="21"/>
          <w:szCs w:val="21"/>
        </w:rPr>
        <w:t>in the height-weighted Quick Union with Path Compression</w:t>
      </w:r>
      <w:r w:rsidRPr="00D85CCE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is </w:t>
      </w:r>
      <w:r w:rsidRPr="00D85CCE">
        <w:rPr>
          <w:rFonts w:ascii="Times New Roman" w:eastAsia="Times New Roman" w:hAnsi="Times New Roman" w:cs="Times New Roman"/>
          <w:bCs/>
          <w:sz w:val="21"/>
          <w:szCs w:val="21"/>
        </w:rPr>
        <w:t xml:space="preserve">approximately 1/2 *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n</w:t>
      </w:r>
      <w:r w:rsidRPr="00D85CCE">
        <w:rPr>
          <w:rFonts w:ascii="Times New Roman" w:eastAsia="Times New Roman" w:hAnsi="Times New Roman" w:cs="Times New Roman"/>
          <w:bCs/>
          <w:sz w:val="21"/>
          <w:szCs w:val="21"/>
        </w:rPr>
        <w:t xml:space="preserve"> * LN(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n</w:t>
      </w:r>
      <w:r w:rsidRPr="00D85CCE">
        <w:rPr>
          <w:rFonts w:ascii="Times New Roman" w:eastAsia="Times New Roman" w:hAnsi="Times New Roman" w:cs="Times New Roman"/>
          <w:bCs/>
          <w:sz w:val="21"/>
          <w:szCs w:val="21"/>
        </w:rPr>
        <w:t>).</w:t>
      </w:r>
    </w:p>
    <w:p w14:paraId="0E898E0B" w14:textId="77777777" w:rsidR="00D85CCE" w:rsidRDefault="00D85CCE" w:rsidP="00B8677D">
      <w:pPr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1898EA9E" w14:textId="1A0FEB2D" w:rsidR="00C5401F" w:rsidRDefault="00C5401F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Cs/>
          <w:sz w:val="21"/>
          <w:szCs w:val="21"/>
        </w:rPr>
        <w:tab/>
      </w:r>
      <w:r w:rsidR="00D85CCE">
        <w:rPr>
          <w:rFonts w:ascii="Times New Roman" w:eastAsia="Times New Roman" w:hAnsi="Times New Roman" w:cs="Times New Roman"/>
          <w:bCs/>
          <w:sz w:val="21"/>
          <w:szCs w:val="21"/>
        </w:rPr>
        <w:t xml:space="preserve">           </w:t>
      </w:r>
      <w:r w:rsidR="00D85CCE">
        <w:rPr>
          <w:rFonts w:ascii="Times New Roman" w:eastAsia="Times New Roman" w:hAnsi="Times New Roman" w:cs="Times New Roman"/>
          <w:b/>
          <w:sz w:val="21"/>
          <w:szCs w:val="21"/>
        </w:rPr>
        <w:t>m</w:t>
      </w:r>
      <w:r w:rsidRPr="00B8677D">
        <w:rPr>
          <w:rFonts w:ascii="Times New Roman" w:eastAsia="Times New Roman" w:hAnsi="Times New Roman" w:cs="Times New Roman"/>
          <w:b/>
          <w:sz w:val="21"/>
          <w:szCs w:val="21"/>
        </w:rPr>
        <w:t xml:space="preserve"> ~ 1/2 * </w:t>
      </w:r>
      <w:r w:rsidR="00D85CCE">
        <w:rPr>
          <w:rFonts w:ascii="Times New Roman" w:eastAsia="Times New Roman" w:hAnsi="Times New Roman" w:cs="Times New Roman"/>
          <w:b/>
          <w:sz w:val="21"/>
          <w:szCs w:val="21"/>
        </w:rPr>
        <w:t xml:space="preserve">n </w:t>
      </w:r>
      <w:r w:rsidRPr="00B8677D">
        <w:rPr>
          <w:rFonts w:ascii="Times New Roman" w:eastAsia="Times New Roman" w:hAnsi="Times New Roman" w:cs="Times New Roman"/>
          <w:b/>
          <w:sz w:val="21"/>
          <w:szCs w:val="21"/>
        </w:rPr>
        <w:t>* LN(</w:t>
      </w:r>
      <w:r w:rsidR="00D85CCE"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Pr="00B8677D">
        <w:rPr>
          <w:rFonts w:ascii="Times New Roman" w:eastAsia="Times New Roman" w:hAnsi="Times New Roman" w:cs="Times New Roman"/>
          <w:b/>
          <w:sz w:val="21"/>
          <w:szCs w:val="21"/>
        </w:rPr>
        <w:t>)</w:t>
      </w:r>
    </w:p>
    <w:p w14:paraId="23A51B35" w14:textId="77777777" w:rsidR="00B8677D" w:rsidRPr="00B8677D" w:rsidRDefault="00B8677D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3E68329" w14:textId="5EDD21BC" w:rsidR="00990C16" w:rsidRDefault="00AE63F8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 w:rsidRPr="00C5401F">
        <w:rPr>
          <w:rFonts w:ascii="Times New Roman" w:eastAsia="Times New Roman" w:hAnsi="Times New Roman" w:cs="Times New Roman"/>
          <w:bCs/>
          <w:sz w:val="21"/>
          <w:szCs w:val="21"/>
        </w:rPr>
        <w:t xml:space="preserve">The algorithm repeatedly executes union operations until all </w:t>
      </w:r>
      <w:r w:rsidR="00D85CCE">
        <w:rPr>
          <w:rFonts w:ascii="Times New Roman" w:eastAsia="Times New Roman" w:hAnsi="Times New Roman" w:cs="Times New Roman"/>
          <w:bCs/>
          <w:sz w:val="21"/>
          <w:szCs w:val="21"/>
        </w:rPr>
        <w:t>n</w:t>
      </w:r>
      <w:r w:rsidRPr="00C5401F">
        <w:rPr>
          <w:rFonts w:ascii="Times New Roman" w:eastAsia="Times New Roman" w:hAnsi="Times New Roman" w:cs="Times New Roman"/>
          <w:bCs/>
          <w:sz w:val="21"/>
          <w:szCs w:val="21"/>
        </w:rPr>
        <w:t xml:space="preserve"> items are </w:t>
      </w:r>
      <w:r w:rsidR="00C5401F">
        <w:rPr>
          <w:rFonts w:ascii="Times New Roman" w:eastAsia="Times New Roman" w:hAnsi="Times New Roman" w:cs="Times New Roman"/>
          <w:bCs/>
          <w:sz w:val="21"/>
          <w:szCs w:val="21"/>
        </w:rPr>
        <w:t>connected</w:t>
      </w:r>
      <w:r w:rsidRPr="00C5401F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990C16">
        <w:rPr>
          <w:rFonts w:ascii="Times New Roman" w:eastAsia="Times New Roman" w:hAnsi="Times New Roman" w:cs="Times New Roman"/>
          <w:bCs/>
          <w:sz w:val="21"/>
          <w:szCs w:val="21"/>
        </w:rPr>
        <w:t>to</w:t>
      </w:r>
      <w:r w:rsidRPr="00C5401F">
        <w:rPr>
          <w:rFonts w:ascii="Times New Roman" w:eastAsia="Times New Roman" w:hAnsi="Times New Roman" w:cs="Times New Roman"/>
          <w:bCs/>
          <w:sz w:val="21"/>
          <w:szCs w:val="21"/>
        </w:rPr>
        <w:t xml:space="preserve"> a single component. </w:t>
      </w:r>
    </w:p>
    <w:p w14:paraId="658BD6FF" w14:textId="3A93E4FB" w:rsidR="00AE63F8" w:rsidRDefault="00990C16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To perform this connection, total no of pairs generated </w:t>
      </w:r>
      <w:r w:rsidR="00AE63F8" w:rsidRPr="00C5401F">
        <w:rPr>
          <w:rFonts w:ascii="Times New Roman" w:eastAsia="Times New Roman" w:hAnsi="Times New Roman" w:cs="Times New Roman"/>
          <w:bCs/>
          <w:sz w:val="21"/>
          <w:szCs w:val="21"/>
        </w:rPr>
        <w:t xml:space="preserve">can be calculated as roughly 1/2 * </w:t>
      </w:r>
      <w:r w:rsidR="00D85CCE">
        <w:rPr>
          <w:rFonts w:ascii="Times New Roman" w:eastAsia="Times New Roman" w:hAnsi="Times New Roman" w:cs="Times New Roman"/>
          <w:bCs/>
          <w:sz w:val="21"/>
          <w:szCs w:val="21"/>
        </w:rPr>
        <w:t>n</w:t>
      </w:r>
      <w:r w:rsidR="00AE63F8" w:rsidRPr="00C5401F">
        <w:rPr>
          <w:rFonts w:ascii="Times New Roman" w:eastAsia="Times New Roman" w:hAnsi="Times New Roman" w:cs="Times New Roman"/>
          <w:bCs/>
          <w:sz w:val="21"/>
          <w:szCs w:val="21"/>
        </w:rPr>
        <w:t xml:space="preserve"> *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LN(</w:t>
      </w:r>
      <w:r w:rsidR="00D85CCE">
        <w:rPr>
          <w:rFonts w:ascii="Times New Roman" w:eastAsia="Times New Roman" w:hAnsi="Times New Roman" w:cs="Times New Roman"/>
          <w:bCs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)</w:t>
      </w:r>
      <w:r w:rsidR="00AE63F8" w:rsidRPr="00C5401F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51AB7D69" w14:textId="7D2F2D45" w:rsidR="00001113" w:rsidRPr="00990C16" w:rsidRDefault="00990C16">
      <w:pPr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And the below graph representation also supports this relationship. </w:t>
      </w:r>
    </w:p>
    <w:p w14:paraId="2F14BDD1" w14:textId="77777777" w:rsidR="00001113" w:rsidRDefault="00001113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B" w14:textId="77777777" w:rsidR="00452C6B" w:rsidRDefault="00452C6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376BA7B1" w:rsidR="00452C6B" w:rsidRDefault="003B1701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991E26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D472E9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650451AF" w14:textId="77777777" w:rsidR="003F71E6" w:rsidRDefault="003F71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912D45E" w14:textId="201A11AC" w:rsidR="00AD75FA" w:rsidRDefault="005B117D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object w:dxaOrig="1520" w:dyaOrig="985" w14:anchorId="2324A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49.2pt" o:ole="">
            <v:imagedata r:id="rId5" o:title=""/>
          </v:shape>
          <o:OLEObject Type="Embed" ProgID="Excel.Sheet.12" ShapeID="_x0000_i1033" DrawAspect="Icon" ObjectID="_1748007193" r:id="rId6"/>
        </w:object>
      </w:r>
    </w:p>
    <w:p w14:paraId="356AE782" w14:textId="775BE42E" w:rsidR="003F71E6" w:rsidRDefault="003F71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D" w14:textId="77777777" w:rsidR="00452C6B" w:rsidRDefault="00452C6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391F01EC" w:rsidR="00452C6B" w:rsidRDefault="003B1701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  <w:r w:rsidR="003F71E6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1D44FB57" w14:textId="77777777" w:rsidR="003F71E6" w:rsidRDefault="003F71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1C24A64" w14:textId="77777777" w:rsidR="00AD75FA" w:rsidRDefault="00AD75F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6237761" w14:textId="77777777" w:rsidR="00AD75FA" w:rsidRDefault="00AD75F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3A7AB05" w14:textId="534774E2" w:rsidR="003F71E6" w:rsidRDefault="003F71E6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44BF056" w14:textId="66279DEF" w:rsidR="00D80B15" w:rsidRDefault="00C5401F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E2B4A4" wp14:editId="474F2D0B">
            <wp:extent cx="4572000" cy="2743200"/>
            <wp:effectExtent l="0" t="0" r="0" b="0"/>
            <wp:docPr id="13763769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2E1B4F-E8A2-311A-8132-C6EA3CD5F4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FEDC84" w14:textId="527AFCF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09EA964" w14:textId="7777777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A9C85B0" w14:textId="1672F05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5C3E67B" w14:textId="7777777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3E3FF65" w14:textId="7777777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F" w14:textId="77777777" w:rsidR="00452C6B" w:rsidRDefault="00452C6B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10" w14:textId="127ACA4C" w:rsidR="00452C6B" w:rsidRDefault="003B1701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Screenshots</w:t>
      </w:r>
      <w:r w:rsidR="00FA7829">
        <w:rPr>
          <w:rFonts w:ascii="Times New Roman" w:eastAsia="Times New Roman" w:hAnsi="Times New Roman" w:cs="Times New Roman"/>
          <w:b/>
          <w:sz w:val="21"/>
          <w:szCs w:val="21"/>
        </w:rPr>
        <w:t xml:space="preserve"> of run</w:t>
      </w:r>
      <w:r w:rsidR="00AD75FA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FA7829">
        <w:rPr>
          <w:rFonts w:ascii="Times New Roman" w:eastAsia="Times New Roman" w:hAnsi="Times New Roman" w:cs="Times New Roman"/>
          <w:b/>
          <w:sz w:val="21"/>
          <w:szCs w:val="21"/>
        </w:rPr>
        <w:t xml:space="preserve"> and Unit Test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</w:t>
      </w:r>
    </w:p>
    <w:p w14:paraId="0409D539" w14:textId="77777777" w:rsidR="00A13DDD" w:rsidRDefault="00A13DDD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5D621AC" w14:textId="77777777" w:rsidR="00AD75FA" w:rsidRDefault="00A13DDD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748A46C3" wp14:editId="6D6344E6">
            <wp:extent cx="5733415" cy="2805430"/>
            <wp:effectExtent l="0" t="0" r="635" b="0"/>
            <wp:docPr id="185023536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5369" name="Picture 1" descr="A screenshot of a computer pro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8F5" w14:textId="77777777" w:rsidR="00AD75FA" w:rsidRDefault="00AD75F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66276B9" w14:textId="6C66D267" w:rsidR="00AD75FA" w:rsidRDefault="00AD75FA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lastRenderedPageBreak/>
        <w:drawing>
          <wp:inline distT="0" distB="0" distL="0" distR="0" wp14:anchorId="3FA2979A" wp14:editId="2D033F73">
            <wp:extent cx="5733415" cy="2787015"/>
            <wp:effectExtent l="0" t="0" r="635" b="0"/>
            <wp:docPr id="144992090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0903" name="Picture 6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E424" w14:textId="4269F483" w:rsidR="00A13DDD" w:rsidRDefault="00A13DDD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2E08DB1A" wp14:editId="6D67B81E">
            <wp:extent cx="5733415" cy="3060065"/>
            <wp:effectExtent l="0" t="0" r="635" b="6985"/>
            <wp:docPr id="12497724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72452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05E5A244" wp14:editId="488509AD">
            <wp:extent cx="5733415" cy="2940685"/>
            <wp:effectExtent l="0" t="0" r="635" b="0"/>
            <wp:docPr id="210670885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08853" name="Picture 3" descr="A screenshot of a computer pro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lastRenderedPageBreak/>
        <w:drawing>
          <wp:inline distT="0" distB="0" distL="0" distR="0" wp14:anchorId="6D05B91B" wp14:editId="178C5E31">
            <wp:extent cx="5733415" cy="3087370"/>
            <wp:effectExtent l="0" t="0" r="635" b="0"/>
            <wp:docPr id="9893219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21982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4DEFB6CE" wp14:editId="51C0588E">
            <wp:extent cx="5733415" cy="2905125"/>
            <wp:effectExtent l="0" t="0" r="635" b="9525"/>
            <wp:docPr id="10739247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2473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8D79" w14:textId="7777777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371F8EC" w14:textId="44554633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6DD67AC" w14:textId="7777777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626DC4C" w14:textId="77777777" w:rsidR="00D80B15" w:rsidRDefault="00D80B15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11" w14:textId="77777777" w:rsidR="00452C6B" w:rsidRDefault="00452C6B"/>
    <w:sectPr w:rsidR="00452C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4EA3"/>
    <w:multiLevelType w:val="hybridMultilevel"/>
    <w:tmpl w:val="FCBA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7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6B"/>
    <w:rsid w:val="00001113"/>
    <w:rsid w:val="00193C31"/>
    <w:rsid w:val="003B1701"/>
    <w:rsid w:val="003F71E6"/>
    <w:rsid w:val="00452C6B"/>
    <w:rsid w:val="00513A50"/>
    <w:rsid w:val="00551DEB"/>
    <w:rsid w:val="005B117D"/>
    <w:rsid w:val="005B503E"/>
    <w:rsid w:val="00990C16"/>
    <w:rsid w:val="00991E26"/>
    <w:rsid w:val="00A13DDD"/>
    <w:rsid w:val="00AD75FA"/>
    <w:rsid w:val="00AE63F8"/>
    <w:rsid w:val="00B27E90"/>
    <w:rsid w:val="00B479D4"/>
    <w:rsid w:val="00B8677D"/>
    <w:rsid w:val="00C5401F"/>
    <w:rsid w:val="00CF43F8"/>
    <w:rsid w:val="00D472E9"/>
    <w:rsid w:val="00D80B15"/>
    <w:rsid w:val="00D85CCE"/>
    <w:rsid w:val="00FA782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EEB3"/>
  <w15:docId w15:val="{B86222B2-588B-B241-8016-7D9CF3A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7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mrita_NEU\PSA_Summer_1\Assignment_4\Assignment_4_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Vs No of Connections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 of Connections(m)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  <c:pt idx="6">
                  <c:v>12800</c:v>
                </c:pt>
                <c:pt idx="7">
                  <c:v>25600</c:v>
                </c:pt>
                <c:pt idx="8">
                  <c:v>51200</c:v>
                </c:pt>
                <c:pt idx="9">
                  <c:v>102400</c:v>
                </c:pt>
                <c:pt idx="10">
                  <c:v>204800</c:v>
                </c:pt>
                <c:pt idx="11">
                  <c:v>409600</c:v>
                </c:pt>
                <c:pt idx="12">
                  <c:v>819200</c:v>
                </c:pt>
                <c:pt idx="13">
                  <c:v>1638400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590</c:v>
                </c:pt>
                <c:pt idx="1">
                  <c:v>1361</c:v>
                </c:pt>
                <c:pt idx="2">
                  <c:v>2912</c:v>
                </c:pt>
                <c:pt idx="3">
                  <c:v>6307</c:v>
                </c:pt>
                <c:pt idx="4">
                  <c:v>13551</c:v>
                </c:pt>
                <c:pt idx="5">
                  <c:v>29581</c:v>
                </c:pt>
                <c:pt idx="6">
                  <c:v>62479</c:v>
                </c:pt>
                <c:pt idx="7">
                  <c:v>134782</c:v>
                </c:pt>
                <c:pt idx="8">
                  <c:v>293689</c:v>
                </c:pt>
                <c:pt idx="9">
                  <c:v>619634</c:v>
                </c:pt>
                <c:pt idx="10">
                  <c:v>1330858</c:v>
                </c:pt>
                <c:pt idx="11">
                  <c:v>2781051</c:v>
                </c:pt>
                <c:pt idx="12">
                  <c:v>5803261</c:v>
                </c:pt>
                <c:pt idx="13">
                  <c:v>12205804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B2-47B1-A6C7-8611083CF9CB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1/2(nln(n))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200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3200</c:v>
                </c:pt>
                <c:pt idx="5">
                  <c:v>6400</c:v>
                </c:pt>
                <c:pt idx="6">
                  <c:v>12800</c:v>
                </c:pt>
                <c:pt idx="7">
                  <c:v>25600</c:v>
                </c:pt>
                <c:pt idx="8">
                  <c:v>51200</c:v>
                </c:pt>
                <c:pt idx="9">
                  <c:v>102400</c:v>
                </c:pt>
                <c:pt idx="10">
                  <c:v>204800</c:v>
                </c:pt>
                <c:pt idx="11">
                  <c:v>409600</c:v>
                </c:pt>
                <c:pt idx="12">
                  <c:v>819200</c:v>
                </c:pt>
                <c:pt idx="13">
                  <c:v>1638400</c:v>
                </c:pt>
              </c:numCache>
            </c:numRef>
          </c:xVal>
          <c:yVal>
            <c:numRef>
              <c:f>Sheet1!$D$2:$D$15</c:f>
              <c:numCache>
                <c:formatCode>General</c:formatCode>
                <c:ptCount val="14"/>
                <c:pt idx="0">
                  <c:v>529</c:v>
                </c:pt>
                <c:pt idx="1">
                  <c:v>1198</c:v>
                </c:pt>
                <c:pt idx="2">
                  <c:v>2673</c:v>
                </c:pt>
                <c:pt idx="3">
                  <c:v>5902</c:v>
                </c:pt>
                <c:pt idx="4">
                  <c:v>12913</c:v>
                </c:pt>
                <c:pt idx="5">
                  <c:v>28044</c:v>
                </c:pt>
                <c:pt idx="6">
                  <c:v>60526</c:v>
                </c:pt>
                <c:pt idx="7">
                  <c:v>129924</c:v>
                </c:pt>
                <c:pt idx="8">
                  <c:v>277593</c:v>
                </c:pt>
                <c:pt idx="9">
                  <c:v>590676</c:v>
                </c:pt>
                <c:pt idx="10">
                  <c:v>1252330</c:v>
                </c:pt>
                <c:pt idx="11">
                  <c:v>2646617</c:v>
                </c:pt>
                <c:pt idx="12">
                  <c:v>5577147</c:v>
                </c:pt>
                <c:pt idx="13">
                  <c:v>11722121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B2-47B1-A6C7-8611083CF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5484367"/>
        <c:axId val="1585490127"/>
      </c:scatterChart>
      <c:valAx>
        <c:axId val="158548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490127"/>
        <c:crosses val="autoZero"/>
        <c:crossBetween val="midCat"/>
      </c:valAx>
      <c:valAx>
        <c:axId val="158549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No</a:t>
                </a:r>
                <a:r>
                  <a:rPr lang="en-US" baseline="0"/>
                  <a:t> of Connections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484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Amrita Dubey</cp:lastModifiedBy>
  <cp:revision>10</cp:revision>
  <dcterms:created xsi:type="dcterms:W3CDTF">2023-05-15T18:55:00Z</dcterms:created>
  <dcterms:modified xsi:type="dcterms:W3CDTF">2023-06-11T23:47:00Z</dcterms:modified>
</cp:coreProperties>
</file>