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C7D7" w14:textId="106CEBE7" w:rsidR="005533A5" w:rsidRDefault="00AC589D" w:rsidP="00AC589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                        </w:t>
      </w:r>
      <w:r w:rsidRPr="00AC589D">
        <w:rPr>
          <w:b/>
          <w:bCs/>
          <w:sz w:val="36"/>
          <w:szCs w:val="36"/>
          <w:u w:val="single"/>
        </w:rPr>
        <w:t>CASE STUDY</w:t>
      </w:r>
    </w:p>
    <w:p w14:paraId="19C9DFB5" w14:textId="6B5D32AF" w:rsidR="00AC589D" w:rsidRDefault="00AC589D" w:rsidP="00AC589D">
      <w:r>
        <w:t xml:space="preserve">Created a NGINX app </w:t>
      </w:r>
      <w:proofErr w:type="gramStart"/>
      <w:r>
        <w:t>consisting:-</w:t>
      </w:r>
      <w:proofErr w:type="gramEnd"/>
    </w:p>
    <w:p w14:paraId="716E6473" w14:textId="786853D4" w:rsidR="00AC589D" w:rsidRDefault="00AC589D" w:rsidP="00AC589D">
      <w:pPr>
        <w:pStyle w:val="ListParagraph"/>
        <w:numPr>
          <w:ilvl w:val="0"/>
          <w:numId w:val="1"/>
        </w:numPr>
      </w:pPr>
      <w:r>
        <w:t>Pods</w:t>
      </w:r>
    </w:p>
    <w:p w14:paraId="1C08B0DB" w14:textId="1E396D5B" w:rsidR="00AC589D" w:rsidRDefault="00AC589D" w:rsidP="00AC589D">
      <w:pPr>
        <w:pStyle w:val="ListParagraph"/>
        <w:numPr>
          <w:ilvl w:val="0"/>
          <w:numId w:val="1"/>
        </w:numPr>
      </w:pPr>
      <w:r>
        <w:t>Deployments</w:t>
      </w:r>
    </w:p>
    <w:p w14:paraId="26565587" w14:textId="6176B63C" w:rsidR="00AC589D" w:rsidRDefault="00AC589D" w:rsidP="00AC589D">
      <w:pPr>
        <w:pStyle w:val="ListParagraph"/>
        <w:numPr>
          <w:ilvl w:val="0"/>
          <w:numId w:val="1"/>
        </w:numPr>
      </w:pPr>
      <w:proofErr w:type="spellStart"/>
      <w:r>
        <w:t>Rcs</w:t>
      </w:r>
      <w:proofErr w:type="spellEnd"/>
      <w:r>
        <w:t>/Rs</w:t>
      </w:r>
    </w:p>
    <w:p w14:paraId="223A0EF7" w14:textId="799C1A25" w:rsidR="00AC589D" w:rsidRDefault="00AC589D" w:rsidP="00AC589D">
      <w:pPr>
        <w:pStyle w:val="ListParagraph"/>
        <w:numPr>
          <w:ilvl w:val="0"/>
          <w:numId w:val="1"/>
        </w:numPr>
      </w:pPr>
      <w:r>
        <w:t>Volumes</w:t>
      </w:r>
    </w:p>
    <w:p w14:paraId="39B905F5" w14:textId="65865F8B" w:rsidR="00AC589D" w:rsidRDefault="00AC589D" w:rsidP="00AC589D">
      <w:pPr>
        <w:pStyle w:val="ListParagraph"/>
        <w:numPr>
          <w:ilvl w:val="0"/>
          <w:numId w:val="1"/>
        </w:numPr>
      </w:pPr>
      <w:r>
        <w:t>Secrets</w:t>
      </w:r>
    </w:p>
    <w:p w14:paraId="663DC887" w14:textId="30BF325C" w:rsidR="00AC589D" w:rsidRDefault="00AC589D" w:rsidP="00AC589D">
      <w:pPr>
        <w:pStyle w:val="ListParagraph"/>
        <w:numPr>
          <w:ilvl w:val="0"/>
          <w:numId w:val="1"/>
        </w:numPr>
      </w:pPr>
      <w:r>
        <w:t>Persistent Volume</w:t>
      </w:r>
      <w:r w:rsidR="00AE52E2">
        <w:t xml:space="preserve"> Claim</w:t>
      </w:r>
    </w:p>
    <w:p w14:paraId="004E9D5E" w14:textId="62F7CE34" w:rsidR="00AC589D" w:rsidRDefault="00AC589D" w:rsidP="00AC589D">
      <w:pPr>
        <w:pStyle w:val="ListParagraph"/>
      </w:pPr>
    </w:p>
    <w:p w14:paraId="63AE3BA6" w14:textId="77777777" w:rsidR="00AC589D" w:rsidRPr="00D61094" w:rsidRDefault="00AC589D" w:rsidP="00AC589D">
      <w:pPr>
        <w:rPr>
          <w:b/>
          <w:bCs/>
        </w:rPr>
      </w:pPr>
      <w:proofErr w:type="gramStart"/>
      <w:r w:rsidRPr="00D61094">
        <w:rPr>
          <w:b/>
          <w:bCs/>
        </w:rPr>
        <w:t>Approach:-</w:t>
      </w:r>
      <w:proofErr w:type="gramEnd"/>
    </w:p>
    <w:p w14:paraId="57AE7D6D" w14:textId="39400B1A" w:rsidR="00AC589D" w:rsidRDefault="00AC589D" w:rsidP="00AC589D">
      <w:pPr>
        <w:pStyle w:val="ListParagraph"/>
        <w:numPr>
          <w:ilvl w:val="0"/>
          <w:numId w:val="2"/>
        </w:numPr>
      </w:pPr>
      <w:r>
        <w:t xml:space="preserve">To eradicate </w:t>
      </w:r>
      <w:r>
        <w:t xml:space="preserve">difficulty in scaling and adapting to the growing online </w:t>
      </w:r>
      <w:proofErr w:type="spellStart"/>
      <w:proofErr w:type="gramStart"/>
      <w:r>
        <w:t>audience</w:t>
      </w:r>
      <w:r>
        <w:t>,deployment</w:t>
      </w:r>
      <w:proofErr w:type="spellEnd"/>
      <w:proofErr w:type="gramEnd"/>
      <w:r>
        <w:t xml:space="preserve"> and replication controller is used to scale up according to the need.</w:t>
      </w:r>
    </w:p>
    <w:p w14:paraId="68F6CA1F" w14:textId="60726775" w:rsidR="00AE52E2" w:rsidRDefault="00AE52E2" w:rsidP="00AE52E2">
      <w:pPr>
        <w:pStyle w:val="ListParagraph"/>
      </w:pPr>
      <w:r>
        <w:rPr>
          <w:noProof/>
        </w:rPr>
        <w:drawing>
          <wp:inline distT="0" distB="0" distL="0" distR="0" wp14:anchorId="609F4E51" wp14:editId="5C310AA6">
            <wp:extent cx="3729318" cy="1828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6" cy="18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D596" w14:textId="29A46BED" w:rsidR="001823C5" w:rsidRDefault="001823C5" w:rsidP="00AE52E2">
      <w:pPr>
        <w:pStyle w:val="ListParagraph"/>
      </w:pPr>
      <w:r>
        <w:rPr>
          <w:noProof/>
        </w:rPr>
        <w:drawing>
          <wp:inline distT="0" distB="0" distL="0" distR="0" wp14:anchorId="5D5DFD22" wp14:editId="2D49D13B">
            <wp:extent cx="4889500" cy="1114764"/>
            <wp:effectExtent l="0" t="0" r="635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97" cy="113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3C5">
        <w:t xml:space="preserve"> </w:t>
      </w:r>
      <w:r>
        <w:rPr>
          <w:noProof/>
        </w:rPr>
        <w:drawing>
          <wp:inline distT="0" distB="0" distL="0" distR="0" wp14:anchorId="408DDF8C" wp14:editId="3CEEA107">
            <wp:extent cx="4933950" cy="10526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30" cy="10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2988" w14:textId="0CF79CF3" w:rsidR="001823C5" w:rsidRDefault="001823C5" w:rsidP="00AE52E2">
      <w:pPr>
        <w:pStyle w:val="ListParagraph"/>
      </w:pPr>
      <w:r>
        <w:t>(</w:t>
      </w:r>
      <w:proofErr w:type="gramStart"/>
      <w:r>
        <w:t>other</w:t>
      </w:r>
      <w:proofErr w:type="gramEnd"/>
      <w:r>
        <w:t xml:space="preserve"> screenshots are attached in screenshot folder)</w:t>
      </w:r>
    </w:p>
    <w:p w14:paraId="124CDF43" w14:textId="2A1DBDAC" w:rsidR="00D61094" w:rsidRDefault="00D61094" w:rsidP="00AE52E2">
      <w:pPr>
        <w:pStyle w:val="ListParagraph"/>
      </w:pPr>
    </w:p>
    <w:p w14:paraId="52022907" w14:textId="37ECDE90" w:rsidR="00D61094" w:rsidRDefault="00D61094" w:rsidP="00AE52E2">
      <w:pPr>
        <w:pStyle w:val="ListParagraph"/>
      </w:pPr>
    </w:p>
    <w:p w14:paraId="15231F2B" w14:textId="7F6F7AD3" w:rsidR="00D61094" w:rsidRDefault="00D61094" w:rsidP="00AE52E2">
      <w:pPr>
        <w:pStyle w:val="ListParagraph"/>
      </w:pPr>
    </w:p>
    <w:p w14:paraId="0DCF1EDC" w14:textId="77777777" w:rsidR="00D61094" w:rsidRDefault="00D61094" w:rsidP="00D61094"/>
    <w:p w14:paraId="6566DC9C" w14:textId="21084CBC" w:rsidR="00AC589D" w:rsidRDefault="00AE52E2" w:rsidP="00AC589D">
      <w:pPr>
        <w:pStyle w:val="ListParagraph"/>
        <w:numPr>
          <w:ilvl w:val="0"/>
          <w:numId w:val="2"/>
        </w:numPr>
      </w:pPr>
      <w:r>
        <w:lastRenderedPageBreak/>
        <w:t>T</w:t>
      </w:r>
      <w:r>
        <w:t xml:space="preserve">o build and deliver content primarily over the </w:t>
      </w:r>
      <w:proofErr w:type="spellStart"/>
      <w:proofErr w:type="gramStart"/>
      <w:r>
        <w:t>web</w:t>
      </w:r>
      <w:r>
        <w:t>,service</w:t>
      </w:r>
      <w:proofErr w:type="spellEnd"/>
      <w:proofErr w:type="gramEnd"/>
      <w:r>
        <w:t xml:space="preserve"> is used containing </w:t>
      </w:r>
      <w:proofErr w:type="spellStart"/>
      <w:r>
        <w:t>port,nodeport</w:t>
      </w:r>
      <w:proofErr w:type="spellEnd"/>
      <w:r>
        <w:t xml:space="preserve"> and target </w:t>
      </w:r>
      <w:proofErr w:type="spellStart"/>
      <w:r>
        <w:t>port.The</w:t>
      </w:r>
      <w:proofErr w:type="spellEnd"/>
      <w:r>
        <w:t xml:space="preserve"> same port is used in Deployment in mapping container.</w:t>
      </w:r>
    </w:p>
    <w:p w14:paraId="5674879C" w14:textId="77777777" w:rsidR="00D61094" w:rsidRDefault="00D61094" w:rsidP="00D61094">
      <w:pPr>
        <w:pStyle w:val="ListParagraph"/>
      </w:pPr>
    </w:p>
    <w:p w14:paraId="2093DF51" w14:textId="3869DB12" w:rsidR="001823C5" w:rsidRDefault="001823C5" w:rsidP="001823C5">
      <w:pPr>
        <w:pStyle w:val="ListParagraph"/>
      </w:pPr>
      <w:r>
        <w:rPr>
          <w:noProof/>
        </w:rPr>
        <w:drawing>
          <wp:inline distT="0" distB="0" distL="0" distR="0" wp14:anchorId="1D8FC803" wp14:editId="281E95E9">
            <wp:extent cx="4991234" cy="22796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333" cy="22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09B2" w14:textId="57E7EBED" w:rsidR="001823C5" w:rsidRDefault="00D61094" w:rsidP="001823C5">
      <w:pPr>
        <w:pStyle w:val="ListParagraph"/>
      </w:pPr>
      <w:r>
        <w:rPr>
          <w:noProof/>
        </w:rPr>
        <w:drawing>
          <wp:inline distT="0" distB="0" distL="0" distR="0" wp14:anchorId="53A1081B" wp14:editId="511336BD">
            <wp:extent cx="5943600" cy="947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B90A" w14:textId="67F34C01" w:rsidR="00D61094" w:rsidRDefault="00D61094" w:rsidP="001823C5">
      <w:pPr>
        <w:pStyle w:val="ListParagraph"/>
      </w:pPr>
      <w:r>
        <w:rPr>
          <w:noProof/>
        </w:rPr>
        <w:drawing>
          <wp:inline distT="0" distB="0" distL="0" distR="0" wp14:anchorId="6EC6333A" wp14:editId="64A68CCF">
            <wp:extent cx="4635500" cy="260746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69" cy="261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F244" w14:textId="67F34C01" w:rsidR="00D61094" w:rsidRDefault="00D61094" w:rsidP="001823C5">
      <w:pPr>
        <w:pStyle w:val="ListParagraph"/>
      </w:pPr>
    </w:p>
    <w:p w14:paraId="5FA4D8CE" w14:textId="6B2D071C" w:rsidR="00AE52E2" w:rsidRDefault="00AE52E2" w:rsidP="00AC589D">
      <w:pPr>
        <w:pStyle w:val="ListParagraph"/>
        <w:numPr>
          <w:ilvl w:val="0"/>
          <w:numId w:val="2"/>
        </w:numPr>
      </w:pPr>
      <w:r>
        <w:t>T</w:t>
      </w:r>
      <w:r>
        <w:t xml:space="preserve">o upgrade a version. But the release wasn’t verified an environment which matches Production. </w:t>
      </w:r>
      <w:proofErr w:type="gramStart"/>
      <w:r>
        <w:t>So</w:t>
      </w:r>
      <w:proofErr w:type="gramEnd"/>
      <w:r>
        <w:t xml:space="preserve"> expect roll back of release.</w:t>
      </w:r>
      <w:r>
        <w:t xml:space="preserve"> Deployment can easily solve this. WE can upgrade to any version of the image we need </w:t>
      </w:r>
      <w:proofErr w:type="gramStart"/>
      <w:r>
        <w:t>and also</w:t>
      </w:r>
      <w:proofErr w:type="gramEnd"/>
      <w:r>
        <w:t xml:space="preserve"> rollback to previous versions too.</w:t>
      </w:r>
    </w:p>
    <w:p w14:paraId="3976B6A2" w14:textId="2954366A" w:rsidR="001823C5" w:rsidRDefault="001823C5" w:rsidP="001823C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372311" wp14:editId="5AC742A2">
            <wp:extent cx="4489450" cy="2525316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92" cy="25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5A20" w14:textId="314CC0AC" w:rsidR="001823C5" w:rsidRPr="001823C5" w:rsidRDefault="001823C5" w:rsidP="001823C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CED5A41" wp14:editId="6CBE096A">
            <wp:extent cx="4470400" cy="251460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21" cy="251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8932" w14:textId="6474D4D0" w:rsidR="00AE52E2" w:rsidRDefault="00AE52E2" w:rsidP="00AC589D">
      <w:pPr>
        <w:pStyle w:val="ListParagraph"/>
        <w:numPr>
          <w:ilvl w:val="0"/>
          <w:numId w:val="2"/>
        </w:numPr>
      </w:pPr>
      <w:r>
        <w:t xml:space="preserve">To </w:t>
      </w:r>
      <w:r>
        <w:t xml:space="preserve">build an stateful apps using this new </w:t>
      </w:r>
      <w:proofErr w:type="spellStart"/>
      <w:proofErr w:type="gramStart"/>
      <w:r>
        <w:t>infrastructure</w:t>
      </w:r>
      <w:r>
        <w:t>,we</w:t>
      </w:r>
      <w:proofErr w:type="spellEnd"/>
      <w:proofErr w:type="gramEnd"/>
      <w:r>
        <w:t xml:space="preserve"> have use persistent volume  claim.</w:t>
      </w:r>
    </w:p>
    <w:p w14:paraId="711513D0" w14:textId="17FB4CC2" w:rsidR="00D61094" w:rsidRPr="00AC589D" w:rsidRDefault="00D61094" w:rsidP="00D61094">
      <w:pPr>
        <w:pStyle w:val="ListParagraph"/>
      </w:pPr>
      <w:r>
        <w:rPr>
          <w:noProof/>
        </w:rPr>
        <w:drawing>
          <wp:inline distT="0" distB="0" distL="0" distR="0" wp14:anchorId="355B7097" wp14:editId="50B6B982">
            <wp:extent cx="5215466" cy="2933700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89" cy="294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094" w:rsidRPr="00AC5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E7D48"/>
    <w:multiLevelType w:val="hybridMultilevel"/>
    <w:tmpl w:val="F7146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A356D"/>
    <w:multiLevelType w:val="hybridMultilevel"/>
    <w:tmpl w:val="AB021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710758">
    <w:abstractNumId w:val="1"/>
  </w:num>
  <w:num w:numId="2" w16cid:durableId="48694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9D"/>
    <w:rsid w:val="001823C5"/>
    <w:rsid w:val="006F1564"/>
    <w:rsid w:val="00AC589D"/>
    <w:rsid w:val="00AE52E2"/>
    <w:rsid w:val="00D61094"/>
    <w:rsid w:val="00F5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2FBD6"/>
  <w15:chartTrackingRefBased/>
  <w15:docId w15:val="{6AFD65F6-2624-4E33-93B4-0DCFE776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Pal, Amrita</dc:creator>
  <cp:keywords/>
  <dc:description/>
  <cp:lastModifiedBy>Pal, Amrita</cp:lastModifiedBy>
  <cp:revision>1</cp:revision>
  <dcterms:created xsi:type="dcterms:W3CDTF">2023-03-23T08:30:00Z</dcterms:created>
  <dcterms:modified xsi:type="dcterms:W3CDTF">2023-03-23T09:05:00Z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2023-03-23T09:04:55Z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b23a1689-d7cb-4276-812a-cbab33f69ea8</vt:lpwstr>
  </property>
  <property fmtid="{D5CDD505-2E9C-101B-9397-08002B2CF9AE}" pid="8" name="MSIP_Label_9e1e58c1-766d-4ff4-9619-b604fc37898b_ContentBits">
    <vt:lpwstr>0</vt:lpwstr>
  </property>
</Properties>
</file>