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F354" w14:textId="77777777" w:rsidR="00D33A4D" w:rsidRPr="00D33A4D" w:rsidRDefault="00D33A4D" w:rsidP="00D33A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3A4D">
        <w:rPr>
          <w:rFonts w:ascii="Times New Roman" w:hAnsi="Times New Roman" w:cs="Times New Roman"/>
          <w:b/>
          <w:bCs/>
          <w:sz w:val="32"/>
          <w:szCs w:val="32"/>
        </w:rPr>
        <w:t>Experiment 2: Host Discovery</w:t>
      </w:r>
    </w:p>
    <w:p w14:paraId="1780A287" w14:textId="77777777" w:rsidR="00D33A4D" w:rsidRPr="00D33A4D" w:rsidRDefault="00D33A4D" w:rsidP="00D33A4D">
      <w:pPr>
        <w:rPr>
          <w:rFonts w:ascii="Times New Roman" w:hAnsi="Times New Roman" w:cs="Times New Roman"/>
        </w:rPr>
      </w:pPr>
      <w:r w:rsidRPr="00D33A4D">
        <w:rPr>
          <w:rFonts w:ascii="Times New Roman" w:hAnsi="Times New Roman" w:cs="Times New Roman"/>
          <w:b/>
          <w:bCs/>
        </w:rPr>
        <w:t>Aim:</w:t>
      </w:r>
      <w:r w:rsidRPr="00D33A4D">
        <w:rPr>
          <w:rFonts w:ascii="Times New Roman" w:hAnsi="Times New Roman" w:cs="Times New Roman"/>
        </w:rPr>
        <w:t xml:space="preserve"> To identify active hosts in a network using Nmap host discovery techniques.</w:t>
      </w:r>
    </w:p>
    <w:p w14:paraId="3CE7D3AF" w14:textId="77777777" w:rsidR="00D33A4D" w:rsidRPr="00D33A4D" w:rsidRDefault="00D33A4D" w:rsidP="00D33A4D">
      <w:pPr>
        <w:rPr>
          <w:rFonts w:ascii="Times New Roman" w:hAnsi="Times New Roman" w:cs="Times New Roman"/>
          <w:b/>
          <w:bCs/>
        </w:rPr>
      </w:pPr>
      <w:r w:rsidRPr="00D33A4D">
        <w:rPr>
          <w:rFonts w:ascii="Times New Roman" w:hAnsi="Times New Roman" w:cs="Times New Roman"/>
          <w:b/>
          <w:bCs/>
        </w:rPr>
        <w:t>Procedure:</w:t>
      </w:r>
    </w:p>
    <w:p w14:paraId="24B0B4B8" w14:textId="77777777" w:rsidR="00D33A4D" w:rsidRPr="00D33A4D" w:rsidRDefault="00D33A4D" w:rsidP="00D33A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A4D">
        <w:rPr>
          <w:rFonts w:ascii="Times New Roman" w:hAnsi="Times New Roman" w:cs="Times New Roman"/>
        </w:rPr>
        <w:t>Open Kali Linux and launch the terminal.</w:t>
      </w:r>
    </w:p>
    <w:p w14:paraId="2A11D003" w14:textId="77777777" w:rsidR="00D33A4D" w:rsidRPr="00D33A4D" w:rsidRDefault="00D33A4D" w:rsidP="00D33A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A4D">
        <w:rPr>
          <w:rFonts w:ascii="Times New Roman" w:hAnsi="Times New Roman" w:cs="Times New Roman"/>
        </w:rPr>
        <w:t>Select an authorized target host or local network.</w:t>
      </w:r>
    </w:p>
    <w:p w14:paraId="0865BC6A" w14:textId="77777777" w:rsidR="00D33A4D" w:rsidRPr="00D33A4D" w:rsidRDefault="00D33A4D" w:rsidP="00D33A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A4D">
        <w:rPr>
          <w:rFonts w:ascii="Times New Roman" w:hAnsi="Times New Roman" w:cs="Times New Roman"/>
        </w:rPr>
        <w:t xml:space="preserve">Execute </w:t>
      </w:r>
      <w:proofErr w:type="spellStart"/>
      <w:r w:rsidRPr="00D33A4D">
        <w:rPr>
          <w:rFonts w:ascii="Times New Roman" w:hAnsi="Times New Roman" w:cs="Times New Roman"/>
        </w:rPr>
        <w:t>nmap</w:t>
      </w:r>
      <w:proofErr w:type="spellEnd"/>
      <w:r w:rsidRPr="00D33A4D">
        <w:rPr>
          <w:rFonts w:ascii="Times New Roman" w:hAnsi="Times New Roman" w:cs="Times New Roman"/>
        </w:rPr>
        <w:t xml:space="preserve"> -</w:t>
      </w:r>
      <w:proofErr w:type="spellStart"/>
      <w:r w:rsidRPr="00D33A4D">
        <w:rPr>
          <w:rFonts w:ascii="Times New Roman" w:hAnsi="Times New Roman" w:cs="Times New Roman"/>
        </w:rPr>
        <w:t>sn</w:t>
      </w:r>
      <w:proofErr w:type="spellEnd"/>
      <w:r w:rsidRPr="00D33A4D">
        <w:rPr>
          <w:rFonts w:ascii="Times New Roman" w:hAnsi="Times New Roman" w:cs="Times New Roman"/>
        </w:rPr>
        <w:t xml:space="preserve"> 192.168.1.1 to perform host discovery without port scanning.</w:t>
      </w:r>
    </w:p>
    <w:p w14:paraId="41F9E043" w14:textId="77777777" w:rsidR="00D33A4D" w:rsidRPr="00D33A4D" w:rsidRDefault="00D33A4D" w:rsidP="00D33A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A4D">
        <w:rPr>
          <w:rFonts w:ascii="Times New Roman" w:hAnsi="Times New Roman" w:cs="Times New Roman"/>
        </w:rPr>
        <w:t xml:space="preserve">Execute </w:t>
      </w:r>
      <w:proofErr w:type="spellStart"/>
      <w:r w:rsidRPr="00D33A4D">
        <w:rPr>
          <w:rFonts w:ascii="Times New Roman" w:hAnsi="Times New Roman" w:cs="Times New Roman"/>
        </w:rPr>
        <w:t>nmap</w:t>
      </w:r>
      <w:proofErr w:type="spellEnd"/>
      <w:r w:rsidRPr="00D33A4D">
        <w:rPr>
          <w:rFonts w:ascii="Times New Roman" w:hAnsi="Times New Roman" w:cs="Times New Roman"/>
        </w:rPr>
        <w:t xml:space="preserve"> -</w:t>
      </w:r>
      <w:proofErr w:type="spellStart"/>
      <w:r w:rsidRPr="00D33A4D">
        <w:rPr>
          <w:rFonts w:ascii="Times New Roman" w:hAnsi="Times New Roman" w:cs="Times New Roman"/>
        </w:rPr>
        <w:t>Pn</w:t>
      </w:r>
      <w:proofErr w:type="spellEnd"/>
      <w:r w:rsidRPr="00D33A4D">
        <w:rPr>
          <w:rFonts w:ascii="Times New Roman" w:hAnsi="Times New Roman" w:cs="Times New Roman"/>
        </w:rPr>
        <w:t xml:space="preserve"> 192.168.1.1 to skip host discovery and proceed with port scanning.</w:t>
      </w:r>
    </w:p>
    <w:p w14:paraId="2A1D3532" w14:textId="77777777" w:rsidR="00D33A4D" w:rsidRPr="00D33A4D" w:rsidRDefault="00D33A4D" w:rsidP="00D33A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A4D">
        <w:rPr>
          <w:rFonts w:ascii="Times New Roman" w:hAnsi="Times New Roman" w:cs="Times New Roman"/>
        </w:rPr>
        <w:t xml:space="preserve">Use </w:t>
      </w:r>
      <w:proofErr w:type="spellStart"/>
      <w:r w:rsidRPr="00D33A4D">
        <w:rPr>
          <w:rFonts w:ascii="Times New Roman" w:hAnsi="Times New Roman" w:cs="Times New Roman"/>
        </w:rPr>
        <w:t>nmap</w:t>
      </w:r>
      <w:proofErr w:type="spellEnd"/>
      <w:r w:rsidRPr="00D33A4D">
        <w:rPr>
          <w:rFonts w:ascii="Times New Roman" w:hAnsi="Times New Roman" w:cs="Times New Roman"/>
        </w:rPr>
        <w:t xml:space="preserve"> -PR 192.168.1.1 for ARP discovery on a local network.</w:t>
      </w:r>
    </w:p>
    <w:p w14:paraId="3D8E8440" w14:textId="77777777" w:rsidR="00D33A4D" w:rsidRPr="00D33A4D" w:rsidRDefault="00D33A4D" w:rsidP="00D33A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A4D">
        <w:rPr>
          <w:rFonts w:ascii="Times New Roman" w:hAnsi="Times New Roman" w:cs="Times New Roman"/>
        </w:rPr>
        <w:t xml:space="preserve">Use </w:t>
      </w:r>
      <w:proofErr w:type="spellStart"/>
      <w:r w:rsidRPr="00D33A4D">
        <w:rPr>
          <w:rFonts w:ascii="Times New Roman" w:hAnsi="Times New Roman" w:cs="Times New Roman"/>
        </w:rPr>
        <w:t>nmap</w:t>
      </w:r>
      <w:proofErr w:type="spellEnd"/>
      <w:r w:rsidRPr="00D33A4D">
        <w:rPr>
          <w:rFonts w:ascii="Times New Roman" w:hAnsi="Times New Roman" w:cs="Times New Roman"/>
        </w:rPr>
        <w:t xml:space="preserve"> -n 192.168.1.1 to disable DNS resolution.</w:t>
      </w:r>
    </w:p>
    <w:p w14:paraId="1F7450DC" w14:textId="77777777" w:rsidR="00D33A4D" w:rsidRDefault="00D33A4D" w:rsidP="00D33A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3A4D">
        <w:rPr>
          <w:rFonts w:ascii="Times New Roman" w:hAnsi="Times New Roman" w:cs="Times New Roman"/>
        </w:rPr>
        <w:t>Observe the results and identify the hosts detected by Nmap.</w:t>
      </w:r>
    </w:p>
    <w:p w14:paraId="33F5A6D2" w14:textId="441C02EC" w:rsidR="00D33A4D" w:rsidRPr="00D33A4D" w:rsidRDefault="00D33A4D" w:rsidP="00D33A4D">
      <w:pPr>
        <w:rPr>
          <w:rFonts w:ascii="Times New Roman" w:hAnsi="Times New Roman" w:cs="Times New Roman"/>
          <w:b/>
          <w:bCs/>
        </w:rPr>
      </w:pPr>
      <w:r w:rsidRPr="00D33A4D">
        <w:rPr>
          <w:rFonts w:ascii="Times New Roman" w:hAnsi="Times New Roman" w:cs="Times New Roman"/>
          <w:b/>
          <w:bCs/>
        </w:rPr>
        <w:t>Screenshots:</w:t>
      </w:r>
    </w:p>
    <w:p w14:paraId="78CACE01" w14:textId="01FCF8E6" w:rsidR="00D33A4D" w:rsidRPr="00D33A4D" w:rsidRDefault="00D33A4D" w:rsidP="00D33A4D">
      <w:pPr>
        <w:rPr>
          <w:rFonts w:ascii="Times New Roman" w:hAnsi="Times New Roman" w:cs="Times New Roman"/>
        </w:rPr>
      </w:pPr>
      <w:r w:rsidRPr="00D33A4D">
        <w:rPr>
          <w:rFonts w:ascii="Times New Roman" w:hAnsi="Times New Roman" w:cs="Times New Roman"/>
        </w:rPr>
        <w:drawing>
          <wp:inline distT="0" distB="0" distL="0" distR="0" wp14:anchorId="052508AF" wp14:editId="5D6208D5">
            <wp:extent cx="4430447" cy="3391469"/>
            <wp:effectExtent l="0" t="0" r="8255" b="0"/>
            <wp:docPr id="2020363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350" cy="34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1C74" w14:textId="52EBBD6B" w:rsidR="00D33A4D" w:rsidRPr="00D33A4D" w:rsidRDefault="00D33A4D" w:rsidP="00D33A4D">
      <w:pPr>
        <w:rPr>
          <w:rFonts w:ascii="Times New Roman" w:hAnsi="Times New Roman" w:cs="Times New Roman"/>
        </w:rPr>
      </w:pPr>
      <w:r w:rsidRPr="00D33A4D">
        <w:rPr>
          <w:rFonts w:ascii="Times New Roman" w:hAnsi="Times New Roman" w:cs="Times New Roman"/>
        </w:rPr>
        <w:lastRenderedPageBreak/>
        <w:drawing>
          <wp:inline distT="0" distB="0" distL="0" distR="0" wp14:anchorId="7503951B" wp14:editId="79CA0376">
            <wp:extent cx="4370486" cy="3343701"/>
            <wp:effectExtent l="0" t="0" r="0" b="9525"/>
            <wp:docPr id="2008252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08" cy="335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EFF6" w14:textId="77777777" w:rsidR="00D33A4D" w:rsidRPr="00D33A4D" w:rsidRDefault="00D33A4D" w:rsidP="00D33A4D">
      <w:pPr>
        <w:rPr>
          <w:rFonts w:ascii="Times New Roman" w:hAnsi="Times New Roman" w:cs="Times New Roman"/>
        </w:rPr>
      </w:pPr>
    </w:p>
    <w:p w14:paraId="621DAAA2" w14:textId="77777777" w:rsidR="00D33A4D" w:rsidRPr="00D33A4D" w:rsidRDefault="00D33A4D" w:rsidP="00D33A4D">
      <w:pPr>
        <w:rPr>
          <w:rFonts w:ascii="Times New Roman" w:hAnsi="Times New Roman" w:cs="Times New Roman"/>
          <w:b/>
          <w:bCs/>
        </w:rPr>
      </w:pPr>
      <w:r w:rsidRPr="00D33A4D">
        <w:rPr>
          <w:rFonts w:ascii="Times New Roman" w:hAnsi="Times New Roman" w:cs="Times New Roman"/>
          <w:b/>
          <w:bCs/>
        </w:rPr>
        <w:t xml:space="preserve">Result: </w:t>
      </w:r>
    </w:p>
    <w:p w14:paraId="4C4ED7F2" w14:textId="360E6AA2" w:rsidR="00D33A4D" w:rsidRPr="00D33A4D" w:rsidRDefault="00D33A4D" w:rsidP="00D33A4D">
      <w:pPr>
        <w:rPr>
          <w:rFonts w:ascii="Times New Roman" w:hAnsi="Times New Roman" w:cs="Times New Roman"/>
        </w:rPr>
      </w:pPr>
      <w:r w:rsidRPr="00D33A4D">
        <w:rPr>
          <w:rFonts w:ascii="Times New Roman" w:hAnsi="Times New Roman" w:cs="Times New Roman"/>
        </w:rPr>
        <w:t>Thus, host discovery techniques were studied using Nmap, and the availability of hosts on the network was examined.</w:t>
      </w:r>
    </w:p>
    <w:p w14:paraId="76FE5B66" w14:textId="77777777" w:rsidR="00C5779E" w:rsidRPr="00D33A4D" w:rsidRDefault="00C5779E">
      <w:pPr>
        <w:rPr>
          <w:rFonts w:ascii="Times New Roman" w:hAnsi="Times New Roman" w:cs="Times New Roman"/>
        </w:rPr>
      </w:pPr>
    </w:p>
    <w:sectPr w:rsidR="00C5779E" w:rsidRPr="00D33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06735"/>
    <w:multiLevelType w:val="multilevel"/>
    <w:tmpl w:val="54803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89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4D"/>
    <w:rsid w:val="006C0A16"/>
    <w:rsid w:val="00A41B03"/>
    <w:rsid w:val="00C5779E"/>
    <w:rsid w:val="00D3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576A"/>
  <w15:chartTrackingRefBased/>
  <w15:docId w15:val="{8E010310-02EC-4D3D-965D-36E6A38C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2026-10-10T08:21:00Z</dcterms:created>
  <dcterms:modified xsi:type="dcterms:W3CDTF">2026-10-10T08:28:00Z</dcterms:modified>
</cp:coreProperties>
</file>