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01F1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3220241" w:rsidR="00234B39" w:rsidRDefault="00501F1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03228">
        <w:rPr>
          <w:rFonts w:ascii="Arial" w:hAnsi="Arial" w:cs="Arial"/>
          <w:lang w:val="en"/>
        </w:rPr>
        <w:t>AMRITA PARIDA</w:t>
      </w:r>
    </w:p>
    <w:p w14:paraId="677DC39A" w14:textId="0C2BB24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03228">
        <w:rPr>
          <w:rFonts w:ascii="Arial" w:hAnsi="Arial" w:cs="Arial"/>
          <w:lang w:val="en"/>
        </w:rPr>
        <w:t>amritaparida108@gmail.com</w:t>
      </w:r>
    </w:p>
    <w:p w14:paraId="4D7EECF3" w14:textId="5FDE8600" w:rsidR="00234B39" w:rsidRDefault="00501F15">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E19D1" w:rsidRPr="00CE19D1">
        <w:rPr>
          <w:rFonts w:ascii="Arial" w:hAnsi="Arial" w:cs="Arial"/>
          <w:b/>
          <w:bCs/>
        </w:rPr>
        <w:t>Psychology</w:t>
      </w:r>
      <w:r w:rsidR="00CE19D1">
        <w:rPr>
          <w:rFonts w:ascii="Arial" w:hAnsi="Arial" w:cs="Arial"/>
          <w:b/>
          <w:bCs/>
        </w:rPr>
        <w:t>- C</w:t>
      </w:r>
      <w:r w:rsidR="00CE19D1" w:rsidRPr="00CE19D1">
        <w:rPr>
          <w:rFonts w:ascii="Arial" w:hAnsi="Arial" w:cs="Arial"/>
          <w:b/>
          <w:bCs/>
        </w:rPr>
        <w:t>ognitive-</w:t>
      </w:r>
      <w:proofErr w:type="spellStart"/>
      <w:r w:rsidR="00CE19D1" w:rsidRPr="00CE19D1">
        <w:rPr>
          <w:rFonts w:ascii="Arial" w:hAnsi="Arial" w:cs="Arial"/>
          <w:b/>
          <w:bCs/>
        </w:rPr>
        <w:t>behavioral</w:t>
      </w:r>
      <w:proofErr w:type="spellEnd"/>
      <w:r w:rsidR="00CE19D1" w:rsidRPr="00CE19D1">
        <w:rPr>
          <w:rFonts w:ascii="Arial" w:hAnsi="Arial" w:cs="Arial"/>
          <w:b/>
          <w:bCs/>
        </w:rPr>
        <w:t xml:space="preserve"> therapy for anxiety disorders.</w:t>
      </w:r>
    </w:p>
    <w:p w14:paraId="19551121" w14:textId="3DAD0A3A" w:rsidR="00234B39" w:rsidRDefault="00501F1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CE19D1">
        <w:rPr>
          <w:rFonts w:ascii="Arial" w:hAnsi="Arial" w:cs="Arial"/>
          <w:lang w:val="en"/>
        </w:rPr>
        <w:t xml:space="preserve"> </w:t>
      </w:r>
      <w:r w:rsidR="00CE19D1" w:rsidRPr="00CE19D1">
        <w:rPr>
          <w:rFonts w:ascii="Arial" w:hAnsi="Arial" w:cs="Arial"/>
          <w:lang w:val="en"/>
        </w:rPr>
        <w:t>https://www.tandfonline.com/doi/epdf/10.31887/DCNS.2015.17.3/akaczkurkin?needAccess=true</w:t>
      </w:r>
    </w:p>
    <w:p w14:paraId="6F7ED336"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610890D" w:rsidR="00234B39" w:rsidRDefault="00501F15" w:rsidP="00026C6B">
      <w:pPr>
        <w:pStyle w:val="NormalWeb"/>
        <w:divId w:val="465317432"/>
        <w:rPr>
          <w:rFonts w:ascii="Arial" w:hAnsi="Arial" w:cs="Arial"/>
          <w:lang w:val="en"/>
        </w:rPr>
      </w:pPr>
      <w:r>
        <w:rPr>
          <w:rStyle w:val="Strong"/>
          <w:rFonts w:ascii="Arial" w:hAnsi="Arial" w:cs="Arial"/>
          <w:lang w:val="en"/>
        </w:rPr>
        <w:t>Description</w:t>
      </w:r>
      <w:r w:rsidR="00026C6B">
        <w:rPr>
          <w:rStyle w:val="Strong"/>
          <w:rFonts w:ascii="Arial" w:hAnsi="Arial" w:cs="Arial"/>
          <w:lang w:val="en"/>
        </w:rPr>
        <w:t>: My initial prompt was- ‘</w:t>
      </w:r>
      <w:r w:rsidR="00026C6B" w:rsidRPr="00026C6B">
        <w:rPr>
          <w:rFonts w:ascii="Arial" w:hAnsi="Arial" w:cs="Arial"/>
          <w:i/>
          <w:iCs/>
        </w:rPr>
        <w:t>Analyse and give a summary of the uploaded research paper in 100 words.</w:t>
      </w:r>
      <w:r w:rsidR="00026C6B">
        <w:rPr>
          <w:rFonts w:ascii="Arial" w:hAnsi="Arial" w:cs="Arial"/>
          <w:b/>
          <w:bCs/>
        </w:rPr>
        <w:t>’</w:t>
      </w:r>
    </w:p>
    <w:p w14:paraId="2A52CA37" w14:textId="13667D8F" w:rsidR="00234B39" w:rsidRDefault="00501F15" w:rsidP="00026C6B">
      <w:pPr>
        <w:pStyle w:val="NormalWeb"/>
        <w:jc w:val="both"/>
        <w:divId w:val="465317432"/>
        <w:rPr>
          <w:rFonts w:ascii="Arial" w:hAnsi="Arial" w:cs="Arial"/>
          <w:lang w:val="en"/>
        </w:rPr>
      </w:pPr>
      <w:r>
        <w:rPr>
          <w:rStyle w:val="Strong"/>
          <w:rFonts w:ascii="Arial" w:hAnsi="Arial" w:cs="Arial"/>
          <w:lang w:val="en"/>
        </w:rPr>
        <w:t>Generated Summary</w:t>
      </w:r>
      <w:r w:rsidR="00026C6B">
        <w:rPr>
          <w:rStyle w:val="Strong"/>
          <w:rFonts w:ascii="Arial" w:hAnsi="Arial" w:cs="Arial"/>
          <w:lang w:val="en"/>
        </w:rPr>
        <w:t xml:space="preserve">: </w:t>
      </w:r>
      <w:r w:rsidR="00026C6B" w:rsidRPr="00026C6B">
        <w:rPr>
          <w:rFonts w:ascii="Arial" w:hAnsi="Arial" w:cs="Arial"/>
        </w:rPr>
        <w:t>The research paper reviews the effectiveness of cognitive-</w:t>
      </w:r>
      <w:proofErr w:type="spellStart"/>
      <w:r w:rsidR="00026C6B" w:rsidRPr="00026C6B">
        <w:rPr>
          <w:rFonts w:ascii="Arial" w:hAnsi="Arial" w:cs="Arial"/>
        </w:rPr>
        <w:t>behavioral</w:t>
      </w:r>
      <w:proofErr w:type="spellEnd"/>
      <w:r w:rsidR="00026C6B" w:rsidRPr="00026C6B">
        <w:rPr>
          <w:rFonts w:ascii="Arial" w:hAnsi="Arial" w:cs="Arial"/>
        </w:rPr>
        <w:t xml:space="preserve"> therapy (CBT) in treating various anxiety disorders, including PTSD, OCD, panic disorder, and generalized anxiety disorder (GAD). It highlights two core methods of CBT: exposure therapy and cognitive restructuring, which aim to alter maladaptive thought patterns and </w:t>
      </w:r>
      <w:proofErr w:type="spellStart"/>
      <w:r w:rsidR="00026C6B" w:rsidRPr="00026C6B">
        <w:rPr>
          <w:rFonts w:ascii="Arial" w:hAnsi="Arial" w:cs="Arial"/>
        </w:rPr>
        <w:t>behaviors</w:t>
      </w:r>
      <w:proofErr w:type="spellEnd"/>
      <w:r w:rsidR="00026C6B" w:rsidRPr="00026C6B">
        <w:rPr>
          <w:rFonts w:ascii="Arial" w:hAnsi="Arial" w:cs="Arial"/>
        </w:rPr>
        <w:t>. The paper discusses the efficacy of these methods across disorders and emphasizes the importance of future research to isolate which specific components of CBT are most beneficial and which patient characteristics predict treatment success. Overall, CBT is shown to be highly effective.</w:t>
      </w:r>
    </w:p>
    <w:p w14:paraId="45247207"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CCE70B5" w:rsidR="00234B39" w:rsidRDefault="00501F15" w:rsidP="001D3E4C">
      <w:pPr>
        <w:pStyle w:val="NormalWeb"/>
        <w:divId w:val="465317432"/>
        <w:rPr>
          <w:rFonts w:ascii="Arial" w:hAnsi="Arial" w:cs="Arial"/>
          <w:lang w:val="en"/>
        </w:rPr>
      </w:pPr>
      <w:r>
        <w:rPr>
          <w:rStyle w:val="Strong"/>
          <w:rFonts w:ascii="Arial" w:hAnsi="Arial" w:cs="Arial"/>
          <w:lang w:val="en"/>
        </w:rPr>
        <w:t>Description</w:t>
      </w:r>
      <w:r w:rsidR="00C45BDA">
        <w:rPr>
          <w:rStyle w:val="Strong"/>
          <w:rFonts w:ascii="Arial" w:hAnsi="Arial" w:cs="Arial"/>
          <w:lang w:val="en"/>
        </w:rPr>
        <w:t xml:space="preserve">: </w:t>
      </w:r>
      <w:r w:rsidR="00C45BDA" w:rsidRPr="001D3E4C">
        <w:rPr>
          <w:rStyle w:val="Strong"/>
          <w:rFonts w:ascii="Arial" w:hAnsi="Arial" w:cs="Arial"/>
          <w:b w:val="0"/>
          <w:bCs w:val="0"/>
          <w:lang w:val="en"/>
        </w:rPr>
        <w:t>My first iteration is-</w:t>
      </w:r>
      <w:r w:rsidR="00C45BDA">
        <w:rPr>
          <w:rStyle w:val="Strong"/>
          <w:rFonts w:ascii="Arial" w:hAnsi="Arial" w:cs="Arial"/>
          <w:lang w:val="en"/>
        </w:rPr>
        <w:t xml:space="preserve"> </w:t>
      </w:r>
      <w:r w:rsidR="001D3E4C" w:rsidRPr="001D3E4C">
        <w:rPr>
          <w:rStyle w:val="Strong"/>
          <w:rFonts w:ascii="Arial" w:hAnsi="Arial" w:cs="Arial"/>
          <w:i/>
          <w:iCs/>
          <w:lang w:val="en"/>
        </w:rPr>
        <w:t>‘</w:t>
      </w:r>
      <w:r w:rsidR="001D3E4C" w:rsidRPr="001D3E4C">
        <w:rPr>
          <w:rFonts w:ascii="Arial" w:hAnsi="Arial" w:cs="Arial"/>
          <w:i/>
          <w:iCs/>
        </w:rPr>
        <w:t>Give a summary of the anxiety disorders in 100 words that requires cognitive-</w:t>
      </w:r>
      <w:proofErr w:type="spellStart"/>
      <w:r w:rsidR="001D3E4C" w:rsidRPr="001D3E4C">
        <w:rPr>
          <w:rFonts w:ascii="Arial" w:hAnsi="Arial" w:cs="Arial"/>
          <w:i/>
          <w:iCs/>
        </w:rPr>
        <w:t>behavioral</w:t>
      </w:r>
      <w:proofErr w:type="spellEnd"/>
      <w:r w:rsidR="001D3E4C" w:rsidRPr="001D3E4C">
        <w:rPr>
          <w:rFonts w:ascii="Arial" w:hAnsi="Arial" w:cs="Arial"/>
          <w:i/>
          <w:iCs/>
        </w:rPr>
        <w:t xml:space="preserve"> therapy.’</w:t>
      </w:r>
    </w:p>
    <w:p w14:paraId="3E7B3821" w14:textId="0BC72222" w:rsidR="00234B39" w:rsidRPr="001D3E4C" w:rsidRDefault="00501F15" w:rsidP="001D3E4C">
      <w:pPr>
        <w:pStyle w:val="NormalWeb"/>
        <w:jc w:val="both"/>
        <w:divId w:val="465317432"/>
        <w:rPr>
          <w:rFonts w:ascii="Arial" w:hAnsi="Arial" w:cs="Arial"/>
          <w:lang w:val="en"/>
        </w:rPr>
      </w:pPr>
      <w:r>
        <w:rPr>
          <w:rStyle w:val="Strong"/>
          <w:rFonts w:ascii="Arial" w:hAnsi="Arial" w:cs="Arial"/>
          <w:lang w:val="en"/>
        </w:rPr>
        <w:t>Generated Summary</w:t>
      </w:r>
      <w:r w:rsidR="00C45BDA" w:rsidRPr="00C45BDA">
        <w:rPr>
          <w:rStyle w:val="Strong"/>
          <w:rFonts w:ascii="Arial" w:hAnsi="Arial" w:cs="Arial"/>
          <w:b w:val="0"/>
          <w:bCs w:val="0"/>
          <w:lang w:val="en"/>
        </w:rPr>
        <w:t>:</w:t>
      </w:r>
      <w:r w:rsidR="00C45BDA">
        <w:rPr>
          <w:rStyle w:val="Strong"/>
          <w:rFonts w:ascii="Arial" w:hAnsi="Arial" w:cs="Arial"/>
          <w:lang w:val="en"/>
        </w:rPr>
        <w:t xml:space="preserve"> </w:t>
      </w:r>
      <w:r w:rsidR="001D3E4C" w:rsidRPr="001D3E4C">
        <w:rPr>
          <w:rFonts w:ascii="Arial" w:hAnsi="Arial" w:cs="Arial"/>
        </w:rPr>
        <w:t>Cognitive-</w:t>
      </w:r>
      <w:proofErr w:type="spellStart"/>
      <w:r w:rsidR="001D3E4C" w:rsidRPr="001D3E4C">
        <w:rPr>
          <w:rFonts w:ascii="Arial" w:hAnsi="Arial" w:cs="Arial"/>
        </w:rPr>
        <w:t>behavioral</w:t>
      </w:r>
      <w:proofErr w:type="spellEnd"/>
      <w:r w:rsidR="001D3E4C" w:rsidRPr="001D3E4C">
        <w:rPr>
          <w:rFonts w:ascii="Arial" w:hAnsi="Arial" w:cs="Arial"/>
        </w:rPr>
        <w:t xml:space="preserve"> therapy (CBT) effectively treats anxiety disorders such as PTSD, OCD, panic disorder, GAD, social anxiety disorder, and specific phobias. CBT emphasizes altering maladaptive thoughts and </w:t>
      </w:r>
      <w:proofErr w:type="spellStart"/>
      <w:r w:rsidR="001D3E4C" w:rsidRPr="001D3E4C">
        <w:rPr>
          <w:rFonts w:ascii="Arial" w:hAnsi="Arial" w:cs="Arial"/>
        </w:rPr>
        <w:t>behaviors</w:t>
      </w:r>
      <w:proofErr w:type="spellEnd"/>
      <w:r w:rsidR="001D3E4C" w:rsidRPr="001D3E4C">
        <w:rPr>
          <w:rFonts w:ascii="Arial" w:hAnsi="Arial" w:cs="Arial"/>
        </w:rPr>
        <w:t xml:space="preserve"> through techniques like exposure and cognitive restructuring. Exposure therapy, in forms like in vivo, imaginal, and interoceptive, helps patients confront fears, leading to emotional processing and </w:t>
      </w:r>
      <w:proofErr w:type="spellStart"/>
      <w:r w:rsidR="001D3E4C" w:rsidRPr="001D3E4C">
        <w:rPr>
          <w:rFonts w:ascii="Arial" w:hAnsi="Arial" w:cs="Arial"/>
        </w:rPr>
        <w:t>behavioral</w:t>
      </w:r>
      <w:proofErr w:type="spellEnd"/>
      <w:r w:rsidR="001D3E4C" w:rsidRPr="001D3E4C">
        <w:rPr>
          <w:rFonts w:ascii="Arial" w:hAnsi="Arial" w:cs="Arial"/>
        </w:rPr>
        <w:t xml:space="preserve"> change. CBT also focuses on cognitive distortions, encouraging patients to replace irrational thoughts with more balanced ones. Research shows CBT’s efficacy, though future studies are needed to identify the most beneficial components for different patients​. </w:t>
      </w:r>
    </w:p>
    <w:p w14:paraId="1825179E"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6C692AB" w:rsidR="00234B39" w:rsidRPr="001D3E4C" w:rsidRDefault="00501F15">
      <w:pPr>
        <w:pStyle w:val="NormalWeb"/>
        <w:divId w:val="465317432"/>
        <w:rPr>
          <w:rFonts w:ascii="Arial" w:hAnsi="Arial" w:cs="Arial"/>
          <w:lang w:val="en"/>
        </w:rPr>
      </w:pPr>
      <w:proofErr w:type="gramStart"/>
      <w:r>
        <w:rPr>
          <w:rStyle w:val="Strong"/>
          <w:rFonts w:ascii="Arial" w:hAnsi="Arial" w:cs="Arial"/>
          <w:lang w:val="en"/>
        </w:rPr>
        <w:t xml:space="preserve">Description </w:t>
      </w:r>
      <w:r w:rsidR="001D3E4C">
        <w:rPr>
          <w:rStyle w:val="Strong"/>
          <w:rFonts w:ascii="Arial" w:hAnsi="Arial" w:cs="Arial"/>
          <w:lang w:val="en"/>
        </w:rPr>
        <w:t>:</w:t>
      </w:r>
      <w:proofErr w:type="gramEnd"/>
      <w:r w:rsidR="001D3E4C">
        <w:rPr>
          <w:rStyle w:val="Strong"/>
          <w:rFonts w:ascii="Arial" w:hAnsi="Arial" w:cs="Arial"/>
          <w:lang w:val="en"/>
        </w:rPr>
        <w:t xml:space="preserve"> </w:t>
      </w:r>
      <w:r w:rsidR="001D3E4C" w:rsidRPr="001D3E4C">
        <w:rPr>
          <w:rStyle w:val="Strong"/>
          <w:rFonts w:ascii="Arial" w:hAnsi="Arial" w:cs="Arial"/>
          <w:b w:val="0"/>
          <w:bCs w:val="0"/>
          <w:lang w:val="en"/>
        </w:rPr>
        <w:t>My Second iteration is-</w:t>
      </w:r>
      <w:r w:rsidR="001D3E4C">
        <w:rPr>
          <w:rStyle w:val="Strong"/>
          <w:rFonts w:ascii="Arial" w:hAnsi="Arial" w:cs="Arial"/>
          <w:b w:val="0"/>
          <w:bCs w:val="0"/>
          <w:lang w:val="en"/>
        </w:rPr>
        <w:t xml:space="preserve"> ‘</w:t>
      </w:r>
      <w:r w:rsidR="001D3E4C">
        <w:rPr>
          <w:rStyle w:val="Strong"/>
          <w:rFonts w:ascii="Arial" w:hAnsi="Arial" w:cs="Arial"/>
          <w:lang w:val="en"/>
        </w:rPr>
        <w:t>‘</w:t>
      </w:r>
      <w:r w:rsidR="001D3E4C" w:rsidRPr="00C45BDA">
        <w:rPr>
          <w:rFonts w:ascii="Arial" w:hAnsi="Arial" w:cs="Arial"/>
          <w:i/>
          <w:iCs/>
        </w:rPr>
        <w:t>Elaborate on how effective of cognitive therapy is for anxiety disorders within 100 words.</w:t>
      </w:r>
      <w:r w:rsidR="001D3E4C">
        <w:rPr>
          <w:rFonts w:ascii="Arial" w:hAnsi="Arial" w:cs="Arial"/>
          <w:b/>
          <w:bCs/>
        </w:rPr>
        <w:t>’</w:t>
      </w:r>
    </w:p>
    <w:p w14:paraId="5EC7C626" w14:textId="5491C4CD" w:rsidR="00234B39" w:rsidRDefault="00501F15" w:rsidP="00501F15">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Pr="001D3E4C">
        <w:rPr>
          <w:rStyle w:val="Strong"/>
          <w:rFonts w:ascii="Arial" w:hAnsi="Arial" w:cs="Arial"/>
          <w:b w:val="0"/>
          <w:bCs w:val="0"/>
          <w:lang w:val="en"/>
        </w:rPr>
        <w:t xml:space="preserve"> </w:t>
      </w:r>
      <w:r w:rsidR="001D3E4C" w:rsidRPr="001D3E4C">
        <w:rPr>
          <w:rStyle w:val="Strong"/>
          <w:rFonts w:ascii="Arial" w:hAnsi="Arial" w:cs="Arial"/>
          <w:b w:val="0"/>
          <w:bCs w:val="0"/>
          <w:lang w:val="en"/>
        </w:rPr>
        <w:t>:</w:t>
      </w:r>
      <w:proofErr w:type="gramEnd"/>
      <w:r w:rsidR="001D3E4C">
        <w:rPr>
          <w:rStyle w:val="Strong"/>
          <w:rFonts w:ascii="Arial" w:hAnsi="Arial" w:cs="Arial"/>
          <w:b w:val="0"/>
          <w:bCs w:val="0"/>
          <w:lang w:val="en"/>
        </w:rPr>
        <w:t xml:space="preserve"> </w:t>
      </w:r>
      <w:r w:rsidR="001D3E4C" w:rsidRPr="00C45BDA">
        <w:rPr>
          <w:rFonts w:ascii="Arial" w:hAnsi="Arial" w:cs="Arial"/>
        </w:rPr>
        <w:t>Cognitive therapy is</w:t>
      </w:r>
      <w:r>
        <w:rPr>
          <w:rFonts w:ascii="Arial" w:hAnsi="Arial" w:cs="Arial"/>
        </w:rPr>
        <w:t xml:space="preserve"> efficient</w:t>
      </w:r>
      <w:r w:rsidR="001D3E4C" w:rsidRPr="00C45BDA">
        <w:rPr>
          <w:rFonts w:ascii="Arial" w:hAnsi="Arial" w:cs="Arial"/>
        </w:rPr>
        <w:t xml:space="preserve"> in treating anxiety disorders by addressing distorted thoughts that contribute to anxiety. Techniques like identifying irrational beliefs, challenging automatic thoughts, and cognitive restructuring help reduce anxiety symptoms. Studies show cognitive therapy is particularly useful for disorders like generalized anxiety disorder (GAD) and social anxiety. While cognitive therapy alone is effective, it is often combined with </w:t>
      </w:r>
      <w:proofErr w:type="spellStart"/>
      <w:r w:rsidR="001D3E4C" w:rsidRPr="00C45BDA">
        <w:rPr>
          <w:rFonts w:ascii="Arial" w:hAnsi="Arial" w:cs="Arial"/>
        </w:rPr>
        <w:t>behavioral</w:t>
      </w:r>
      <w:proofErr w:type="spellEnd"/>
      <w:r w:rsidR="001D3E4C" w:rsidRPr="00C45BDA">
        <w:rPr>
          <w:rFonts w:ascii="Arial" w:hAnsi="Arial" w:cs="Arial"/>
        </w:rPr>
        <w:t xml:space="preserve"> techniques, such as exposure therapy, for more robust outcomes. However, its efficacy can vary by disorder, and more research is needed to clarify its role compared to exposure-based methods.</w:t>
      </w:r>
    </w:p>
    <w:p w14:paraId="31097DB1"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031A5358" w:rsidR="00234B39" w:rsidRDefault="00501F15" w:rsidP="00501F15">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Final Prompt- ‘</w:t>
      </w:r>
      <w:r w:rsidRPr="00501F15">
        <w:rPr>
          <w:rFonts w:ascii="Arial" w:hAnsi="Arial" w:cs="Arial"/>
          <w:i/>
          <w:iCs/>
        </w:rPr>
        <w:t>Summarize the findings of the research paper on cognitive-</w:t>
      </w:r>
      <w:proofErr w:type="spellStart"/>
      <w:r w:rsidRPr="00501F15">
        <w:rPr>
          <w:rFonts w:ascii="Arial" w:hAnsi="Arial" w:cs="Arial"/>
          <w:i/>
          <w:iCs/>
        </w:rPr>
        <w:t>behavioral</w:t>
      </w:r>
      <w:proofErr w:type="spellEnd"/>
      <w:r w:rsidRPr="00501F15">
        <w:rPr>
          <w:rFonts w:ascii="Arial" w:hAnsi="Arial" w:cs="Arial"/>
          <w:i/>
          <w:iCs/>
        </w:rPr>
        <w:t xml:space="preserve"> therapy (CBT) for anxiety disorders, focusing on the different CBT techniques used.</w:t>
      </w:r>
      <w:r>
        <w:rPr>
          <w:rFonts w:ascii="Arial" w:hAnsi="Arial" w:cs="Arial"/>
        </w:rPr>
        <w:t>’</w:t>
      </w:r>
    </w:p>
    <w:p w14:paraId="13093686" w14:textId="66CA89EE" w:rsidR="00234B39" w:rsidRDefault="00501F15" w:rsidP="00501F15">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Pr="00501F15">
        <w:rPr>
          <w:rFonts w:ascii="Arial" w:hAnsi="Arial" w:cs="Arial"/>
        </w:rPr>
        <w:t>Cognitive-</w:t>
      </w:r>
      <w:proofErr w:type="spellStart"/>
      <w:r w:rsidRPr="00501F15">
        <w:rPr>
          <w:rFonts w:ascii="Arial" w:hAnsi="Arial" w:cs="Arial"/>
        </w:rPr>
        <w:t>behavioral</w:t>
      </w:r>
      <w:proofErr w:type="spellEnd"/>
      <w:r w:rsidRPr="00501F15">
        <w:rPr>
          <w:rFonts w:ascii="Arial" w:hAnsi="Arial" w:cs="Arial"/>
        </w:rPr>
        <w:t xml:space="preserve"> therapy (CBT) effectively treats anxiety disorders by addressing maladaptive thoughts and </w:t>
      </w:r>
      <w:proofErr w:type="spellStart"/>
      <w:r w:rsidRPr="00501F15">
        <w:rPr>
          <w:rFonts w:ascii="Arial" w:hAnsi="Arial" w:cs="Arial"/>
        </w:rPr>
        <w:t>behaviors</w:t>
      </w:r>
      <w:proofErr w:type="spellEnd"/>
      <w:r w:rsidRPr="00501F15">
        <w:rPr>
          <w:rFonts w:ascii="Arial" w:hAnsi="Arial" w:cs="Arial"/>
        </w:rPr>
        <w:t>. Exposure therapy (imaginal, in vivo, interoceptive) and cognitive restructuring are common techniques used to treat PTSD, OCD, panic disorder, and GAD. These methods help modify distorted fear responses and reduce symptoms. Studies show CBT’s efficacy, although further research is needed to pinpoint which treatment components work best for different disorders and patients.</w:t>
      </w:r>
    </w:p>
    <w:p w14:paraId="637D6EC5"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3F5B7E1" w:rsidR="00234B39" w:rsidRDefault="00501F15" w:rsidP="00501F15">
      <w:pPr>
        <w:pStyle w:val="NormalWeb"/>
        <w:jc w:val="both"/>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Insights</w:t>
      </w:r>
      <w:r w:rsidRPr="00501F15">
        <w:rPr>
          <w:rStyle w:val="Strong"/>
          <w:rFonts w:ascii="Arial" w:hAnsi="Arial" w:cs="Arial"/>
          <w:b w:val="0"/>
          <w:bCs w:val="0"/>
          <w:lang w:val="en"/>
        </w:rPr>
        <w:t xml:space="preserve"> :</w:t>
      </w:r>
      <w:proofErr w:type="gramEnd"/>
      <w:r>
        <w:rPr>
          <w:rStyle w:val="Strong"/>
          <w:rFonts w:ascii="Arial" w:hAnsi="Arial" w:cs="Arial"/>
          <w:lang w:val="en"/>
        </w:rPr>
        <w:t xml:space="preserve"> </w:t>
      </w:r>
      <w:r w:rsidRPr="00501F15">
        <w:rPr>
          <w:rFonts w:ascii="Arial" w:hAnsi="Arial" w:cs="Arial"/>
        </w:rPr>
        <w:t xml:space="preserve">The paper highlights that CBT, particularly exposure therapy and cognitive restructuring, is highly effective for anxiety disorders. Exposure therapy helps individuals face their fears and process traumatic memories in a controlled environment, which reduces avoidance </w:t>
      </w:r>
      <w:proofErr w:type="spellStart"/>
      <w:r w:rsidRPr="00501F15">
        <w:rPr>
          <w:rFonts w:ascii="Arial" w:hAnsi="Arial" w:cs="Arial"/>
        </w:rPr>
        <w:t>behavior</w:t>
      </w:r>
      <w:proofErr w:type="spellEnd"/>
      <w:r w:rsidRPr="00501F15">
        <w:rPr>
          <w:rFonts w:ascii="Arial" w:hAnsi="Arial" w:cs="Arial"/>
        </w:rPr>
        <w:t xml:space="preserve"> and corrects distorted cognitive patterns. For PTSD, prolonged exposure is effective, while in OCD, exposure combined with response prevention (EX/RP) works best. Interoceptive exposure helps with panic disorder by reducing the fear of physical symptoms like increased heart rate. Although cognitive therapy shows promise, exposure therapy tends to yield stronger results for disorders such as OCD and specific phobias.</w:t>
      </w:r>
    </w:p>
    <w:p w14:paraId="112EDBB6" w14:textId="4FC41260" w:rsidR="00234B39" w:rsidRDefault="00501F15" w:rsidP="00501F15">
      <w:pPr>
        <w:pStyle w:val="NormalWeb"/>
        <w:jc w:val="both"/>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r w:rsidRPr="00501F15">
        <w:rPr>
          <w:rFonts w:ascii="Arial" w:hAnsi="Arial" w:cs="Arial"/>
        </w:rPr>
        <w:t>CBT’s applications extend to clinical settings, where therapists can tailor exposure techniques for disorders such as PTSD, GAD, and social anxiety. It can also be adapted for group therapy, particularly in settings with high trauma cases, like veterans’ clinics. Additionally, its effectiveness for panic disorders could be applied in digital health tools, allowing patients to practice exposure therapy in controlled virtual environments. As more studies refine CBT’s components, its use could expand to individualized treatment plans that better address comorbid conditions like depression and anxiety, enhancing overall treatment outcomes.</w:t>
      </w:r>
    </w:p>
    <w:p w14:paraId="4DAF81B3"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9C4206D" w:rsidR="00234B39" w:rsidRDefault="00501F15">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Pr="00501F15">
        <w:rPr>
          <w:rFonts w:ascii="Arial" w:hAnsi="Arial" w:cs="Arial"/>
        </w:rPr>
        <w:t>The summary and insights are clear, outlining key techniques such as exposure therapy and cognitive restructuring, with concise explanations of their relevance to specific anxiety disorders.</w:t>
      </w:r>
    </w:p>
    <w:p w14:paraId="2C98F647" w14:textId="7A10155D" w:rsidR="00234B39" w:rsidRDefault="00501F15" w:rsidP="00501F15">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Pr="00501F15">
        <w:rPr>
          <w:rFonts w:ascii="Arial" w:hAnsi="Arial" w:cs="Arial"/>
        </w:rPr>
        <w:t>The information provided accurately reflects the research paper’s findings on CBT techniques and their effectiveness in treating anxiety disorders.</w:t>
      </w:r>
    </w:p>
    <w:p w14:paraId="032CD3EB" w14:textId="56108AD8" w:rsidR="00234B39" w:rsidRDefault="00501F15" w:rsidP="00501F15">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Pr="00501F15">
        <w:rPr>
          <w:rFonts w:ascii="Arial" w:hAnsi="Arial" w:cs="Arial"/>
        </w:rPr>
        <w:t>The insights and suggested applications are relevant to clinical practice and broader therapeutic settings, highlighting the flexibility of CBT across different anxiety disorders.</w:t>
      </w:r>
    </w:p>
    <w:p w14:paraId="69CA94D7" w14:textId="77777777" w:rsidR="00234B39" w:rsidRDefault="00501F15">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379F2688" w:rsidR="0046607C" w:rsidRDefault="00501F15" w:rsidP="00501F15">
      <w:pPr>
        <w:pStyle w:val="NormalWeb"/>
        <w:jc w:val="both"/>
        <w:divId w:val="492985870"/>
        <w:rPr>
          <w:rFonts w:ascii="Arial" w:hAnsi="Arial" w:cs="Arial"/>
          <w:lang w:val="en"/>
        </w:rPr>
      </w:pPr>
      <w:r w:rsidRPr="00501F15">
        <w:rPr>
          <w:rFonts w:ascii="Arial" w:hAnsi="Arial" w:cs="Arial"/>
        </w:rPr>
        <w:t xml:space="preserve">This assignment improved my ability to refine prompts and </w:t>
      </w:r>
      <w:proofErr w:type="spellStart"/>
      <w:r w:rsidRPr="00501F15">
        <w:rPr>
          <w:rFonts w:ascii="Arial" w:hAnsi="Arial" w:cs="Arial"/>
        </w:rPr>
        <w:t>analyze</w:t>
      </w:r>
      <w:proofErr w:type="spellEnd"/>
      <w:r w:rsidRPr="00501F15">
        <w:rPr>
          <w:rFonts w:ascii="Arial" w:hAnsi="Arial" w:cs="Arial"/>
        </w:rPr>
        <w:t xml:space="preserve"> academic research papers. One of the challenges I faced was generating a concise summary that accurately reflected the core of the paper without losing important details. Initially, my prompts were too broad, which resulted in summaries that lacked focus. By iterating the prompts, I was able to sharpen the output, making it more aligned with the research’s key findings. Another challenge was ensuring that the insights extracted were actionable and meaningful. Understanding the applications of CBT beyond clinical settings made me appreciate its versatility, especially </w:t>
      </w:r>
      <w:r w:rsidRPr="00501F15">
        <w:rPr>
          <w:rFonts w:ascii="Arial" w:hAnsi="Arial" w:cs="Arial"/>
        </w:rPr>
        <w:lastRenderedPageBreak/>
        <w:t>when considering modern therapeutic tools like virtual reality. This project also made me realize the importance of accurate information extraction and the role prompt engineering plays in refining outputs. Through this process, I learned that precise prompts lead to more targeted results, which is crucial in academic and professional environments. Overall, the project was a valuable exercise in balancing clarity, brevity, and depth.</w:t>
      </w:r>
    </w:p>
    <w:sectPr w:rsidR="0046607C" w:rsidSect="00501F1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6C6B"/>
    <w:rsid w:val="00034D1D"/>
    <w:rsid w:val="000409ED"/>
    <w:rsid w:val="0004667B"/>
    <w:rsid w:val="001D3E4C"/>
    <w:rsid w:val="00234B39"/>
    <w:rsid w:val="0046607C"/>
    <w:rsid w:val="00501F15"/>
    <w:rsid w:val="005244B8"/>
    <w:rsid w:val="00A958D5"/>
    <w:rsid w:val="00B45D63"/>
    <w:rsid w:val="00B83AA0"/>
    <w:rsid w:val="00C45BDA"/>
    <w:rsid w:val="00CB2710"/>
    <w:rsid w:val="00CE19D1"/>
    <w:rsid w:val="00DD5008"/>
    <w:rsid w:val="00EB2D84"/>
    <w:rsid w:val="00EB63BE"/>
    <w:rsid w:val="00F0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Arjun Parida</cp:lastModifiedBy>
  <cp:revision>3</cp:revision>
  <dcterms:created xsi:type="dcterms:W3CDTF">2024-09-08T13:17:00Z</dcterms:created>
  <dcterms:modified xsi:type="dcterms:W3CDTF">2024-09-08T13:18:00Z</dcterms:modified>
</cp:coreProperties>
</file>