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B5F" w:rsidRDefault="001E5EA7" w:rsidP="00F76B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5EA7">
        <w:rPr>
          <w:rFonts w:ascii="Times New Roman" w:hAnsi="Times New Roman" w:cs="Times New Roman"/>
          <w:b/>
          <w:sz w:val="40"/>
          <w:szCs w:val="40"/>
        </w:rPr>
        <w:t>Model Predictive Control Based Jumping of Robotic Leg on a Particular height using Reinforcement Learning</w:t>
      </w:r>
    </w:p>
    <w:p w:rsidR="00D9028C" w:rsidRPr="00D9028C" w:rsidRDefault="00D9028C" w:rsidP="00D9028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9028C">
        <w:rPr>
          <w:rFonts w:ascii="Times New Roman" w:hAnsi="Times New Roman" w:cs="Times New Roman"/>
          <w:b/>
          <w:sz w:val="28"/>
          <w:szCs w:val="28"/>
        </w:rPr>
        <w:t>Project Requirement document with diagrams and Statement of work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This document outlines the requirements and framework for developing a robotic leg that can jump to a specific height using a Model Predictive Control (MPC) strategy enhanced with Reinforcement Learning (RL).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The project aims to design and implement a robotic leg system that utilizes MPC to determine the optimal trajectory for jumping, incorporating RL for continuous learning and improvement.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3. Stakeholders</w:t>
      </w:r>
    </w:p>
    <w:p w:rsidR="00F76B5F" w:rsidRPr="00F76B5F" w:rsidRDefault="00F76B5F" w:rsidP="00F76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Project Sponsor: Provides funding and resources.</w:t>
      </w:r>
    </w:p>
    <w:p w:rsidR="00F76B5F" w:rsidRPr="00F76B5F" w:rsidRDefault="00F76B5F" w:rsidP="00F76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Project Manager: Oversees project execution.</w:t>
      </w:r>
    </w:p>
    <w:p w:rsidR="00F76B5F" w:rsidRPr="00F76B5F" w:rsidRDefault="00F76B5F" w:rsidP="00F76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Development Team: Responsible for algorithm and hardware development.</w:t>
      </w:r>
    </w:p>
    <w:p w:rsidR="00F76B5F" w:rsidRPr="00F76B5F" w:rsidRDefault="00F76B5F" w:rsidP="00F76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Testing Team: Validates system performance and safety.</w:t>
      </w:r>
    </w:p>
    <w:p w:rsidR="00F76B5F" w:rsidRPr="00F76B5F" w:rsidRDefault="00F76B5F" w:rsidP="00F76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End Users: Operate the robotic leg in practical scenarios.</w:t>
      </w:r>
    </w:p>
    <w:p w:rsidR="00F76B5F" w:rsidRPr="00F76B5F" w:rsidRDefault="00F76B5F" w:rsidP="00F76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Advisors: Offer expertise in robotics and control systems.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4. Business Goals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Target users include researchers, educators, and industries focusing on robotics.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Create a robust jumping mechanism for varied applications (e.g., search and rescue, entertainment).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5. Features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Real-time monitoring of jumping performance.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User-friendly interface for system control and parameter tuning.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Adaptive learning through reinforcement learning.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Safe operation with obstacle detection.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6. Challenges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Maintaining stability during jumps.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lastRenderedPageBreak/>
        <w:t>Real-time data processing and control.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Effective learning in dynamic environments.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7. Project Need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The project addresses the growing need for agile robots capable of navigating complex environments, enhancing operational</w:t>
      </w:r>
      <w:r>
        <w:rPr>
          <w:rFonts w:ascii="Times New Roman" w:hAnsi="Times New Roman" w:cs="Times New Roman"/>
          <w:sz w:val="28"/>
          <w:szCs w:val="28"/>
        </w:rPr>
        <w:t xml:space="preserve"> efficiency in various sectors.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8. Alternatives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Traditional control systems (PID) vs. MPC.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Different ML techniques: supervised vs. reinforcement learning.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9. Competitive Analysis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Unique focus on combining MPC with RL for adaptive control.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User interface designed for ease of use, differentiating from competitors with more complex systems.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10. Risk Management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Identify risks such as system failures and control inaccuracies.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Implement regular testing and feedback loops to mitigate risks.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11. Scope Management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Define project boundaries clearly to manage expectations.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Establish a change management process for scope requests.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12. Solution Design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Investigate MPC algorithm performance.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Explore sensor integration for real-time feedback.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13. Technology Analysis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MPC: Offers predictive control but may be computationally intensive.</w:t>
      </w:r>
    </w:p>
    <w:p w:rsid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Reinforcement Learning: Requires significant training time but enhances adaptability.</w:t>
      </w:r>
    </w:p>
    <w:p w:rsidR="00D9028C" w:rsidRDefault="00D9028C" w:rsidP="00F76B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028C" w:rsidRDefault="00D9028C" w:rsidP="00F76B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028C" w:rsidRDefault="00D9028C" w:rsidP="00F76B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028C" w:rsidRPr="00F76B5F" w:rsidRDefault="00D9028C" w:rsidP="00F76B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Comparison of Technologies:</w:t>
      </w:r>
    </w:p>
    <w:p w:rsidR="00D9028C" w:rsidRDefault="00D9028C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6578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0" t="50837" r="12253" b="34089"/>
                    <a:stretch/>
                  </pic:blipFill>
                  <pic:spPr bwMode="auto">
                    <a:xfrm>
                      <a:off x="0" y="0"/>
                      <a:ext cx="56578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</w:t>
      </w:r>
      <w:r w:rsidRPr="00F76B5F">
        <w:rPr>
          <w:rFonts w:ascii="Times New Roman" w:hAnsi="Times New Roman" w:cs="Times New Roman"/>
          <w:b/>
          <w:sz w:val="28"/>
          <w:szCs w:val="28"/>
        </w:rPr>
        <w:t>4. Goals and Success Criteria</w:t>
      </w:r>
    </w:p>
    <w:p w:rsid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Measure success through metrics like jump height accuracy, system stability, and user satisfaction.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15. Business Functions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The project's vital functions include: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Performance optimization.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User interaction and control.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Real-time data analysis.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16. Release and Deployment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Phased deployment strategy: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Simulation testing.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Controlled environment trials.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Real-world implementation.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17. Objectives and Outcomes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Develop a functional prototype capable of controlled jumping.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Validate MPC and RL integration through testing.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18. Learning Statement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t>This project will enhance understanding of control systems and ML applications in robotics.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sz w:val="28"/>
          <w:szCs w:val="28"/>
        </w:rPr>
      </w:pPr>
      <w:r w:rsidRPr="00F76B5F">
        <w:rPr>
          <w:rFonts w:ascii="Times New Roman" w:hAnsi="Times New Roman" w:cs="Times New Roman"/>
          <w:sz w:val="28"/>
          <w:szCs w:val="28"/>
        </w:rPr>
        <w:lastRenderedPageBreak/>
        <w:t>Skills in algorithm development and system integration will be improved, contributing to professional growth.</w:t>
      </w:r>
    </w:p>
    <w:p w:rsidR="00F76B5F" w:rsidRP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19. Diagrams</w:t>
      </w:r>
    </w:p>
    <w:p w:rsidR="00F76B5F" w:rsidRDefault="00F76B5F" w:rsidP="00F76B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B5F">
        <w:rPr>
          <w:rFonts w:ascii="Times New Roman" w:hAnsi="Times New Roman" w:cs="Times New Roman"/>
          <w:b/>
          <w:sz w:val="28"/>
          <w:szCs w:val="28"/>
        </w:rPr>
        <w:t>B</w:t>
      </w:r>
      <w:r w:rsidR="00D9028C">
        <w:rPr>
          <w:rFonts w:ascii="Times New Roman" w:hAnsi="Times New Roman" w:cs="Times New Roman"/>
          <w:b/>
          <w:sz w:val="28"/>
          <w:szCs w:val="28"/>
        </w:rPr>
        <w:t>lock Diagram/System Diagram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>+-------------------+        +------------------------+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>|   Environment     |&lt;-----&gt;|    Sensor Feedback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>+-------------------+        +------------------------+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+-------------------+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|   Robotic Leg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|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+-------------------+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+-------------------+---------------------+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|              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+-----------------+                       +------------------+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|    MPC          |                       </w:t>
      </w:r>
      <w:proofErr w:type="gramStart"/>
      <w:r w:rsidRPr="00D9028C">
        <w:rPr>
          <w:rFonts w:ascii="Times New Roman" w:hAnsi="Times New Roman" w:cs="Times New Roman"/>
          <w:b/>
          <w:sz w:val="28"/>
          <w:szCs w:val="28"/>
        </w:rPr>
        <w:t>|  RL</w:t>
      </w:r>
      <w:proofErr w:type="gramEnd"/>
      <w:r w:rsidRPr="00D9028C">
        <w:rPr>
          <w:rFonts w:ascii="Times New Roman" w:hAnsi="Times New Roman" w:cs="Times New Roman"/>
          <w:b/>
          <w:sz w:val="28"/>
          <w:szCs w:val="28"/>
        </w:rPr>
        <w:t xml:space="preserve"> Agent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+-----------------+                       +------------------+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|              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+-------------------+---------------------+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+-------------------+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| Data Processing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|       Unit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+-------------------+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+-------------------+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|   User Interface   |</w:t>
      </w:r>
    </w:p>
    <w:p w:rsid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  +-------------------+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:rsid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>Use Case Diagram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</w:p>
    <w:p w:rsid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+-------------+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|    User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+------+------+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+-----------+----------+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|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>+----v----+         +-----+-----+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028C">
        <w:rPr>
          <w:rFonts w:ascii="Times New Roman" w:hAnsi="Times New Roman" w:cs="Times New Roman"/>
          <w:b/>
          <w:sz w:val="28"/>
          <w:szCs w:val="28"/>
        </w:rPr>
        <w:t>|  Start</w:t>
      </w:r>
      <w:proofErr w:type="gramEnd"/>
      <w:r w:rsidRPr="00D9028C">
        <w:rPr>
          <w:rFonts w:ascii="Times New Roman" w:hAnsi="Times New Roman" w:cs="Times New Roman"/>
          <w:b/>
          <w:sz w:val="28"/>
          <w:szCs w:val="28"/>
        </w:rPr>
        <w:t xml:space="preserve">  |         |  Monitor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|   </w:t>
      </w:r>
      <w:proofErr w:type="gramStart"/>
      <w:r w:rsidRPr="00D9028C">
        <w:rPr>
          <w:rFonts w:ascii="Times New Roman" w:hAnsi="Times New Roman" w:cs="Times New Roman"/>
          <w:b/>
          <w:sz w:val="28"/>
          <w:szCs w:val="28"/>
        </w:rPr>
        <w:t>Jump  |</w:t>
      </w:r>
      <w:proofErr w:type="gramEnd"/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| Performance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>+---------+         +-----+-----+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+-------+-------+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|   Adjust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gramStart"/>
      <w:r w:rsidRPr="00D9028C">
        <w:rPr>
          <w:rFonts w:ascii="Times New Roman" w:hAnsi="Times New Roman" w:cs="Times New Roman"/>
          <w:b/>
          <w:sz w:val="28"/>
          <w:szCs w:val="28"/>
        </w:rPr>
        <w:t>|  Parameters</w:t>
      </w:r>
      <w:proofErr w:type="gramEnd"/>
      <w:r w:rsidRPr="00D9028C">
        <w:rPr>
          <w:rFonts w:ascii="Times New Roman" w:hAnsi="Times New Roman" w:cs="Times New Roman"/>
          <w:b/>
          <w:sz w:val="28"/>
          <w:szCs w:val="28"/>
        </w:rPr>
        <w:t xml:space="preserve">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+-------+-------+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+---------+---------+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|       Collect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|        Data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+---------+---------+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    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+-------+-------+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|   Train RL    |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|     Agent     |</w:t>
      </w:r>
    </w:p>
    <w:p w:rsid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 xml:space="preserve">                   +---------------+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028C" w:rsidRPr="00D9028C" w:rsidRDefault="00D9028C" w:rsidP="00D9028C">
      <w:pPr>
        <w:jc w:val="both"/>
        <w:rPr>
          <w:rFonts w:ascii="Times New Roman" w:hAnsi="Times New Roman" w:cs="Times New Roman"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>Statement of Work (</w:t>
      </w:r>
      <w:proofErr w:type="spellStart"/>
      <w:r w:rsidRPr="00D9028C">
        <w:rPr>
          <w:rFonts w:ascii="Times New Roman" w:hAnsi="Times New Roman" w:cs="Times New Roman"/>
          <w:b/>
          <w:sz w:val="28"/>
          <w:szCs w:val="28"/>
        </w:rPr>
        <w:t>SoW</w:t>
      </w:r>
      <w:proofErr w:type="spellEnd"/>
      <w:r w:rsidRPr="00D9028C">
        <w:rPr>
          <w:rFonts w:ascii="Times New Roman" w:hAnsi="Times New Roman" w:cs="Times New Roman"/>
          <w:sz w:val="28"/>
          <w:szCs w:val="28"/>
        </w:rPr>
        <w:t>)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sz w:val="28"/>
          <w:szCs w:val="28"/>
        </w:rPr>
      </w:pPr>
      <w:r w:rsidRPr="00D9028C">
        <w:rPr>
          <w:rFonts w:ascii="Times New Roman" w:hAnsi="Times New Roman" w:cs="Times New Roman"/>
          <w:sz w:val="28"/>
          <w:szCs w:val="28"/>
        </w:rPr>
        <w:t>This Statement of Work outlines the objectives, scope, and deliverables for the development of a Model Predictive Control-based jumping mechanism for a robotic leg using reinforcement learning.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>2. Project Objectives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sz w:val="28"/>
          <w:szCs w:val="28"/>
        </w:rPr>
      </w:pPr>
      <w:r w:rsidRPr="00D9028C">
        <w:rPr>
          <w:rFonts w:ascii="Times New Roman" w:hAnsi="Times New Roman" w:cs="Times New Roman"/>
          <w:sz w:val="28"/>
          <w:szCs w:val="28"/>
        </w:rPr>
        <w:t>Develop an MPC algorithm for optimal jumping trajectory.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sz w:val="28"/>
          <w:szCs w:val="28"/>
        </w:rPr>
      </w:pPr>
      <w:r w:rsidRPr="00D9028C">
        <w:rPr>
          <w:rFonts w:ascii="Times New Roman" w:hAnsi="Times New Roman" w:cs="Times New Roman"/>
          <w:sz w:val="28"/>
          <w:szCs w:val="28"/>
        </w:rPr>
        <w:t>Integrate an RL model for continuous learning.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sz w:val="28"/>
          <w:szCs w:val="28"/>
        </w:rPr>
      </w:pPr>
      <w:r w:rsidRPr="00D9028C">
        <w:rPr>
          <w:rFonts w:ascii="Times New Roman" w:hAnsi="Times New Roman" w:cs="Times New Roman"/>
          <w:sz w:val="28"/>
          <w:szCs w:val="28"/>
        </w:rPr>
        <w:t>Build a user interface for monitoring and control.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28C">
        <w:rPr>
          <w:rFonts w:ascii="Times New Roman" w:hAnsi="Times New Roman" w:cs="Times New Roman"/>
          <w:b/>
          <w:sz w:val="28"/>
          <w:szCs w:val="28"/>
        </w:rPr>
        <w:t>3. Deliverables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sz w:val="28"/>
          <w:szCs w:val="28"/>
        </w:rPr>
      </w:pPr>
      <w:r w:rsidRPr="00D9028C">
        <w:rPr>
          <w:rFonts w:ascii="Times New Roman" w:hAnsi="Times New Roman" w:cs="Times New Roman"/>
          <w:sz w:val="28"/>
          <w:szCs w:val="28"/>
        </w:rPr>
        <w:t>Functional prototype of the robotic leg.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sz w:val="28"/>
          <w:szCs w:val="28"/>
        </w:rPr>
      </w:pPr>
      <w:r w:rsidRPr="00D9028C">
        <w:rPr>
          <w:rFonts w:ascii="Times New Roman" w:hAnsi="Times New Roman" w:cs="Times New Roman"/>
          <w:sz w:val="28"/>
          <w:szCs w:val="28"/>
        </w:rPr>
        <w:t>Documentation of algorithms and system architecture.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sz w:val="28"/>
          <w:szCs w:val="28"/>
        </w:rPr>
      </w:pPr>
      <w:r w:rsidRPr="00D9028C">
        <w:rPr>
          <w:rFonts w:ascii="Times New Roman" w:hAnsi="Times New Roman" w:cs="Times New Roman"/>
          <w:sz w:val="28"/>
          <w:szCs w:val="28"/>
        </w:rPr>
        <w:t>User manual for operation and troubleshooting.</w:t>
      </w:r>
    </w:p>
    <w:p w:rsidR="00D9028C" w:rsidRPr="00D9028C" w:rsidRDefault="00D9028C" w:rsidP="00D9028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028C" w:rsidRPr="00D9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44E0C"/>
    <w:multiLevelType w:val="hybridMultilevel"/>
    <w:tmpl w:val="D21897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A7"/>
    <w:rsid w:val="00115450"/>
    <w:rsid w:val="001E5EA7"/>
    <w:rsid w:val="00D9028C"/>
    <w:rsid w:val="00F7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78CE"/>
  <w15:chartTrackingRefBased/>
  <w15:docId w15:val="{F3AB254D-272D-4F25-AAA2-1191AEAD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2024-11-02T23:20:00Z</dcterms:created>
  <dcterms:modified xsi:type="dcterms:W3CDTF">2024-11-03T01:25:00Z</dcterms:modified>
</cp:coreProperties>
</file>