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9501" w14:textId="47753BCF" w:rsidR="00071D35" w:rsidRDefault="00071D35" w:rsidP="00071D35">
      <w:pPr>
        <w:jc w:val="right"/>
      </w:pPr>
      <w:r>
        <w:t>July 20, 2022</w:t>
      </w:r>
    </w:p>
    <w:p w14:paraId="2B8A1219" w14:textId="77777777" w:rsidR="00071D35" w:rsidRDefault="00071D35"/>
    <w:p w14:paraId="445A0FA7" w14:textId="77845A53" w:rsidR="00071D35" w:rsidRDefault="00071D35">
      <w:r>
        <w:t>Amrita Guha</w:t>
      </w:r>
    </w:p>
    <w:p w14:paraId="6FE1B2CA" w14:textId="3B57AAB9" w:rsidR="00071D35" w:rsidRDefault="00071D35">
      <w:r>
        <w:t>Module 9, Lesson 4 Hands On</w:t>
      </w:r>
    </w:p>
    <w:p w14:paraId="2613F21A" w14:textId="77777777" w:rsidR="00071D35" w:rsidRDefault="00071D35"/>
    <w:p w14:paraId="5F48C4F0" w14:textId="2D3D5C8A" w:rsidR="00DC0826" w:rsidRPr="00071D35" w:rsidRDefault="00837C33" w:rsidP="00071D35">
      <w:pPr>
        <w:jc w:val="center"/>
        <w:rPr>
          <w:b/>
          <w:bCs/>
          <w:sz w:val="28"/>
          <w:szCs w:val="28"/>
          <w:u w:val="single"/>
        </w:rPr>
      </w:pPr>
      <w:r w:rsidRPr="00071D35">
        <w:rPr>
          <w:b/>
          <w:bCs/>
          <w:sz w:val="28"/>
          <w:szCs w:val="28"/>
          <w:u w:val="single"/>
        </w:rPr>
        <w:t>Survey – Public Perception of Plastic Pollution</w:t>
      </w:r>
      <w:r w:rsidR="0065022E" w:rsidRPr="00071D35">
        <w:rPr>
          <w:b/>
          <w:bCs/>
          <w:sz w:val="28"/>
          <w:szCs w:val="28"/>
          <w:u w:val="single"/>
        </w:rPr>
        <w:t xml:space="preserve"> in Oceans</w:t>
      </w:r>
    </w:p>
    <w:p w14:paraId="1219F08D" w14:textId="28FA1DBC" w:rsidR="00837C33" w:rsidRDefault="00837C33"/>
    <w:p w14:paraId="1E537E48" w14:textId="36D7023B" w:rsidR="005901BF" w:rsidRDefault="005901BF">
      <w:r w:rsidRPr="005901BF">
        <w:rPr>
          <w:i/>
          <w:iCs/>
          <w:highlight w:val="yellow"/>
        </w:rPr>
        <w:t>LINK TO SURVEY ON SURVEY MONKEY:</w:t>
      </w:r>
      <w:r>
        <w:t xml:space="preserve"> </w:t>
      </w:r>
      <w:hyperlink r:id="rId5" w:history="1">
        <w:r w:rsidRPr="00B04E5E">
          <w:rPr>
            <w:rStyle w:val="Hyperlink"/>
          </w:rPr>
          <w:t>https://www.surveymonkey.com/r/ZKFGVBB</w:t>
        </w:r>
      </w:hyperlink>
      <w:r>
        <w:t xml:space="preserve"> </w:t>
      </w:r>
    </w:p>
    <w:p w14:paraId="23F27EE0" w14:textId="77777777" w:rsidR="005901BF" w:rsidRDefault="005901BF"/>
    <w:p w14:paraId="338F7752" w14:textId="0E53AB90" w:rsidR="001077AE" w:rsidRDefault="001077AE" w:rsidP="001077AE">
      <w:pPr>
        <w:pStyle w:val="ListParagraph"/>
        <w:numPr>
          <w:ilvl w:val="0"/>
          <w:numId w:val="1"/>
        </w:numPr>
      </w:pPr>
      <w:r>
        <w:t>What is your age range?</w:t>
      </w:r>
    </w:p>
    <w:p w14:paraId="5D543F88" w14:textId="72E478F4" w:rsidR="001077AE" w:rsidRDefault="001D250E" w:rsidP="001077AE">
      <w:pPr>
        <w:pStyle w:val="ListParagraph"/>
        <w:numPr>
          <w:ilvl w:val="1"/>
          <w:numId w:val="1"/>
        </w:numPr>
      </w:pPr>
      <w:r>
        <w:t>Under 18</w:t>
      </w:r>
    </w:p>
    <w:p w14:paraId="4DC60889" w14:textId="6D54F11C" w:rsidR="001077AE" w:rsidRDefault="001D250E" w:rsidP="001077AE">
      <w:pPr>
        <w:pStyle w:val="ListParagraph"/>
        <w:numPr>
          <w:ilvl w:val="1"/>
          <w:numId w:val="1"/>
        </w:numPr>
      </w:pPr>
      <w:r>
        <w:t>18 – 24</w:t>
      </w:r>
    </w:p>
    <w:p w14:paraId="6DCA767F" w14:textId="5F88C200" w:rsidR="001D250E" w:rsidRDefault="001D250E" w:rsidP="001077AE">
      <w:pPr>
        <w:pStyle w:val="ListParagraph"/>
        <w:numPr>
          <w:ilvl w:val="1"/>
          <w:numId w:val="1"/>
        </w:numPr>
      </w:pPr>
      <w:r>
        <w:t>25 – 34</w:t>
      </w:r>
    </w:p>
    <w:p w14:paraId="662CE9C0" w14:textId="32B5E57E" w:rsidR="001D250E" w:rsidRDefault="001D250E" w:rsidP="001077AE">
      <w:pPr>
        <w:pStyle w:val="ListParagraph"/>
        <w:numPr>
          <w:ilvl w:val="1"/>
          <w:numId w:val="1"/>
        </w:numPr>
      </w:pPr>
      <w:r>
        <w:t>35 – 44</w:t>
      </w:r>
    </w:p>
    <w:p w14:paraId="6E7A481B" w14:textId="2F283B55" w:rsidR="001D250E" w:rsidRDefault="001D250E" w:rsidP="001077AE">
      <w:pPr>
        <w:pStyle w:val="ListParagraph"/>
        <w:numPr>
          <w:ilvl w:val="1"/>
          <w:numId w:val="1"/>
        </w:numPr>
      </w:pPr>
      <w:r>
        <w:t>45 – 54</w:t>
      </w:r>
    </w:p>
    <w:p w14:paraId="5950DC11" w14:textId="38DBB2AF" w:rsidR="001D250E" w:rsidRDefault="001D250E" w:rsidP="001077AE">
      <w:pPr>
        <w:pStyle w:val="ListParagraph"/>
        <w:numPr>
          <w:ilvl w:val="1"/>
          <w:numId w:val="1"/>
        </w:numPr>
      </w:pPr>
      <w:r>
        <w:t>55 – 64</w:t>
      </w:r>
    </w:p>
    <w:p w14:paraId="44334D17" w14:textId="3F9D38B9" w:rsidR="001D250E" w:rsidRDefault="001D250E" w:rsidP="001077AE">
      <w:pPr>
        <w:pStyle w:val="ListParagraph"/>
        <w:numPr>
          <w:ilvl w:val="1"/>
          <w:numId w:val="1"/>
        </w:numPr>
      </w:pPr>
      <w:r>
        <w:t>65 or above</w:t>
      </w:r>
    </w:p>
    <w:p w14:paraId="25899708" w14:textId="77777777" w:rsidR="001077AE" w:rsidRDefault="001077AE" w:rsidP="001077AE"/>
    <w:p w14:paraId="2113EE8F" w14:textId="77777777" w:rsidR="001077AE" w:rsidRDefault="001077AE" w:rsidP="001077AE"/>
    <w:p w14:paraId="022CDFE8" w14:textId="0425B54B" w:rsidR="00303A11" w:rsidRDefault="00452B75" w:rsidP="00303A11">
      <w:pPr>
        <w:pStyle w:val="ListParagraph"/>
        <w:numPr>
          <w:ilvl w:val="0"/>
          <w:numId w:val="1"/>
        </w:numPr>
      </w:pPr>
      <w:r>
        <w:t>What is your total household income?</w:t>
      </w:r>
    </w:p>
    <w:p w14:paraId="0E96760A" w14:textId="232CDE17" w:rsidR="00303A11" w:rsidRDefault="00303A11" w:rsidP="00303A11">
      <w:pPr>
        <w:pStyle w:val="ListParagraph"/>
        <w:numPr>
          <w:ilvl w:val="1"/>
          <w:numId w:val="1"/>
        </w:numPr>
      </w:pPr>
      <w:r>
        <w:t>Less than $2</w:t>
      </w:r>
      <w:r w:rsidR="00452B75">
        <w:t>0</w:t>
      </w:r>
      <w:r>
        <w:t>,000</w:t>
      </w:r>
    </w:p>
    <w:p w14:paraId="3D3B1E4C" w14:textId="0B35F14D" w:rsidR="00303A11" w:rsidRDefault="00303A11" w:rsidP="00303A11">
      <w:pPr>
        <w:pStyle w:val="ListParagraph"/>
        <w:numPr>
          <w:ilvl w:val="1"/>
          <w:numId w:val="1"/>
        </w:numPr>
      </w:pPr>
      <w:r>
        <w:t>$</w:t>
      </w:r>
      <w:r w:rsidR="00452B75">
        <w:t>20</w:t>
      </w:r>
      <w:r>
        <w:t>,000</w:t>
      </w:r>
      <w:r>
        <w:t xml:space="preserve"> </w:t>
      </w:r>
      <w:r>
        <w:t>-</w:t>
      </w:r>
      <w:r>
        <w:t xml:space="preserve"> </w:t>
      </w:r>
      <w:r>
        <w:t>$</w:t>
      </w:r>
      <w:r w:rsidR="00452B75">
        <w:t>3</w:t>
      </w:r>
      <w:r>
        <w:t>4,</w:t>
      </w:r>
      <w:r w:rsidR="00452B75">
        <w:t>999</w:t>
      </w:r>
    </w:p>
    <w:p w14:paraId="20063116" w14:textId="0FC1821E" w:rsidR="00303A11" w:rsidRDefault="00303A11" w:rsidP="00303A11">
      <w:pPr>
        <w:pStyle w:val="ListParagraph"/>
        <w:numPr>
          <w:ilvl w:val="1"/>
          <w:numId w:val="1"/>
        </w:numPr>
      </w:pPr>
      <w:r>
        <w:t>$</w:t>
      </w:r>
      <w:r w:rsidR="00452B75">
        <w:t>3</w:t>
      </w:r>
      <w:r>
        <w:t>5,000</w:t>
      </w:r>
      <w:r>
        <w:t xml:space="preserve"> </w:t>
      </w:r>
      <w:r>
        <w:t>-</w:t>
      </w:r>
      <w:r>
        <w:t xml:space="preserve"> </w:t>
      </w:r>
      <w:r>
        <w:t>$4</w:t>
      </w:r>
      <w:r w:rsidR="00452B75">
        <w:t>9</w:t>
      </w:r>
      <w:r>
        <w:t>,</w:t>
      </w:r>
      <w:r w:rsidR="00452B75">
        <w:t>999</w:t>
      </w:r>
    </w:p>
    <w:p w14:paraId="5AF2AD24" w14:textId="0DA9810F" w:rsidR="00303A11" w:rsidRDefault="00303A11" w:rsidP="00303A11">
      <w:pPr>
        <w:pStyle w:val="ListParagraph"/>
        <w:numPr>
          <w:ilvl w:val="1"/>
          <w:numId w:val="1"/>
        </w:numPr>
      </w:pPr>
      <w:r>
        <w:t>$5</w:t>
      </w:r>
      <w:r w:rsidR="00452B75">
        <w:t>0</w:t>
      </w:r>
      <w:r>
        <w:t xml:space="preserve">,000 </w:t>
      </w:r>
      <w:r>
        <w:t>- $</w:t>
      </w:r>
      <w:r w:rsidR="00452B75">
        <w:t>74</w:t>
      </w:r>
      <w:r>
        <w:t>,</w:t>
      </w:r>
      <w:r w:rsidR="00452B75">
        <w:t>999</w:t>
      </w:r>
    </w:p>
    <w:p w14:paraId="148F9643" w14:textId="588DD170" w:rsidR="00452B75" w:rsidRDefault="00452B75" w:rsidP="00452B75">
      <w:pPr>
        <w:pStyle w:val="ListParagraph"/>
        <w:numPr>
          <w:ilvl w:val="1"/>
          <w:numId w:val="1"/>
        </w:numPr>
      </w:pPr>
      <w:r>
        <w:t>$75,000 - $99,</w:t>
      </w:r>
      <w:r>
        <w:t>999</w:t>
      </w:r>
    </w:p>
    <w:p w14:paraId="1CE09F84" w14:textId="2FF4776C" w:rsidR="00452B75" w:rsidRDefault="00303A11" w:rsidP="00303A11">
      <w:pPr>
        <w:pStyle w:val="ListParagraph"/>
        <w:numPr>
          <w:ilvl w:val="1"/>
          <w:numId w:val="1"/>
        </w:numPr>
      </w:pPr>
      <w:r>
        <w:t>$100,000</w:t>
      </w:r>
      <w:r w:rsidR="00452B75">
        <w:t xml:space="preserve"> - $149,999</w:t>
      </w:r>
    </w:p>
    <w:p w14:paraId="0421A94A" w14:textId="50962654" w:rsidR="00303A11" w:rsidRDefault="00452B75" w:rsidP="00303A11">
      <w:pPr>
        <w:pStyle w:val="ListParagraph"/>
        <w:numPr>
          <w:ilvl w:val="1"/>
          <w:numId w:val="1"/>
        </w:numPr>
      </w:pPr>
      <w:r>
        <w:t xml:space="preserve">$150,000 </w:t>
      </w:r>
      <w:r w:rsidR="00303A11">
        <w:t>or more</w:t>
      </w:r>
    </w:p>
    <w:p w14:paraId="3607C9C0" w14:textId="77777777" w:rsidR="00303A11" w:rsidRDefault="00303A11" w:rsidP="00303A11"/>
    <w:p w14:paraId="4F7BF1B2" w14:textId="64B6FC1C" w:rsidR="006A1434" w:rsidRDefault="006A1434" w:rsidP="006A1434">
      <w:pPr>
        <w:pStyle w:val="ListParagraph"/>
        <w:numPr>
          <w:ilvl w:val="0"/>
          <w:numId w:val="1"/>
        </w:numPr>
      </w:pPr>
      <w:r>
        <w:t xml:space="preserve">How strongly do you agree or disagree with the following statement? </w:t>
      </w:r>
    </w:p>
    <w:p w14:paraId="545AD29F" w14:textId="77777777" w:rsidR="006A1434" w:rsidRDefault="006A1434" w:rsidP="006A1434">
      <w:pPr>
        <w:pStyle w:val="ListParagraph"/>
        <w:ind w:firstLine="720"/>
        <w:rPr>
          <w:i/>
          <w:iCs/>
        </w:rPr>
      </w:pPr>
    </w:p>
    <w:p w14:paraId="2A93F07D" w14:textId="7A276501" w:rsidR="006A1434" w:rsidRDefault="006A1434" w:rsidP="006A1434">
      <w:pPr>
        <w:pStyle w:val="ListParagraph"/>
        <w:ind w:firstLine="720"/>
        <w:rPr>
          <w:i/>
          <w:iCs/>
        </w:rPr>
      </w:pPr>
      <w:r w:rsidRPr="006A1434">
        <w:rPr>
          <w:i/>
          <w:iCs/>
        </w:rPr>
        <w:t>I</w:t>
      </w:r>
      <w:r w:rsidR="00837C33" w:rsidRPr="006A1434">
        <w:rPr>
          <w:i/>
          <w:iCs/>
        </w:rPr>
        <w:t>n the next 7 years, the oceans will be filled with more plastic than fish</w:t>
      </w:r>
    </w:p>
    <w:p w14:paraId="0F284854" w14:textId="77777777" w:rsidR="006A1434" w:rsidRPr="006A1434" w:rsidRDefault="006A1434" w:rsidP="006A1434"/>
    <w:p w14:paraId="5A63AA6B" w14:textId="7AF52D00" w:rsidR="00837C33" w:rsidRDefault="00837C33" w:rsidP="00837C33">
      <w:pPr>
        <w:pStyle w:val="ListParagraph"/>
        <w:numPr>
          <w:ilvl w:val="1"/>
          <w:numId w:val="1"/>
        </w:numPr>
      </w:pPr>
      <w:r>
        <w:t>Strongly agree</w:t>
      </w:r>
    </w:p>
    <w:p w14:paraId="2ACC5E73" w14:textId="1F8F9225" w:rsidR="00837C33" w:rsidRDefault="00837C33" w:rsidP="00837C33">
      <w:pPr>
        <w:pStyle w:val="ListParagraph"/>
        <w:numPr>
          <w:ilvl w:val="1"/>
          <w:numId w:val="1"/>
        </w:numPr>
      </w:pPr>
      <w:r>
        <w:t>Agree</w:t>
      </w:r>
    </w:p>
    <w:p w14:paraId="5B989371" w14:textId="4574855A" w:rsidR="00837C33" w:rsidRDefault="00837C33" w:rsidP="00837C33">
      <w:pPr>
        <w:pStyle w:val="ListParagraph"/>
        <w:numPr>
          <w:ilvl w:val="1"/>
          <w:numId w:val="1"/>
        </w:numPr>
      </w:pPr>
      <w:r>
        <w:t>Disagree</w:t>
      </w:r>
    </w:p>
    <w:p w14:paraId="24824653" w14:textId="57B895DC" w:rsidR="00837C33" w:rsidRDefault="00837C33" w:rsidP="00837C33">
      <w:pPr>
        <w:pStyle w:val="ListParagraph"/>
        <w:numPr>
          <w:ilvl w:val="1"/>
          <w:numId w:val="1"/>
        </w:numPr>
      </w:pPr>
      <w:r>
        <w:t>Strongly disagree</w:t>
      </w:r>
    </w:p>
    <w:p w14:paraId="5EB51372" w14:textId="1C495B3C" w:rsidR="00837C33" w:rsidRDefault="00837C33" w:rsidP="00837C33">
      <w:pPr>
        <w:pStyle w:val="ListParagraph"/>
        <w:numPr>
          <w:ilvl w:val="1"/>
          <w:numId w:val="1"/>
        </w:numPr>
      </w:pPr>
      <w:r>
        <w:t>Don’t know</w:t>
      </w:r>
    </w:p>
    <w:p w14:paraId="453DD6E7" w14:textId="77777777" w:rsidR="00837C33" w:rsidRDefault="00837C33" w:rsidP="00837C33"/>
    <w:p w14:paraId="02815B13" w14:textId="77777777" w:rsidR="007C6501" w:rsidRDefault="007C6501" w:rsidP="007C6501">
      <w:pPr>
        <w:pStyle w:val="ListParagraph"/>
        <w:numPr>
          <w:ilvl w:val="0"/>
          <w:numId w:val="1"/>
        </w:numPr>
      </w:pPr>
      <w:r w:rsidRPr="00750A39">
        <w:t>Assum</w:t>
      </w:r>
      <w:r>
        <w:t>e that</w:t>
      </w:r>
      <w:r w:rsidRPr="00750A39">
        <w:t xml:space="preserve"> an animal has an equal chance of </w:t>
      </w:r>
      <w:r>
        <w:t>coming across</w:t>
      </w:r>
      <w:r w:rsidRPr="00750A39">
        <w:t xml:space="preserve"> </w:t>
      </w:r>
      <w:r>
        <w:t>a piece of plastic garbage.</w:t>
      </w:r>
      <w:r w:rsidRPr="00750A39">
        <w:t xml:space="preserve"> </w:t>
      </w:r>
      <w:r>
        <w:t>H</w:t>
      </w:r>
      <w:r w:rsidRPr="00750A39">
        <w:t xml:space="preserve">ow threatening is </w:t>
      </w:r>
      <w:r>
        <w:t>that plastic to the animal</w:t>
      </w:r>
      <w:r w:rsidRPr="00750A39">
        <w:t xml:space="preserve"> interaction? (</w:t>
      </w:r>
      <w:r>
        <w:t>i.e</w:t>
      </w:r>
      <w:r w:rsidRPr="00750A39">
        <w:t xml:space="preserve">., When an animal </w:t>
      </w:r>
      <w:r>
        <w:t>comes in contact</w:t>
      </w:r>
      <w:r w:rsidRPr="00750A39">
        <w:t xml:space="preserve"> with a bottle cap</w:t>
      </w:r>
      <w:r>
        <w:t xml:space="preserve">, </w:t>
      </w:r>
      <w:r w:rsidRPr="00750A39">
        <w:t>the result of that interaction is...)</w:t>
      </w:r>
    </w:p>
    <w:p w14:paraId="378F9DB4" w14:textId="77777777" w:rsidR="007C6501" w:rsidRDefault="007C6501" w:rsidP="007C6501">
      <w:pPr>
        <w:pStyle w:val="ListParagraph"/>
        <w:numPr>
          <w:ilvl w:val="1"/>
          <w:numId w:val="1"/>
        </w:numPr>
      </w:pPr>
      <w:r w:rsidRPr="00750A39">
        <w:t>The animal dies as a result of the interaction.</w:t>
      </w:r>
    </w:p>
    <w:p w14:paraId="1BA1C5E8" w14:textId="77777777" w:rsidR="007C6501" w:rsidRDefault="007C6501" w:rsidP="007C6501">
      <w:pPr>
        <w:pStyle w:val="ListParagraph"/>
        <w:numPr>
          <w:ilvl w:val="1"/>
          <w:numId w:val="1"/>
        </w:numPr>
      </w:pPr>
      <w:r w:rsidRPr="00750A39">
        <w:t>The animal may die as a result of the interaction</w:t>
      </w:r>
    </w:p>
    <w:p w14:paraId="283212A6" w14:textId="77777777" w:rsidR="007C6501" w:rsidRDefault="007C6501" w:rsidP="007C6501">
      <w:pPr>
        <w:pStyle w:val="ListParagraph"/>
        <w:numPr>
          <w:ilvl w:val="1"/>
          <w:numId w:val="1"/>
        </w:numPr>
      </w:pPr>
      <w:r w:rsidRPr="00750A39">
        <w:lastRenderedPageBreak/>
        <w:t>The animal experiences a nonlethal impact (</w:t>
      </w:r>
      <w:r>
        <w:t>i.</w:t>
      </w:r>
      <w:r w:rsidRPr="00750A39">
        <w:t>e</w:t>
      </w:r>
      <w:r>
        <w:t>.</w:t>
      </w:r>
      <w:r w:rsidRPr="00750A39">
        <w:t>, reduced mobility, increased risk of predation, etc.) as a result of the interaction.</w:t>
      </w:r>
    </w:p>
    <w:p w14:paraId="3C3644F8" w14:textId="18BAF48F" w:rsidR="00404155" w:rsidRDefault="007C6501" w:rsidP="00404155">
      <w:pPr>
        <w:pStyle w:val="ListParagraph"/>
        <w:numPr>
          <w:ilvl w:val="1"/>
          <w:numId w:val="1"/>
        </w:numPr>
      </w:pPr>
      <w:r w:rsidRPr="00750A39">
        <w:t>There is no impact to the animal as a result of the interaction.</w:t>
      </w:r>
    </w:p>
    <w:p w14:paraId="555CC58F" w14:textId="4309D41D" w:rsidR="00095250" w:rsidRDefault="00095250" w:rsidP="00095250">
      <w:pPr>
        <w:pStyle w:val="ListParagraph"/>
        <w:numPr>
          <w:ilvl w:val="0"/>
          <w:numId w:val="1"/>
        </w:numPr>
      </w:pPr>
      <w:r>
        <w:t>What types of</w:t>
      </w:r>
      <w:r w:rsidRPr="00095250">
        <w:t xml:space="preserve"> plastic waste </w:t>
      </w:r>
      <w:r w:rsidR="006A1894">
        <w:t xml:space="preserve">do you think </w:t>
      </w:r>
      <w:r>
        <w:t>end up in the ocean</w:t>
      </w:r>
      <w:r w:rsidRPr="00095250">
        <w:t xml:space="preserve">? </w:t>
      </w:r>
      <w:r>
        <w:t>–</w:t>
      </w:r>
      <w:r w:rsidRPr="00095250">
        <w:t xml:space="preserve"> </w:t>
      </w:r>
      <w:r>
        <w:t>Select all that apply</w:t>
      </w:r>
    </w:p>
    <w:p w14:paraId="58CFD19B" w14:textId="4BB017C3" w:rsidR="00750A39" w:rsidRDefault="00750A39" w:rsidP="00095250">
      <w:pPr>
        <w:pStyle w:val="ListParagraph"/>
        <w:numPr>
          <w:ilvl w:val="1"/>
          <w:numId w:val="1"/>
        </w:numPr>
      </w:pPr>
      <w:r>
        <w:t xml:space="preserve">Plastic </w:t>
      </w:r>
      <w:r w:rsidRPr="003805C8">
        <w:t>beverage bottles</w:t>
      </w:r>
      <w:r>
        <w:t xml:space="preserve"> (for water, soda, juice, etc.)</w:t>
      </w:r>
    </w:p>
    <w:p w14:paraId="2856E043" w14:textId="54F51267" w:rsidR="00750A39" w:rsidRDefault="00750A39" w:rsidP="00095250">
      <w:pPr>
        <w:pStyle w:val="ListParagraph"/>
        <w:numPr>
          <w:ilvl w:val="1"/>
          <w:numId w:val="1"/>
        </w:numPr>
      </w:pPr>
      <w:r w:rsidRPr="00750A39">
        <w:t xml:space="preserve">Food packaging/wrappers </w:t>
      </w:r>
    </w:p>
    <w:p w14:paraId="4670DA4A" w14:textId="16A231D8" w:rsidR="00750A39" w:rsidRDefault="00750A39" w:rsidP="00095250">
      <w:pPr>
        <w:pStyle w:val="ListParagraph"/>
        <w:numPr>
          <w:ilvl w:val="1"/>
          <w:numId w:val="1"/>
        </w:numPr>
      </w:pPr>
      <w:r w:rsidRPr="00750A39">
        <w:t>Hard plastic containers (detergent bottles, motor oil bottles, etc.)</w:t>
      </w:r>
    </w:p>
    <w:p w14:paraId="675EE397" w14:textId="53FBF774" w:rsidR="00750A39" w:rsidRDefault="00750A39" w:rsidP="00095250">
      <w:pPr>
        <w:pStyle w:val="ListParagraph"/>
        <w:numPr>
          <w:ilvl w:val="1"/>
          <w:numId w:val="1"/>
        </w:numPr>
      </w:pPr>
      <w:r w:rsidRPr="00750A39">
        <w:t>Plastic bags</w:t>
      </w:r>
    </w:p>
    <w:p w14:paraId="0451067E" w14:textId="6BDFAA80" w:rsidR="00750A39" w:rsidRDefault="00750A39" w:rsidP="00095250">
      <w:pPr>
        <w:pStyle w:val="ListParagraph"/>
        <w:numPr>
          <w:ilvl w:val="1"/>
          <w:numId w:val="1"/>
        </w:numPr>
      </w:pPr>
      <w:r>
        <w:t>Plastic f</w:t>
      </w:r>
      <w:r w:rsidRPr="00750A39">
        <w:t>ood and beverage lids</w:t>
      </w:r>
    </w:p>
    <w:p w14:paraId="7F5F35B6" w14:textId="6D7A871E" w:rsidR="00750A39" w:rsidRDefault="00750A39" w:rsidP="00095250">
      <w:pPr>
        <w:pStyle w:val="ListParagraph"/>
        <w:numPr>
          <w:ilvl w:val="1"/>
          <w:numId w:val="1"/>
        </w:numPr>
      </w:pPr>
      <w:r w:rsidRPr="00750A39">
        <w:t>Straws</w:t>
      </w:r>
    </w:p>
    <w:p w14:paraId="109E8BD4" w14:textId="2AE154D9" w:rsidR="00750A39" w:rsidRDefault="00750A39" w:rsidP="00095250">
      <w:pPr>
        <w:pStyle w:val="ListParagraph"/>
        <w:numPr>
          <w:ilvl w:val="1"/>
          <w:numId w:val="1"/>
        </w:numPr>
      </w:pPr>
      <w:r w:rsidRPr="00750A39">
        <w:t>Take out containers</w:t>
      </w:r>
    </w:p>
    <w:p w14:paraId="2180DDF4" w14:textId="143E2C29" w:rsidR="00750A39" w:rsidRDefault="00750A39" w:rsidP="00095250">
      <w:pPr>
        <w:pStyle w:val="ListParagraph"/>
        <w:numPr>
          <w:ilvl w:val="1"/>
          <w:numId w:val="1"/>
        </w:numPr>
      </w:pPr>
      <w:r>
        <w:t>Other: _________</w:t>
      </w:r>
    </w:p>
    <w:p w14:paraId="5AA648BE" w14:textId="77777777" w:rsidR="00404155" w:rsidRDefault="00404155" w:rsidP="00404155"/>
    <w:p w14:paraId="08B8A235" w14:textId="6EF2691A" w:rsidR="00303A11" w:rsidRDefault="00303A11" w:rsidP="00095250">
      <w:pPr>
        <w:pStyle w:val="ListParagraph"/>
        <w:numPr>
          <w:ilvl w:val="0"/>
          <w:numId w:val="1"/>
        </w:numPr>
      </w:pPr>
      <w:r w:rsidRPr="00303A11">
        <w:t xml:space="preserve">How long </w:t>
      </w:r>
      <w:r>
        <w:t>do you think</w:t>
      </w:r>
      <w:r w:rsidRPr="00303A11">
        <w:t xml:space="preserve"> plastic waste in the ocean</w:t>
      </w:r>
      <w:r>
        <w:t xml:space="preserve"> will</w:t>
      </w:r>
      <w:r w:rsidRPr="00303A11">
        <w:t xml:space="preserve"> last </w:t>
      </w:r>
      <w:r>
        <w:t xml:space="preserve">(or </w:t>
      </w:r>
      <w:r w:rsidRPr="00303A11">
        <w:t>continue to exist</w:t>
      </w:r>
      <w:r>
        <w:t>)</w:t>
      </w:r>
      <w:r w:rsidRPr="00303A11">
        <w:t>?</w:t>
      </w:r>
    </w:p>
    <w:p w14:paraId="7CA70AFE" w14:textId="77777777" w:rsidR="00303A11" w:rsidRDefault="00303A11" w:rsidP="00303A11">
      <w:pPr>
        <w:pStyle w:val="ListParagraph"/>
        <w:numPr>
          <w:ilvl w:val="1"/>
          <w:numId w:val="1"/>
        </w:numPr>
      </w:pPr>
      <w:r w:rsidRPr="00303A11">
        <w:t>Up to 4 days</w:t>
      </w:r>
    </w:p>
    <w:p w14:paraId="4927B9B6" w14:textId="77777777" w:rsidR="00303A11" w:rsidRDefault="00303A11" w:rsidP="00303A11">
      <w:pPr>
        <w:pStyle w:val="ListParagraph"/>
        <w:numPr>
          <w:ilvl w:val="1"/>
          <w:numId w:val="1"/>
        </w:numPr>
      </w:pPr>
      <w:r w:rsidRPr="00303A11">
        <w:t>Up to 4 weeks</w:t>
      </w:r>
    </w:p>
    <w:p w14:paraId="64897D07" w14:textId="77777777" w:rsidR="00303A11" w:rsidRDefault="00303A11" w:rsidP="00303A11">
      <w:pPr>
        <w:pStyle w:val="ListParagraph"/>
        <w:numPr>
          <w:ilvl w:val="1"/>
          <w:numId w:val="1"/>
        </w:numPr>
      </w:pPr>
      <w:r w:rsidRPr="00303A11">
        <w:t>Up to 4 months</w:t>
      </w:r>
    </w:p>
    <w:p w14:paraId="781D589B" w14:textId="77777777" w:rsidR="00303A11" w:rsidRDefault="00303A11" w:rsidP="00303A11">
      <w:pPr>
        <w:pStyle w:val="ListParagraph"/>
        <w:numPr>
          <w:ilvl w:val="1"/>
          <w:numId w:val="1"/>
        </w:numPr>
      </w:pPr>
      <w:r w:rsidRPr="00303A11">
        <w:t>Up to 40 years</w:t>
      </w:r>
    </w:p>
    <w:p w14:paraId="3F813236" w14:textId="77777777" w:rsidR="00303A11" w:rsidRDefault="00303A11" w:rsidP="00303A11">
      <w:pPr>
        <w:pStyle w:val="ListParagraph"/>
        <w:numPr>
          <w:ilvl w:val="1"/>
          <w:numId w:val="1"/>
        </w:numPr>
      </w:pPr>
      <w:r w:rsidRPr="00303A11">
        <w:t>Up to 400 years</w:t>
      </w:r>
    </w:p>
    <w:p w14:paraId="19D568CE" w14:textId="5A702904" w:rsidR="00303A11" w:rsidRDefault="00303A11" w:rsidP="00303A11">
      <w:pPr>
        <w:pStyle w:val="ListParagraph"/>
        <w:numPr>
          <w:ilvl w:val="1"/>
          <w:numId w:val="1"/>
        </w:numPr>
      </w:pPr>
      <w:r w:rsidRPr="00303A11">
        <w:t>More than 400 years</w:t>
      </w:r>
    </w:p>
    <w:p w14:paraId="1BE271C5" w14:textId="77777777" w:rsidR="00303A11" w:rsidRDefault="00303A11" w:rsidP="00303A11"/>
    <w:p w14:paraId="4CB391D9" w14:textId="18FBDE1C" w:rsidR="00125F67" w:rsidRDefault="00125F67" w:rsidP="00125F67"/>
    <w:p w14:paraId="118498D7" w14:textId="5F53EA97" w:rsidR="00125F67" w:rsidRPr="006A1894" w:rsidRDefault="00C72A4B" w:rsidP="006A1894">
      <w:pPr>
        <w:rPr>
          <w:i/>
          <w:iCs/>
        </w:rPr>
      </w:pPr>
      <w:r w:rsidRPr="006A1894">
        <w:rPr>
          <w:i/>
          <w:iCs/>
        </w:rPr>
        <w:t>Questio</w:t>
      </w:r>
      <w:r w:rsidR="00B65FC4" w:rsidRPr="006A1894">
        <w:rPr>
          <w:i/>
          <w:iCs/>
        </w:rPr>
        <w:t xml:space="preserve">ns I would have put into a matrix if I </w:t>
      </w:r>
      <w:r w:rsidR="006A1894" w:rsidRPr="006A1894">
        <w:rPr>
          <w:i/>
          <w:iCs/>
        </w:rPr>
        <w:t>could use Survey Monkey’s paid features</w:t>
      </w:r>
    </w:p>
    <w:p w14:paraId="04804BA2" w14:textId="77777777" w:rsidR="00C72A4B" w:rsidRPr="00C72A4B" w:rsidRDefault="00C72A4B" w:rsidP="00C72A4B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503"/>
        <w:gridCol w:w="1568"/>
        <w:gridCol w:w="1510"/>
        <w:gridCol w:w="1384"/>
        <w:gridCol w:w="1401"/>
      </w:tblGrid>
      <w:tr w:rsidR="006A1894" w14:paraId="448BD57D" w14:textId="77777777" w:rsidTr="006A1894">
        <w:tc>
          <w:tcPr>
            <w:tcW w:w="1984" w:type="dxa"/>
          </w:tcPr>
          <w:p w14:paraId="3B5D3950" w14:textId="77777777" w:rsidR="006A1894" w:rsidRDefault="006A1894" w:rsidP="00837C33"/>
        </w:tc>
        <w:tc>
          <w:tcPr>
            <w:tcW w:w="1503" w:type="dxa"/>
          </w:tcPr>
          <w:p w14:paraId="026C85C3" w14:textId="17AB2479" w:rsidR="006A1894" w:rsidRPr="00C72A4B" w:rsidRDefault="006A1894" w:rsidP="00837C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Always </w:t>
            </w:r>
          </w:p>
        </w:tc>
        <w:tc>
          <w:tcPr>
            <w:tcW w:w="1568" w:type="dxa"/>
          </w:tcPr>
          <w:p w14:paraId="7079FE2C" w14:textId="2A1409EE" w:rsidR="006A1894" w:rsidRPr="00C72A4B" w:rsidRDefault="006A1894" w:rsidP="00837C33">
            <w:pPr>
              <w:rPr>
                <w:b/>
                <w:bCs/>
              </w:rPr>
            </w:pPr>
            <w:r w:rsidRPr="00C72A4B">
              <w:rPr>
                <w:b/>
                <w:bCs/>
              </w:rPr>
              <w:t>Usually</w:t>
            </w:r>
          </w:p>
        </w:tc>
        <w:tc>
          <w:tcPr>
            <w:tcW w:w="1510" w:type="dxa"/>
          </w:tcPr>
          <w:p w14:paraId="5CFC80EE" w14:textId="1046E679" w:rsidR="006A1894" w:rsidRDefault="006A1894" w:rsidP="00837C33">
            <w:pPr>
              <w:rPr>
                <w:b/>
                <w:bCs/>
              </w:rPr>
            </w:pPr>
            <w:r>
              <w:rPr>
                <w:b/>
                <w:bCs/>
              </w:rPr>
              <w:t>Sometimes</w:t>
            </w:r>
          </w:p>
        </w:tc>
        <w:tc>
          <w:tcPr>
            <w:tcW w:w="1384" w:type="dxa"/>
          </w:tcPr>
          <w:p w14:paraId="18543933" w14:textId="1B20040A" w:rsidR="006A1894" w:rsidRPr="00C72A4B" w:rsidRDefault="006A1894" w:rsidP="00837C33">
            <w:pPr>
              <w:rPr>
                <w:b/>
                <w:bCs/>
              </w:rPr>
            </w:pPr>
            <w:r>
              <w:rPr>
                <w:b/>
                <w:bCs/>
              </w:rPr>
              <w:t>Rarely</w:t>
            </w:r>
          </w:p>
        </w:tc>
        <w:tc>
          <w:tcPr>
            <w:tcW w:w="1401" w:type="dxa"/>
          </w:tcPr>
          <w:p w14:paraId="72230536" w14:textId="03164F5D" w:rsidR="006A1894" w:rsidRPr="00C72A4B" w:rsidRDefault="006A1894" w:rsidP="00837C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Never </w:t>
            </w:r>
          </w:p>
        </w:tc>
      </w:tr>
      <w:tr w:rsidR="006A1894" w14:paraId="322A20ED" w14:textId="77777777" w:rsidTr="006A1894">
        <w:tc>
          <w:tcPr>
            <w:tcW w:w="1984" w:type="dxa"/>
          </w:tcPr>
          <w:p w14:paraId="4389F367" w14:textId="22C7018B" w:rsidR="006A1894" w:rsidRDefault="006A1894" w:rsidP="006A1894">
            <w:pPr>
              <w:pStyle w:val="ListParagraph"/>
              <w:numPr>
                <w:ilvl w:val="0"/>
                <w:numId w:val="1"/>
              </w:numPr>
              <w:ind w:left="154" w:firstLine="206"/>
            </w:pPr>
            <w:r>
              <w:t>I use plastic bags in market and grocery shopping</w:t>
            </w:r>
          </w:p>
        </w:tc>
        <w:tc>
          <w:tcPr>
            <w:tcW w:w="1503" w:type="dxa"/>
          </w:tcPr>
          <w:p w14:paraId="1E4B8BD7" w14:textId="77777777" w:rsidR="006A1894" w:rsidRDefault="006A1894" w:rsidP="00837C33"/>
        </w:tc>
        <w:tc>
          <w:tcPr>
            <w:tcW w:w="1568" w:type="dxa"/>
          </w:tcPr>
          <w:p w14:paraId="398146AC" w14:textId="77777777" w:rsidR="006A1894" w:rsidRDefault="006A1894" w:rsidP="00837C33"/>
        </w:tc>
        <w:tc>
          <w:tcPr>
            <w:tcW w:w="1510" w:type="dxa"/>
          </w:tcPr>
          <w:p w14:paraId="20B11A5D" w14:textId="77777777" w:rsidR="006A1894" w:rsidRDefault="006A1894" w:rsidP="00837C33"/>
        </w:tc>
        <w:tc>
          <w:tcPr>
            <w:tcW w:w="1384" w:type="dxa"/>
          </w:tcPr>
          <w:p w14:paraId="53406D47" w14:textId="5DEB232B" w:rsidR="006A1894" w:rsidRDefault="006A1894" w:rsidP="00837C33"/>
        </w:tc>
        <w:tc>
          <w:tcPr>
            <w:tcW w:w="1401" w:type="dxa"/>
          </w:tcPr>
          <w:p w14:paraId="69AD2325" w14:textId="77777777" w:rsidR="006A1894" w:rsidRDefault="006A1894" w:rsidP="00837C33"/>
        </w:tc>
      </w:tr>
      <w:tr w:rsidR="006A1894" w14:paraId="44D137DC" w14:textId="77777777" w:rsidTr="006A1894">
        <w:tc>
          <w:tcPr>
            <w:tcW w:w="1984" w:type="dxa"/>
          </w:tcPr>
          <w:p w14:paraId="153DFFD0" w14:textId="7B1BCBE8" w:rsidR="006A1894" w:rsidRDefault="006A1894" w:rsidP="006A1894">
            <w:pPr>
              <w:pStyle w:val="ListParagraph"/>
              <w:numPr>
                <w:ilvl w:val="0"/>
                <w:numId w:val="1"/>
              </w:numPr>
              <w:ind w:left="154" w:firstLine="206"/>
            </w:pPr>
            <w:r>
              <w:t>I avoid buying products that are in plastic packaging</w:t>
            </w:r>
          </w:p>
        </w:tc>
        <w:tc>
          <w:tcPr>
            <w:tcW w:w="1503" w:type="dxa"/>
          </w:tcPr>
          <w:p w14:paraId="068B8EA1" w14:textId="77777777" w:rsidR="006A1894" w:rsidRDefault="006A1894" w:rsidP="00837C33"/>
        </w:tc>
        <w:tc>
          <w:tcPr>
            <w:tcW w:w="1568" w:type="dxa"/>
          </w:tcPr>
          <w:p w14:paraId="031E0E34" w14:textId="77777777" w:rsidR="006A1894" w:rsidRDefault="006A1894" w:rsidP="00837C33"/>
        </w:tc>
        <w:tc>
          <w:tcPr>
            <w:tcW w:w="1510" w:type="dxa"/>
          </w:tcPr>
          <w:p w14:paraId="3D688CA5" w14:textId="77777777" w:rsidR="006A1894" w:rsidRDefault="006A1894" w:rsidP="00837C33"/>
        </w:tc>
        <w:tc>
          <w:tcPr>
            <w:tcW w:w="1384" w:type="dxa"/>
          </w:tcPr>
          <w:p w14:paraId="32EB7594" w14:textId="454D3149" w:rsidR="006A1894" w:rsidRDefault="006A1894" w:rsidP="00837C33"/>
        </w:tc>
        <w:tc>
          <w:tcPr>
            <w:tcW w:w="1401" w:type="dxa"/>
          </w:tcPr>
          <w:p w14:paraId="0E0A865C" w14:textId="77777777" w:rsidR="006A1894" w:rsidRDefault="006A1894" w:rsidP="00837C33"/>
        </w:tc>
      </w:tr>
      <w:tr w:rsidR="006A1894" w14:paraId="29F0CAC0" w14:textId="77777777" w:rsidTr="006A1894">
        <w:tc>
          <w:tcPr>
            <w:tcW w:w="1984" w:type="dxa"/>
          </w:tcPr>
          <w:p w14:paraId="2958D4DB" w14:textId="3900EAC7" w:rsidR="006A1894" w:rsidRDefault="006A1894" w:rsidP="006A1894">
            <w:pPr>
              <w:pStyle w:val="ListParagraph"/>
              <w:numPr>
                <w:ilvl w:val="0"/>
                <w:numId w:val="1"/>
              </w:numPr>
              <w:ind w:left="154" w:firstLine="206"/>
            </w:pPr>
            <w:r>
              <w:t>I pay more for items that use sustainable packaging</w:t>
            </w:r>
          </w:p>
        </w:tc>
        <w:tc>
          <w:tcPr>
            <w:tcW w:w="1503" w:type="dxa"/>
          </w:tcPr>
          <w:p w14:paraId="4FEA988B" w14:textId="77777777" w:rsidR="006A1894" w:rsidRDefault="006A1894" w:rsidP="00837C33"/>
        </w:tc>
        <w:tc>
          <w:tcPr>
            <w:tcW w:w="1568" w:type="dxa"/>
          </w:tcPr>
          <w:p w14:paraId="0EBA2826" w14:textId="77777777" w:rsidR="006A1894" w:rsidRDefault="006A1894" w:rsidP="00837C33"/>
        </w:tc>
        <w:tc>
          <w:tcPr>
            <w:tcW w:w="1510" w:type="dxa"/>
          </w:tcPr>
          <w:p w14:paraId="650129BE" w14:textId="77777777" w:rsidR="006A1894" w:rsidRDefault="006A1894" w:rsidP="00837C33"/>
        </w:tc>
        <w:tc>
          <w:tcPr>
            <w:tcW w:w="1384" w:type="dxa"/>
          </w:tcPr>
          <w:p w14:paraId="75EAF52B" w14:textId="6EE86896" w:rsidR="006A1894" w:rsidRDefault="006A1894" w:rsidP="00837C33"/>
        </w:tc>
        <w:tc>
          <w:tcPr>
            <w:tcW w:w="1401" w:type="dxa"/>
          </w:tcPr>
          <w:p w14:paraId="51CC694F" w14:textId="77777777" w:rsidR="006A1894" w:rsidRDefault="006A1894" w:rsidP="00837C33"/>
        </w:tc>
      </w:tr>
      <w:tr w:rsidR="006A1894" w14:paraId="2B73696D" w14:textId="77777777" w:rsidTr="006A1894">
        <w:tc>
          <w:tcPr>
            <w:tcW w:w="1984" w:type="dxa"/>
          </w:tcPr>
          <w:p w14:paraId="49778096" w14:textId="266AFF73" w:rsidR="006A1894" w:rsidRDefault="006A1894" w:rsidP="006A1894">
            <w:pPr>
              <w:pStyle w:val="ListParagraph"/>
              <w:numPr>
                <w:ilvl w:val="0"/>
                <w:numId w:val="1"/>
              </w:numPr>
              <w:ind w:left="154" w:firstLine="206"/>
            </w:pPr>
            <w:r>
              <w:t xml:space="preserve">I sort my garbage (i.e. I put recyclables in one bin and </w:t>
            </w:r>
            <w:r>
              <w:lastRenderedPageBreak/>
              <w:t>trash in another bin)</w:t>
            </w:r>
          </w:p>
        </w:tc>
        <w:tc>
          <w:tcPr>
            <w:tcW w:w="1503" w:type="dxa"/>
          </w:tcPr>
          <w:p w14:paraId="088CD66F" w14:textId="77777777" w:rsidR="006A1894" w:rsidRDefault="006A1894" w:rsidP="00837C33"/>
        </w:tc>
        <w:tc>
          <w:tcPr>
            <w:tcW w:w="1568" w:type="dxa"/>
          </w:tcPr>
          <w:p w14:paraId="1E0B0EEF" w14:textId="77777777" w:rsidR="006A1894" w:rsidRDefault="006A1894" w:rsidP="00837C33"/>
        </w:tc>
        <w:tc>
          <w:tcPr>
            <w:tcW w:w="1510" w:type="dxa"/>
          </w:tcPr>
          <w:p w14:paraId="5D4B56C8" w14:textId="77777777" w:rsidR="006A1894" w:rsidRDefault="006A1894" w:rsidP="00837C33"/>
        </w:tc>
        <w:tc>
          <w:tcPr>
            <w:tcW w:w="1384" w:type="dxa"/>
          </w:tcPr>
          <w:p w14:paraId="2948998D" w14:textId="78AB438C" w:rsidR="006A1894" w:rsidRDefault="006A1894" w:rsidP="00837C33"/>
        </w:tc>
        <w:tc>
          <w:tcPr>
            <w:tcW w:w="1401" w:type="dxa"/>
          </w:tcPr>
          <w:p w14:paraId="61378EF0" w14:textId="77777777" w:rsidR="006A1894" w:rsidRDefault="006A1894" w:rsidP="00837C33"/>
        </w:tc>
      </w:tr>
    </w:tbl>
    <w:p w14:paraId="692D0D70" w14:textId="6BE776E7" w:rsidR="00837C33" w:rsidRDefault="00837C33" w:rsidP="00837C33"/>
    <w:p w14:paraId="225D75B4" w14:textId="562491EA" w:rsidR="006A1894" w:rsidRDefault="006A1894" w:rsidP="006A1894"/>
    <w:p w14:paraId="53FE8F74" w14:textId="0A423458" w:rsidR="006A1894" w:rsidRPr="005901BF" w:rsidRDefault="006A1894" w:rsidP="006A1894">
      <w:pPr>
        <w:rPr>
          <w:sz w:val="23"/>
          <w:szCs w:val="23"/>
          <w:u w:val="single"/>
        </w:rPr>
      </w:pPr>
      <w:r w:rsidRPr="005901BF">
        <w:rPr>
          <w:sz w:val="23"/>
          <w:szCs w:val="23"/>
          <w:u w:val="single"/>
        </w:rPr>
        <w:t>QUESTIONS I WOULD HAVE PUT IN IF I COULD USE SURVEY MONKEY’S PAID FEATURES</w:t>
      </w:r>
    </w:p>
    <w:p w14:paraId="28DECB91" w14:textId="06344AFA" w:rsidR="006A1894" w:rsidRPr="005901BF" w:rsidRDefault="006A1894" w:rsidP="006A1894">
      <w:pPr>
        <w:rPr>
          <w:sz w:val="23"/>
          <w:szCs w:val="23"/>
          <w:u w:val="single"/>
        </w:rPr>
      </w:pPr>
    </w:p>
    <w:p w14:paraId="3C0E17FC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What is the highest level of education you have completed?</w:t>
      </w:r>
    </w:p>
    <w:p w14:paraId="03BAFEE9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No schooling completed</w:t>
      </w:r>
    </w:p>
    <w:p w14:paraId="37D1D463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Elementary school</w:t>
      </w:r>
    </w:p>
    <w:p w14:paraId="07CDA619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Junior high school</w:t>
      </w:r>
    </w:p>
    <w:p w14:paraId="7769AF2C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High school graduate</w:t>
      </w:r>
    </w:p>
    <w:p w14:paraId="2C721DA0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Some college credit, no degree</w:t>
      </w:r>
    </w:p>
    <w:p w14:paraId="30E759AB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Trade/technical/vocational training</w:t>
      </w:r>
    </w:p>
    <w:p w14:paraId="3667C71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Bachelor’s degree</w:t>
      </w:r>
    </w:p>
    <w:p w14:paraId="464DB29E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Master’s degree</w:t>
      </w:r>
    </w:p>
    <w:p w14:paraId="2DCA3B81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Professional degree</w:t>
      </w:r>
    </w:p>
    <w:p w14:paraId="4259911D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Doctorate degree</w:t>
      </w:r>
    </w:p>
    <w:p w14:paraId="0120E9CB" w14:textId="77777777" w:rsidR="006A1894" w:rsidRPr="005901BF" w:rsidRDefault="006A1894" w:rsidP="006A1894">
      <w:pPr>
        <w:rPr>
          <w:sz w:val="23"/>
          <w:szCs w:val="23"/>
        </w:rPr>
      </w:pPr>
    </w:p>
    <w:p w14:paraId="66B5C592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What is your current work status?</w:t>
      </w:r>
    </w:p>
    <w:p w14:paraId="66694E0D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Employed for wages</w:t>
      </w:r>
    </w:p>
    <w:p w14:paraId="70E4301F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Self-employed</w:t>
      </w:r>
    </w:p>
    <w:p w14:paraId="7D170893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Out of work and looking for work</w:t>
      </w:r>
    </w:p>
    <w:p w14:paraId="77B0DE3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Out of work, but not currently looking for work</w:t>
      </w:r>
    </w:p>
    <w:p w14:paraId="5749FD0F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A homemaker</w:t>
      </w:r>
    </w:p>
    <w:p w14:paraId="4C7E05E2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A student</w:t>
      </w:r>
    </w:p>
    <w:p w14:paraId="19B49C5A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Military</w:t>
      </w:r>
    </w:p>
    <w:p w14:paraId="40DED5BA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Retired</w:t>
      </w:r>
    </w:p>
    <w:p w14:paraId="3FBA20C7" w14:textId="364EBCFE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Unable to work</w:t>
      </w:r>
    </w:p>
    <w:p w14:paraId="05B53811" w14:textId="77777777" w:rsidR="006A1894" w:rsidRPr="005901BF" w:rsidRDefault="006A1894" w:rsidP="006A1894">
      <w:pPr>
        <w:rPr>
          <w:sz w:val="23"/>
          <w:szCs w:val="23"/>
        </w:rPr>
      </w:pPr>
    </w:p>
    <w:p w14:paraId="5D05EB4A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Have you ever heard of “microplastic” – the smallest piece of plastic that floats in the ocean?</w:t>
      </w:r>
    </w:p>
    <w:p w14:paraId="47206BF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Yes, I have</w:t>
      </w:r>
    </w:p>
    <w:p w14:paraId="41DAED20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No, I have not</w:t>
      </w:r>
    </w:p>
    <w:p w14:paraId="06C7AAE9" w14:textId="77777777" w:rsidR="006A1894" w:rsidRPr="005901BF" w:rsidRDefault="006A1894" w:rsidP="006A1894">
      <w:pPr>
        <w:rPr>
          <w:sz w:val="23"/>
          <w:szCs w:val="23"/>
        </w:rPr>
      </w:pPr>
    </w:p>
    <w:p w14:paraId="34F46EA8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In your opinion, what impact does “microplastics” have on human health?</w:t>
      </w:r>
    </w:p>
    <w:p w14:paraId="2045FDD9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Positive impact</w:t>
      </w:r>
    </w:p>
    <w:p w14:paraId="38282701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No impact</w:t>
      </w:r>
    </w:p>
    <w:p w14:paraId="776D1B8A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Negative impact</w:t>
      </w:r>
    </w:p>
    <w:p w14:paraId="2FC6769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I don't know</w:t>
      </w:r>
    </w:p>
    <w:p w14:paraId="6BC069A0" w14:textId="77777777" w:rsidR="006A1894" w:rsidRPr="005901BF" w:rsidRDefault="006A1894" w:rsidP="006A1894">
      <w:pPr>
        <w:rPr>
          <w:sz w:val="23"/>
          <w:szCs w:val="23"/>
        </w:rPr>
      </w:pPr>
    </w:p>
    <w:p w14:paraId="4FA1191C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Which of the following items do you think can be reprocessed in a factory? – Select all that apply</w:t>
      </w:r>
    </w:p>
    <w:p w14:paraId="724D15EB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Plastic bottles used for drinking water</w:t>
      </w:r>
    </w:p>
    <w:p w14:paraId="124ED4E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Soda cans</w:t>
      </w:r>
    </w:p>
    <w:p w14:paraId="754A778F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Used plastic drink cups</w:t>
      </w:r>
    </w:p>
    <w:p w14:paraId="44D99A64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lastRenderedPageBreak/>
        <w:t>Used cigarette packs</w:t>
      </w:r>
    </w:p>
    <w:p w14:paraId="6B04C877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Glass bottles</w:t>
      </w:r>
    </w:p>
    <w:p w14:paraId="318B6AC7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Wrapped/used instant noodles</w:t>
      </w:r>
    </w:p>
    <w:p w14:paraId="4C8C1D59" w14:textId="78250C0E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I don't know</w:t>
      </w:r>
    </w:p>
    <w:p w14:paraId="404C8001" w14:textId="77777777" w:rsidR="006A1894" w:rsidRDefault="006A1894" w:rsidP="006A1894"/>
    <w:p w14:paraId="0EF8BECB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What is the likelihood that a marine animal will interact with a piece of plastic garbage?</w:t>
      </w:r>
    </w:p>
    <w:p w14:paraId="77BC38DA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76-100% of animals will experience the interaction</w:t>
      </w:r>
    </w:p>
    <w:p w14:paraId="0ADDEB80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 xml:space="preserve">51-75% percent of animals will experience the interaction </w:t>
      </w:r>
    </w:p>
    <w:p w14:paraId="7EA03AFA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 xml:space="preserve">26-50% percent of animals will experience the interaction </w:t>
      </w:r>
    </w:p>
    <w:p w14:paraId="640392D6" w14:textId="3DB8422F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&lt; 25%of animals will experience the interaction</w:t>
      </w:r>
    </w:p>
    <w:p w14:paraId="60CFE9A1" w14:textId="77777777" w:rsidR="005901BF" w:rsidRPr="005901BF" w:rsidRDefault="005901BF" w:rsidP="005901BF">
      <w:pPr>
        <w:rPr>
          <w:sz w:val="23"/>
          <w:szCs w:val="23"/>
        </w:rPr>
      </w:pPr>
    </w:p>
    <w:p w14:paraId="5744DD2D" w14:textId="77777777" w:rsidR="006A1894" w:rsidRPr="005901BF" w:rsidRDefault="006A1894" w:rsidP="006A189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 xml:space="preserve">How strongly do you agree or disagree with the following statement? </w:t>
      </w:r>
    </w:p>
    <w:p w14:paraId="07E5EF47" w14:textId="77777777" w:rsidR="006A1894" w:rsidRPr="005901BF" w:rsidRDefault="006A1894" w:rsidP="006A1894">
      <w:pPr>
        <w:pStyle w:val="ListParagraph"/>
        <w:ind w:firstLine="720"/>
        <w:rPr>
          <w:i/>
          <w:iCs/>
          <w:sz w:val="23"/>
          <w:szCs w:val="23"/>
        </w:rPr>
      </w:pPr>
    </w:p>
    <w:p w14:paraId="1B1927CC" w14:textId="77777777" w:rsidR="006A1894" w:rsidRPr="005901BF" w:rsidRDefault="006A1894" w:rsidP="006A1894">
      <w:pPr>
        <w:pStyle w:val="ListParagraph"/>
        <w:ind w:firstLine="720"/>
        <w:rPr>
          <w:i/>
          <w:iCs/>
          <w:sz w:val="23"/>
          <w:szCs w:val="23"/>
        </w:rPr>
      </w:pPr>
      <w:r w:rsidRPr="005901BF">
        <w:rPr>
          <w:i/>
          <w:iCs/>
          <w:sz w:val="23"/>
          <w:szCs w:val="23"/>
        </w:rPr>
        <w:t>Garbage found on the ground outside will eventually end up in the ocean</w:t>
      </w:r>
    </w:p>
    <w:p w14:paraId="2F188F02" w14:textId="77777777" w:rsidR="006A1894" w:rsidRPr="005901BF" w:rsidRDefault="006A1894" w:rsidP="006A1894">
      <w:pPr>
        <w:pStyle w:val="ListParagraph"/>
        <w:ind w:firstLine="720"/>
        <w:rPr>
          <w:sz w:val="23"/>
          <w:szCs w:val="23"/>
        </w:rPr>
      </w:pPr>
    </w:p>
    <w:p w14:paraId="5C3307A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Strongly agree</w:t>
      </w:r>
    </w:p>
    <w:p w14:paraId="2CB9A042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Agree</w:t>
      </w:r>
    </w:p>
    <w:p w14:paraId="6845D0DA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Disagree</w:t>
      </w:r>
    </w:p>
    <w:p w14:paraId="596A22F8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Strongly disagree</w:t>
      </w:r>
    </w:p>
    <w:p w14:paraId="57CC73E3" w14:textId="77777777" w:rsidR="006A1894" w:rsidRPr="005901BF" w:rsidRDefault="006A1894" w:rsidP="006A189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5901BF">
        <w:rPr>
          <w:sz w:val="23"/>
          <w:szCs w:val="23"/>
        </w:rPr>
        <w:t>I don't know</w:t>
      </w:r>
    </w:p>
    <w:p w14:paraId="1F2D0F5F" w14:textId="10CF89CC" w:rsidR="006A1894" w:rsidRDefault="006A1894" w:rsidP="005901BF"/>
    <w:p w14:paraId="04E61D2C" w14:textId="0AF9CE18" w:rsidR="005901BF" w:rsidRDefault="005901BF" w:rsidP="005901BF"/>
    <w:p w14:paraId="2C642F89" w14:textId="1A8052D2" w:rsidR="005901BF" w:rsidRDefault="005901BF" w:rsidP="005901BF"/>
    <w:p w14:paraId="37D83DE2" w14:textId="7DCAE3B6" w:rsidR="005901BF" w:rsidRDefault="005901BF" w:rsidP="005901BF"/>
    <w:p w14:paraId="6B8EAA6F" w14:textId="5B2D6520" w:rsidR="005901BF" w:rsidRDefault="005901BF" w:rsidP="005901BF"/>
    <w:p w14:paraId="5D56EC63" w14:textId="77777777" w:rsidR="005901BF" w:rsidRPr="006A1894" w:rsidRDefault="005901BF" w:rsidP="005901BF"/>
    <w:p w14:paraId="22AED0E6" w14:textId="77777777" w:rsidR="00542C83" w:rsidRDefault="00542C83" w:rsidP="00071D35">
      <w:pPr>
        <w:rPr>
          <w:b/>
          <w:bCs/>
          <w:u w:val="single"/>
        </w:rPr>
      </w:pPr>
    </w:p>
    <w:p w14:paraId="3B0DDC7B" w14:textId="6899624A" w:rsidR="00F872AE" w:rsidRPr="0047400A" w:rsidRDefault="00071D35" w:rsidP="00071D35">
      <w:pPr>
        <w:rPr>
          <w:b/>
          <w:bCs/>
          <w:u w:val="single"/>
        </w:rPr>
      </w:pPr>
      <w:r w:rsidRPr="00542C83">
        <w:rPr>
          <w:b/>
          <w:bCs/>
          <w:u w:val="single"/>
        </w:rPr>
        <w:t>SOURCES:</w:t>
      </w:r>
    </w:p>
    <w:p w14:paraId="2F370915" w14:textId="77777777" w:rsidR="00F872AE" w:rsidRDefault="00F872AE" w:rsidP="00071D35"/>
    <w:p w14:paraId="6B363D6C" w14:textId="649124A0" w:rsidR="001077AE" w:rsidRDefault="00F872AE" w:rsidP="00071D35">
      <w:r w:rsidRPr="00F872AE">
        <w:t>Wikimedia Learning and Evaluation Question Bank:</w:t>
      </w:r>
      <w:r w:rsidRPr="00F872AE">
        <w:t xml:space="preserve"> </w:t>
      </w:r>
      <w:r w:rsidR="001077AE">
        <w:t>&lt;</w:t>
      </w:r>
      <w:r w:rsidR="001077AE" w:rsidRPr="001077AE">
        <w:t xml:space="preserve"> </w:t>
      </w:r>
      <w:hyperlink r:id="rId6" w:history="1">
        <w:r w:rsidR="001077AE" w:rsidRPr="00B04E5E">
          <w:rPr>
            <w:rStyle w:val="Hyperlink"/>
          </w:rPr>
          <w:t>https://meta.wikimedia.org/wiki/Learning_and_Evaluation/Question_Bank</w:t>
        </w:r>
      </w:hyperlink>
      <w:r w:rsidR="001077AE">
        <w:t xml:space="preserve">&gt;  </w:t>
      </w:r>
    </w:p>
    <w:p w14:paraId="1DB73DC9" w14:textId="77777777" w:rsidR="003759F4" w:rsidRDefault="003759F4" w:rsidP="00071D35"/>
    <w:p w14:paraId="6F8EACA2" w14:textId="2A190A92" w:rsidR="00542C83" w:rsidRDefault="00542C83" w:rsidP="00071D35">
      <w:r w:rsidRPr="00542C83">
        <w:t>Using expert elicitation to estimate the impacts of plastic pollution on marine wildlife</w:t>
      </w:r>
      <w:r>
        <w:t xml:space="preserve"> &lt;</w:t>
      </w:r>
      <w:r w:rsidRPr="00542C83">
        <w:t xml:space="preserve"> </w:t>
      </w:r>
      <w:hyperlink r:id="rId7" w:anchor="s0070" w:history="1">
        <w:r w:rsidRPr="00B04E5E">
          <w:rPr>
            <w:rStyle w:val="Hyperlink"/>
          </w:rPr>
          <w:t>https://www.sciencedirect.com/science/article/pii/S0308597X15002985#s0070</w:t>
        </w:r>
      </w:hyperlink>
      <w:r>
        <w:t xml:space="preserve">&gt; </w:t>
      </w:r>
    </w:p>
    <w:p w14:paraId="6CAAF77A" w14:textId="77777777" w:rsidR="00542C83" w:rsidRDefault="00542C83" w:rsidP="00071D35"/>
    <w:p w14:paraId="00B34147" w14:textId="3F36947A" w:rsidR="00C72A4B" w:rsidRDefault="00C72A4B">
      <w:r w:rsidRPr="00C72A4B">
        <w:t xml:space="preserve">Survey on awareness and attitudes of citizens regarding plastic pollution in </w:t>
      </w:r>
      <w:proofErr w:type="spellStart"/>
      <w:r w:rsidRPr="00C72A4B">
        <w:t>Hatay</w:t>
      </w:r>
      <w:proofErr w:type="spellEnd"/>
      <w:r w:rsidRPr="00C72A4B">
        <w:t>/</w:t>
      </w:r>
      <w:proofErr w:type="spellStart"/>
      <w:r w:rsidRPr="00C72A4B">
        <w:t>Samandağ</w:t>
      </w:r>
      <w:proofErr w:type="spellEnd"/>
      <w:r w:rsidRPr="00C72A4B">
        <w:t xml:space="preserve"> Turkey</w:t>
      </w:r>
      <w:r>
        <w:t xml:space="preserve"> &lt;</w:t>
      </w:r>
      <w:r w:rsidRPr="00C72A4B">
        <w:t xml:space="preserve"> </w:t>
      </w:r>
      <w:hyperlink r:id="rId8" w:history="1">
        <w:r w:rsidRPr="00B04E5E">
          <w:rPr>
            <w:rStyle w:val="Hyperlink"/>
          </w:rPr>
          <w:t>https://www.researchgate.net/profile/Sedat-Guendogdu/publication/328601209_Survey_on_awareness_and_attitudes_of_citizens_regarding_plastic_pollution_in_HataySamandag_Turkey/links/5bd85ed6299bf1124fae15cb/Survey-on-awareness-and-attitudes-of-citizens-regarding-plastic-pollution-in-Hatay-Samandag-Turkey.pdf</w:t>
        </w:r>
      </w:hyperlink>
      <w:r>
        <w:t xml:space="preserve">&gt; </w:t>
      </w:r>
    </w:p>
    <w:p w14:paraId="46147F56" w14:textId="77777777" w:rsidR="00C72A4B" w:rsidRDefault="00C72A4B"/>
    <w:p w14:paraId="034BBBCF" w14:textId="0B70ABBA" w:rsidR="00EF7A8A" w:rsidRPr="00EF7A8A" w:rsidRDefault="00542C83" w:rsidP="00837C33">
      <w:pPr>
        <w:rPr>
          <w:color w:val="0563C1" w:themeColor="hyperlink"/>
          <w:u w:val="single"/>
        </w:rPr>
      </w:pPr>
      <w:r w:rsidRPr="00542C83">
        <w:t>Ocean plastic crisis—Mental models of plastic pollution from remote Indonesian coastal communities</w:t>
      </w:r>
      <w:r>
        <w:t xml:space="preserve"> &lt;</w:t>
      </w:r>
      <w:hyperlink r:id="rId9" w:anchor="sec034" w:history="1">
        <w:r w:rsidRPr="00B04E5E">
          <w:rPr>
            <w:rStyle w:val="Hyperlink"/>
          </w:rPr>
          <w:t>https://jour</w:t>
        </w:r>
        <w:r w:rsidRPr="00B04E5E">
          <w:rPr>
            <w:rStyle w:val="Hyperlink"/>
          </w:rPr>
          <w:t>n</w:t>
        </w:r>
        <w:r w:rsidRPr="00B04E5E">
          <w:rPr>
            <w:rStyle w:val="Hyperlink"/>
          </w:rPr>
          <w:t>als.plos.org/plosone/article?id=10.1371/journal.pone.0236149#sec034</w:t>
        </w:r>
      </w:hyperlink>
      <w:r>
        <w:t>&gt;</w:t>
      </w:r>
      <w:r>
        <w:rPr>
          <w:rStyle w:val="Hyperlink"/>
        </w:rPr>
        <w:t xml:space="preserve"> </w:t>
      </w:r>
      <w:r w:rsidR="00C72A4B">
        <w:rPr>
          <w:rStyle w:val="Hyperlink"/>
        </w:rPr>
        <w:t xml:space="preserve"> </w:t>
      </w:r>
    </w:p>
    <w:p w14:paraId="3E264038" w14:textId="200BE48D" w:rsidR="00837C33" w:rsidRDefault="00071D35" w:rsidP="00837C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METHOD FOR TESTING:</w:t>
      </w:r>
    </w:p>
    <w:p w14:paraId="15725D65" w14:textId="5F75ACE1" w:rsidR="00071D35" w:rsidRDefault="00071D35" w:rsidP="00837C33">
      <w:pPr>
        <w:rPr>
          <w:b/>
          <w:bCs/>
          <w:u w:val="single"/>
        </w:rPr>
      </w:pPr>
    </w:p>
    <w:p w14:paraId="40760EA0" w14:textId="61F434CD" w:rsidR="00071D35" w:rsidRDefault="00071D35" w:rsidP="00837C33">
      <w:r>
        <w:t xml:space="preserve">This survey is designed to test general public knowledge about the effects of plastic pollution in oceans. In order to get a representative and unbiased sample, the survey will be distributed via email </w:t>
      </w:r>
      <w:r w:rsidR="00BC0302">
        <w:t xml:space="preserve">to customers </w:t>
      </w:r>
      <w:r w:rsidR="006D6A62">
        <w:t xml:space="preserve">of a </w:t>
      </w:r>
      <w:r w:rsidR="003C7BA9">
        <w:t>d</w:t>
      </w:r>
      <w:r w:rsidR="006D6A62">
        <w:t xml:space="preserve">epartment </w:t>
      </w:r>
      <w:r w:rsidR="003C7BA9">
        <w:t>s</w:t>
      </w:r>
      <w:r w:rsidR="006D6A62">
        <w:t>tore clothing company.</w:t>
      </w:r>
      <w:r w:rsidR="003C7BA9">
        <w:t xml:space="preserve"> I would have the clothing store company ask their customers to forward the survey to other people they know.</w:t>
      </w:r>
    </w:p>
    <w:p w14:paraId="10866F55" w14:textId="1069D4BE" w:rsidR="006D6A62" w:rsidRDefault="006D6A62" w:rsidP="00837C33"/>
    <w:p w14:paraId="500D8425" w14:textId="6EE47AAE" w:rsidR="00EF4620" w:rsidRDefault="006D6A62" w:rsidP="00837C33">
      <w:r>
        <w:t xml:space="preserve">The customers of a </w:t>
      </w:r>
      <w:r w:rsidR="003C7BA9">
        <w:t>d</w:t>
      </w:r>
      <w:r>
        <w:t xml:space="preserve">epartment </w:t>
      </w:r>
      <w:r w:rsidR="003C7BA9">
        <w:t>s</w:t>
      </w:r>
      <w:r>
        <w:t>tore clothing company</w:t>
      </w:r>
      <w:r>
        <w:t xml:space="preserve"> are likely to be of various different ages and household incomes. Also, there is no obvious link between clothing and plastic so it introduces less bias as to whether the </w:t>
      </w:r>
      <w:r w:rsidR="004E100C">
        <w:t xml:space="preserve">people in the </w:t>
      </w:r>
      <w:r>
        <w:t xml:space="preserve">sample </w:t>
      </w:r>
      <w:r w:rsidR="004E100C">
        <w:t>are</w:t>
      </w:r>
      <w:r>
        <w:t xml:space="preserve"> more or less averse to using plastic.</w:t>
      </w:r>
    </w:p>
    <w:p w14:paraId="7EC91A52" w14:textId="77777777" w:rsidR="00EF4620" w:rsidRDefault="00EF4620" w:rsidP="00837C33"/>
    <w:p w14:paraId="6D88AF42" w14:textId="6A90CAF9" w:rsidR="00EF7A8A" w:rsidRDefault="00EF7A8A" w:rsidP="00837C33">
      <w:r>
        <w:t xml:space="preserve">As for distribution, </w:t>
      </w:r>
      <w:r w:rsidR="00EF4620">
        <w:t>I would have the head of the marketing department of the clothing company send the email so that customers trust that the survey is not a scam. I would ask this person to send the survey out on Monday morning because that is the best time to distribute surveys.</w:t>
      </w:r>
    </w:p>
    <w:p w14:paraId="4F3A5A11" w14:textId="77777777" w:rsidR="00EF7A8A" w:rsidRDefault="00EF7A8A" w:rsidP="00837C33"/>
    <w:p w14:paraId="47132DBA" w14:textId="72427FDF" w:rsidR="006D6A62" w:rsidRDefault="00EF7A8A" w:rsidP="00837C33">
      <w:r>
        <w:t xml:space="preserve">Included in the survey would </w:t>
      </w:r>
      <w:r w:rsidR="004E100C">
        <w:t xml:space="preserve">be </w:t>
      </w:r>
      <w:r w:rsidR="00EF4620">
        <w:t xml:space="preserve">a consent form </w:t>
      </w:r>
      <w:r>
        <w:t>and</w:t>
      </w:r>
      <w:r w:rsidR="00EF4620">
        <w:t xml:space="preserve"> a brief overview of why the survey is important. I would</w:t>
      </w:r>
      <w:r>
        <w:t xml:space="preserve"> include a progress bar to encourage participants to finish the survey as well.</w:t>
      </w:r>
    </w:p>
    <w:p w14:paraId="657E16D9" w14:textId="313F6969" w:rsidR="00EF7A8A" w:rsidRDefault="00EF7A8A" w:rsidP="00837C33"/>
    <w:p w14:paraId="68BBAE2B" w14:textId="7C3078A2" w:rsidR="00EF7A8A" w:rsidRPr="00071D35" w:rsidRDefault="00EF7A8A" w:rsidP="00837C33">
      <w:r>
        <w:t>Regarding rewards, I would try to work with the clothing company to give their customers a coupon for 15% off their next purchase order for completing the survey.</w:t>
      </w:r>
      <w:r w:rsidR="003C7BA9">
        <w:t xml:space="preserve"> I would ask the clothing company to give participants a coupon for an additional 10% off their next purchase order if someone they forwarded the survey to completed the survey.</w:t>
      </w:r>
    </w:p>
    <w:sectPr w:rsidR="00EF7A8A" w:rsidRPr="00071D35" w:rsidSect="00F3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136"/>
    <w:multiLevelType w:val="hybridMultilevel"/>
    <w:tmpl w:val="00C8695A"/>
    <w:lvl w:ilvl="0" w:tplc="F3FA7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3F68"/>
    <w:multiLevelType w:val="hybridMultilevel"/>
    <w:tmpl w:val="BC00F500"/>
    <w:lvl w:ilvl="0" w:tplc="876CD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12183">
    <w:abstractNumId w:val="0"/>
  </w:num>
  <w:num w:numId="2" w16cid:durableId="208525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33"/>
    <w:rsid w:val="00017EE2"/>
    <w:rsid w:val="00071D35"/>
    <w:rsid w:val="00095250"/>
    <w:rsid w:val="001077AE"/>
    <w:rsid w:val="00125F67"/>
    <w:rsid w:val="001D250E"/>
    <w:rsid w:val="00303A11"/>
    <w:rsid w:val="003759F4"/>
    <w:rsid w:val="003C7BA9"/>
    <w:rsid w:val="00404155"/>
    <w:rsid w:val="00452B75"/>
    <w:rsid w:val="0047400A"/>
    <w:rsid w:val="00486BBA"/>
    <w:rsid w:val="004E100C"/>
    <w:rsid w:val="00527DBE"/>
    <w:rsid w:val="00542C83"/>
    <w:rsid w:val="005901BF"/>
    <w:rsid w:val="0065022E"/>
    <w:rsid w:val="006A1434"/>
    <w:rsid w:val="006A1894"/>
    <w:rsid w:val="006D25A0"/>
    <w:rsid w:val="006D6A62"/>
    <w:rsid w:val="00750A39"/>
    <w:rsid w:val="007C5CCE"/>
    <w:rsid w:val="007C6501"/>
    <w:rsid w:val="00837C33"/>
    <w:rsid w:val="00AD259E"/>
    <w:rsid w:val="00B65FC4"/>
    <w:rsid w:val="00BC0302"/>
    <w:rsid w:val="00C72A4B"/>
    <w:rsid w:val="00DD6E1B"/>
    <w:rsid w:val="00EF4620"/>
    <w:rsid w:val="00EF7A8A"/>
    <w:rsid w:val="00F059D8"/>
    <w:rsid w:val="00F332FA"/>
    <w:rsid w:val="00F602FF"/>
    <w:rsid w:val="00F8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6C2EF"/>
  <w15:chartTrackingRefBased/>
  <w15:docId w15:val="{5EDDA11B-DE83-654B-AB63-F3D758F9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C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7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Sedat-Guendogdu/publication/328601209_Survey_on_awareness_and_attitudes_of_citizens_regarding_plastic_pollution_in_HataySamandag_Turkey/links/5bd85ed6299bf1124fae15cb/Survey-on-awareness-and-attitudes-of-citizens-regarding-plastic-pollution-in-Hatay-Samandag-Turke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08597X150029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Learning_and_Evaluation/Question_Ba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urveymonkey.com/r/ZKFGVB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plosone/article?id=10.1371/journal.pone.023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Guha</dc:creator>
  <cp:keywords/>
  <dc:description/>
  <cp:lastModifiedBy>Amrita Guha</cp:lastModifiedBy>
  <cp:revision>13</cp:revision>
  <dcterms:created xsi:type="dcterms:W3CDTF">2022-07-20T17:23:00Z</dcterms:created>
  <dcterms:modified xsi:type="dcterms:W3CDTF">2022-07-20T23:23:00Z</dcterms:modified>
</cp:coreProperties>
</file>