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main test driver for BST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Created by RASNA RAHMAT HUSAIN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"Shootings.h"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             DEFAULT CONSTRUCTOR               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Shootings::Shootings()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=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= "";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= "";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 = "";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incidentArea = "";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 = "";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cause = "";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fatalities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injured =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 = 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race = "";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 = "";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                CONSTRUCTOR                     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Shootings::Shootings(int sID, string sTitle, string sLocation, string sDate,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sIncidentArea, string sTarget, string sCause, string sName,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sFatalities, int sInjured, int sAge, string sRace, string sGender)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= sID;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= sTitle;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= sLocation;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 = sDate;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incidentArea = sIncidentArea;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 = sTarget;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cause = sCause;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sName;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fatalities = sFatalities;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injured = sInjured;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 = sAge;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race = sRace;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 = sGender;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              SETTER DEFINITIONS                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setters to set respective data properties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ID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Shootings::setID(int sID)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= sID;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title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Shootings::setTitle(string sTitle)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= sTitle;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location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Shootings::setLocation(string sLocation)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= sLocation;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date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Shootings::setDate(string sDate)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 = sDate;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incident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Shootings::setIncidentArea(string sIncidentArea)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incidentArea = sIncidentArea;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target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Shootings::setTarget(string sTarget)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 = sTarget;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cause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Shootings::setCause(string sCause)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cause = sCause;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name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Shootings::setName(string sName)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sName;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fatalities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Shootings::setFatalities(int sFatalities)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fatalities = sFatalities;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injured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Shootings::setInjured(int sInjured)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injured = sInjured;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age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Shootings::setAge(int sAge)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 = sAge;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race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Shootings::setRace(string sRace)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race = sRace;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sets gender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Shootings::setGender(string sGender)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 = sGender;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              GETTER DEFINITIONS                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ID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Shootings::getID() const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title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Shootings::getTitle() const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title;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location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Shootings::getLocation() const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location;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date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Shootings::getDate() const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date;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incidentArea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Shootings::getIncidentArea() const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incidentArea;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target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Shootings::getTarget() const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target;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cause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Shootings::getCause() const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cause;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name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Shootings::getName() const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name;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fatalities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Shootings::getFatalities() const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fatalities;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injured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Shootings::getInjured() const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injured;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age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Shootings::getAge() const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age;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race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Shootings::getRace() const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race;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gender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Shootings::getGender() const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gender;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            OVERLOADING OPERATORS               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Shootings::operator == (const Shootings&amp; toyData)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ID == toyData.getID();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Shootings::operator &lt; (const Shootings&amp; toyData)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ID &lt; toyData.getID();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Shootings::operator &gt; (const Shootings&amp; toyData)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ID &gt; toyData.getID();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ostream&amp; operator &lt;&lt; (ostream&amp; os, const Shootings&amp; toyData)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&lt;&lt; toyData.getID() &lt;&lt; " " &lt;&lt; toyData.getName() &lt;&lt; " "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toyData.getAge() &lt;&lt; " " &lt;&lt; toyData.getPrice() &lt;&lt; endl;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os;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