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45F54" w14:textId="572BF66C" w:rsidR="0032257E" w:rsidRDefault="0032257E" w:rsidP="00185CA2">
      <w:pPr>
        <w:pStyle w:val="Heading3"/>
        <w:ind w:firstLine="360"/>
        <w:jc w:val="both"/>
        <w:rPr>
          <w:sz w:val="24"/>
          <w:szCs w:val="22"/>
        </w:rPr>
      </w:pPr>
      <w:r w:rsidRPr="00C90404">
        <w:rPr>
          <w:sz w:val="24"/>
          <w:szCs w:val="22"/>
        </w:rPr>
        <w:t>Problem Statement</w:t>
      </w:r>
    </w:p>
    <w:p w14:paraId="4C996978" w14:textId="31D8DC68" w:rsidR="0051229E" w:rsidRPr="00C90404" w:rsidRDefault="0051229E" w:rsidP="00185CA2">
      <w:pPr>
        <w:pStyle w:val="Heading3"/>
        <w:ind w:firstLine="360"/>
        <w:jc w:val="both"/>
        <w:rPr>
          <w:rFonts w:ascii="Helvetica" w:hAnsi="Helvetica" w:cs="Helvetica"/>
          <w:color w:val="333333"/>
          <w:sz w:val="24"/>
          <w:szCs w:val="22"/>
        </w:rPr>
      </w:pPr>
      <w:r>
        <w:rPr>
          <w:rFonts w:ascii="Helvetica" w:hAnsi="Helvetica" w:cs="Helvetica"/>
          <w:color w:val="333333"/>
          <w:sz w:val="24"/>
          <w:szCs w:val="22"/>
        </w:rPr>
        <w:t>Summary</w:t>
      </w:r>
      <w:bookmarkStart w:id="0" w:name="_GoBack"/>
      <w:bookmarkEnd w:id="0"/>
    </w:p>
    <w:p w14:paraId="7A9ABBB9" w14:textId="0A66D7CD" w:rsidR="009B4BF0" w:rsidRPr="0032257E" w:rsidRDefault="009B4BF0"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The argument given here is that gun problem in America is larger and much more complicated that other developed countries.</w:t>
      </w:r>
    </w:p>
    <w:p w14:paraId="7FD46762" w14:textId="77777777" w:rsidR="00CC72C9" w:rsidRPr="0032257E" w:rsidRDefault="00CC72C9" w:rsidP="00185CA2">
      <w:pPr>
        <w:shd w:val="clear" w:color="auto" w:fill="FFFFFF"/>
        <w:spacing w:after="0" w:line="240" w:lineRule="auto"/>
        <w:ind w:left="360"/>
        <w:jc w:val="both"/>
        <w:rPr>
          <w:rFonts w:ascii="Helvetica" w:eastAsia="Times New Roman" w:hAnsi="Helvetica" w:cs="Helvetica"/>
          <w:color w:val="333333"/>
        </w:rPr>
      </w:pPr>
    </w:p>
    <w:p w14:paraId="3A474F5C" w14:textId="41174301" w:rsidR="00F721CD" w:rsidRDefault="009B4BF0"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 xml:space="preserve">The article starts off with a video comparing America has a larger gun violence problem than other </w:t>
      </w:r>
      <w:r w:rsidR="007865A1">
        <w:rPr>
          <w:rFonts w:ascii="Helvetica" w:eastAsia="Times New Roman" w:hAnsi="Helvetica" w:cs="Helvetica"/>
          <w:color w:val="333333"/>
        </w:rPr>
        <w:t xml:space="preserve">developed </w:t>
      </w:r>
      <w:r w:rsidRPr="0032257E">
        <w:rPr>
          <w:rFonts w:ascii="Helvetica" w:eastAsia="Times New Roman" w:hAnsi="Helvetica" w:cs="Helvetica"/>
          <w:color w:val="333333"/>
        </w:rPr>
        <w:t xml:space="preserve">countries. </w:t>
      </w:r>
      <w:r w:rsidR="00F721CD">
        <w:rPr>
          <w:rFonts w:ascii="Helvetica" w:eastAsia="Times New Roman" w:hAnsi="Helvetica" w:cs="Helvetica"/>
          <w:color w:val="333333"/>
        </w:rPr>
        <w:t>Further it</w:t>
      </w:r>
      <w:r w:rsidRPr="0032257E">
        <w:rPr>
          <w:rFonts w:ascii="Helvetica" w:eastAsia="Times New Roman" w:hAnsi="Helvetica" w:cs="Helvetica"/>
          <w:color w:val="333333"/>
        </w:rPr>
        <w:t xml:space="preserve"> e</w:t>
      </w:r>
      <w:r w:rsidR="00F721CD">
        <w:rPr>
          <w:rFonts w:ascii="Helvetica" w:eastAsia="Times New Roman" w:hAnsi="Helvetica" w:cs="Helvetica"/>
          <w:color w:val="333333"/>
        </w:rPr>
        <w:t>laborates</w:t>
      </w:r>
      <w:r w:rsidRPr="0032257E">
        <w:rPr>
          <w:rFonts w:ascii="Helvetica" w:eastAsia="Times New Roman" w:hAnsi="Helvetica" w:cs="Helvetica"/>
          <w:color w:val="333333"/>
        </w:rPr>
        <w:t xml:space="preserve"> the same point with the help of more charts and graphs giving a detailed explanation of the comparison. It also </w:t>
      </w:r>
      <w:r w:rsidR="00E51B15">
        <w:rPr>
          <w:rFonts w:ascii="Helvetica" w:eastAsia="Times New Roman" w:hAnsi="Helvetica" w:cs="Helvetica"/>
          <w:color w:val="333333"/>
        </w:rPr>
        <w:t>states</w:t>
      </w:r>
      <w:r w:rsidRPr="0032257E">
        <w:rPr>
          <w:rFonts w:ascii="Helvetica" w:eastAsia="Times New Roman" w:hAnsi="Helvetica" w:cs="Helvetica"/>
          <w:color w:val="333333"/>
        </w:rPr>
        <w:t xml:space="preserve"> the frequency of this violence over a time trend which adds a support to the argument. </w:t>
      </w:r>
    </w:p>
    <w:p w14:paraId="3ED34AB2" w14:textId="77777777" w:rsidR="00F721CD" w:rsidRDefault="00F721CD" w:rsidP="00185CA2">
      <w:pPr>
        <w:shd w:val="clear" w:color="auto" w:fill="FFFFFF"/>
        <w:spacing w:after="0" w:line="240" w:lineRule="auto"/>
        <w:ind w:left="360"/>
        <w:jc w:val="both"/>
        <w:rPr>
          <w:rFonts w:ascii="Helvetica" w:eastAsia="Times New Roman" w:hAnsi="Helvetica" w:cs="Helvetica"/>
          <w:color w:val="333333"/>
        </w:rPr>
      </w:pPr>
    </w:p>
    <w:p w14:paraId="43E121DF" w14:textId="6923B9FD" w:rsidR="00250624" w:rsidRPr="0032257E" w:rsidRDefault="009B4BF0"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 xml:space="preserve">The leaders speaking about the gun violence problem sets the mood of the viewers giving them a sense of the gravity </w:t>
      </w:r>
      <w:r w:rsidR="00E51B15">
        <w:rPr>
          <w:rFonts w:ascii="Helvetica" w:eastAsia="Times New Roman" w:hAnsi="Helvetica" w:cs="Helvetica"/>
          <w:color w:val="333333"/>
        </w:rPr>
        <w:t>that</w:t>
      </w:r>
      <w:r w:rsidRPr="0032257E">
        <w:rPr>
          <w:rFonts w:ascii="Helvetica" w:eastAsia="Times New Roman" w:hAnsi="Helvetica" w:cs="Helvetica"/>
          <w:color w:val="333333"/>
        </w:rPr>
        <w:t xml:space="preserve"> the </w:t>
      </w:r>
      <w:r w:rsidR="00E51B15">
        <w:rPr>
          <w:rFonts w:ascii="Helvetica" w:eastAsia="Times New Roman" w:hAnsi="Helvetica" w:cs="Helvetica"/>
          <w:color w:val="333333"/>
        </w:rPr>
        <w:t>issue</w:t>
      </w:r>
      <w:r w:rsidR="00BE3490" w:rsidRPr="0032257E">
        <w:rPr>
          <w:rFonts w:ascii="Helvetica" w:eastAsia="Times New Roman" w:hAnsi="Helvetica" w:cs="Helvetica"/>
          <w:color w:val="333333"/>
        </w:rPr>
        <w:t xml:space="preserve"> is </w:t>
      </w:r>
      <w:r w:rsidR="00E51B15">
        <w:rPr>
          <w:rFonts w:ascii="Helvetica" w:eastAsia="Times New Roman" w:hAnsi="Helvetica" w:cs="Helvetica"/>
          <w:color w:val="333333"/>
        </w:rPr>
        <w:t xml:space="preserve">much </w:t>
      </w:r>
      <w:r w:rsidR="00BE3490" w:rsidRPr="0032257E">
        <w:rPr>
          <w:rFonts w:ascii="Helvetica" w:eastAsia="Times New Roman" w:hAnsi="Helvetica" w:cs="Helvetica"/>
          <w:color w:val="333333"/>
        </w:rPr>
        <w:t>larger and complicated.</w:t>
      </w:r>
      <w:r w:rsidR="00885C78" w:rsidRPr="0032257E">
        <w:rPr>
          <w:rFonts w:ascii="Helvetica" w:eastAsia="Times New Roman" w:hAnsi="Helvetica" w:cs="Helvetica"/>
          <w:color w:val="333333"/>
        </w:rPr>
        <w:t xml:space="preserve"> </w:t>
      </w:r>
      <w:r w:rsidR="00250624" w:rsidRPr="0032257E">
        <w:rPr>
          <w:rFonts w:ascii="Helvetica" w:eastAsia="Times New Roman" w:hAnsi="Helvetica" w:cs="Helvetica"/>
          <w:color w:val="333333"/>
        </w:rPr>
        <w:t xml:space="preserve">The video then states what are the possible reasons of the gun violence. One main reason is that more guns in country </w:t>
      </w:r>
      <w:r w:rsidR="00E51B15">
        <w:rPr>
          <w:rFonts w:ascii="Helvetica" w:eastAsia="Times New Roman" w:hAnsi="Helvetica" w:cs="Helvetica"/>
          <w:color w:val="333333"/>
        </w:rPr>
        <w:t>leads to</w:t>
      </w:r>
      <w:r w:rsidR="00250624" w:rsidRPr="0032257E">
        <w:rPr>
          <w:rFonts w:ascii="Helvetica" w:eastAsia="Times New Roman" w:hAnsi="Helvetica" w:cs="Helvetica"/>
          <w:color w:val="333333"/>
        </w:rPr>
        <w:t xml:space="preserve"> more deaths – mostly homicide and suicides</w:t>
      </w:r>
      <w:r w:rsidR="0012544C" w:rsidRPr="0032257E">
        <w:rPr>
          <w:rFonts w:ascii="Helvetica" w:eastAsia="Times New Roman" w:hAnsi="Helvetica" w:cs="Helvetica"/>
          <w:color w:val="333333"/>
        </w:rPr>
        <w:t xml:space="preserve"> as compared to other developed countries.</w:t>
      </w:r>
    </w:p>
    <w:p w14:paraId="7EEE17EB" w14:textId="128F1DBB" w:rsidR="00885C78" w:rsidRPr="0032257E" w:rsidRDefault="00885C78" w:rsidP="00185CA2">
      <w:pPr>
        <w:shd w:val="clear" w:color="auto" w:fill="FFFFFF"/>
        <w:spacing w:after="0" w:line="240" w:lineRule="auto"/>
        <w:ind w:left="360"/>
        <w:jc w:val="both"/>
        <w:rPr>
          <w:rFonts w:ascii="Helvetica" w:eastAsia="Times New Roman" w:hAnsi="Helvetica" w:cs="Helvetica"/>
          <w:color w:val="333333"/>
        </w:rPr>
      </w:pPr>
    </w:p>
    <w:p w14:paraId="34E52832" w14:textId="3903C35C" w:rsidR="00B67425" w:rsidRPr="0032257E" w:rsidRDefault="00CC72C9"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 xml:space="preserve">The literature has 17 maps and charts </w:t>
      </w:r>
      <w:r w:rsidR="00E51B15">
        <w:rPr>
          <w:rFonts w:ascii="Helvetica" w:eastAsia="Times New Roman" w:hAnsi="Helvetica" w:cs="Helvetica"/>
          <w:color w:val="333333"/>
        </w:rPr>
        <w:t xml:space="preserve">which gives the information about </w:t>
      </w:r>
      <w:r w:rsidRPr="0032257E">
        <w:rPr>
          <w:rFonts w:ascii="Helvetica" w:eastAsia="Times New Roman" w:hAnsi="Helvetica" w:cs="Helvetica"/>
          <w:color w:val="333333"/>
        </w:rPr>
        <w:t>what the violence looks like as compared to the rest of the world, the reasons behind it and why it is difficult to fix.</w:t>
      </w:r>
      <w:r w:rsidR="001F0463" w:rsidRPr="0032257E">
        <w:rPr>
          <w:rFonts w:ascii="Helvetica" w:eastAsia="Times New Roman" w:hAnsi="Helvetica" w:cs="Helvetica"/>
          <w:color w:val="333333"/>
        </w:rPr>
        <w:t xml:space="preserve"> </w:t>
      </w:r>
      <w:r w:rsidR="00B67425" w:rsidRPr="0032257E">
        <w:rPr>
          <w:rFonts w:ascii="Helvetica" w:eastAsia="Times New Roman" w:hAnsi="Helvetica" w:cs="Helvetica"/>
          <w:color w:val="333333"/>
        </w:rPr>
        <w:t xml:space="preserve">The usage of maps and charts were highly effective such as the direct correlation of gun ownership and gun deaths is concise and effective </w:t>
      </w:r>
      <w:r w:rsidR="00E51B15">
        <w:rPr>
          <w:rFonts w:ascii="Helvetica" w:eastAsia="Times New Roman" w:hAnsi="Helvetica" w:cs="Helvetica"/>
          <w:color w:val="333333"/>
        </w:rPr>
        <w:t xml:space="preserve">which </w:t>
      </w:r>
      <w:r w:rsidR="00B67425" w:rsidRPr="0032257E">
        <w:rPr>
          <w:rFonts w:ascii="Helvetica" w:eastAsia="Times New Roman" w:hAnsi="Helvetica" w:cs="Helvetica"/>
          <w:color w:val="333333"/>
        </w:rPr>
        <w:t>communicates the message directly.</w:t>
      </w:r>
      <w:r w:rsidR="00740403" w:rsidRPr="0032257E">
        <w:rPr>
          <w:rFonts w:ascii="Helvetica" w:eastAsia="Times New Roman" w:hAnsi="Helvetica" w:cs="Helvetica"/>
          <w:color w:val="333333"/>
        </w:rPr>
        <w:t xml:space="preserve"> </w:t>
      </w:r>
      <w:r w:rsidR="00F2118A">
        <w:rPr>
          <w:rFonts w:ascii="Helvetica" w:eastAsia="Times New Roman" w:hAnsi="Helvetica" w:cs="Helvetica"/>
          <w:color w:val="333333"/>
        </w:rPr>
        <w:t>It also states further that</w:t>
      </w:r>
      <w:r w:rsidR="00740403" w:rsidRPr="0032257E">
        <w:rPr>
          <w:rFonts w:ascii="Helvetica" w:eastAsia="Times New Roman" w:hAnsi="Helvetica" w:cs="Helvetica"/>
          <w:color w:val="333333"/>
        </w:rPr>
        <w:t xml:space="preserve"> as more </w:t>
      </w:r>
      <w:r w:rsidR="00F2118A">
        <w:rPr>
          <w:rFonts w:ascii="Helvetica" w:eastAsia="Times New Roman" w:hAnsi="Helvetica" w:cs="Helvetica"/>
          <w:color w:val="333333"/>
        </w:rPr>
        <w:t xml:space="preserve">number of </w:t>
      </w:r>
      <w:r w:rsidR="00740403" w:rsidRPr="0032257E">
        <w:rPr>
          <w:rFonts w:ascii="Helvetica" w:eastAsia="Times New Roman" w:hAnsi="Helvetica" w:cs="Helvetica"/>
          <w:color w:val="333333"/>
        </w:rPr>
        <w:t xml:space="preserve">guns </w:t>
      </w:r>
      <w:r w:rsidR="00F2118A">
        <w:rPr>
          <w:rFonts w:ascii="Helvetica" w:eastAsia="Times New Roman" w:hAnsi="Helvetica" w:cs="Helvetica"/>
          <w:color w:val="333333"/>
        </w:rPr>
        <w:t xml:space="preserve">leads to </w:t>
      </w:r>
      <w:r w:rsidR="00740403" w:rsidRPr="0032257E">
        <w:rPr>
          <w:rFonts w:ascii="Helvetica" w:eastAsia="Times New Roman" w:hAnsi="Helvetica" w:cs="Helvetica"/>
          <w:color w:val="333333"/>
        </w:rPr>
        <w:t xml:space="preserve">more suicides </w:t>
      </w:r>
      <w:r w:rsidR="00F2118A">
        <w:rPr>
          <w:rFonts w:ascii="Helvetica" w:eastAsia="Times New Roman" w:hAnsi="Helvetica" w:cs="Helvetica"/>
          <w:color w:val="333333"/>
        </w:rPr>
        <w:t xml:space="preserve">which is illustrated by </w:t>
      </w:r>
      <w:r w:rsidR="00740403" w:rsidRPr="0032257E">
        <w:rPr>
          <w:rFonts w:ascii="Helvetica" w:eastAsia="Times New Roman" w:hAnsi="Helvetica" w:cs="Helvetica"/>
          <w:color w:val="333333"/>
        </w:rPr>
        <w:t xml:space="preserve">chart </w:t>
      </w:r>
      <w:r w:rsidR="00F2118A">
        <w:rPr>
          <w:rFonts w:ascii="Helvetica" w:eastAsia="Times New Roman" w:hAnsi="Helvetica" w:cs="Helvetica"/>
          <w:color w:val="333333"/>
        </w:rPr>
        <w:t>that is</w:t>
      </w:r>
      <w:r w:rsidR="00740403" w:rsidRPr="0032257E">
        <w:rPr>
          <w:rFonts w:ascii="Helvetica" w:eastAsia="Times New Roman" w:hAnsi="Helvetica" w:cs="Helvetica"/>
          <w:color w:val="333333"/>
        </w:rPr>
        <w:t xml:space="preserve"> straight forward and </w:t>
      </w:r>
      <w:r w:rsidR="00870F6C" w:rsidRPr="0032257E">
        <w:rPr>
          <w:rFonts w:ascii="Helvetica" w:eastAsia="Times New Roman" w:hAnsi="Helvetica" w:cs="Helvetica"/>
          <w:color w:val="333333"/>
        </w:rPr>
        <w:t>effective.</w:t>
      </w:r>
    </w:p>
    <w:p w14:paraId="2097EA9A" w14:textId="77777777" w:rsidR="008259B0" w:rsidRPr="0032257E" w:rsidRDefault="008259B0" w:rsidP="00185CA2">
      <w:pPr>
        <w:shd w:val="clear" w:color="auto" w:fill="FFFFFF"/>
        <w:spacing w:after="0" w:line="240" w:lineRule="auto"/>
        <w:ind w:left="360"/>
        <w:jc w:val="both"/>
        <w:rPr>
          <w:rFonts w:ascii="Helvetica" w:eastAsia="Times New Roman" w:hAnsi="Helvetica" w:cs="Helvetica"/>
          <w:color w:val="333333"/>
        </w:rPr>
      </w:pPr>
    </w:p>
    <w:p w14:paraId="7EFECE50" w14:textId="6A247790" w:rsidR="001F0463" w:rsidRDefault="001F0463"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The maps and charts used that shows an impact of gun violence could have been more concise and effective. Since the topic deals with death and violence use of red color in several maps and charts makes the visualization deceptive and ineffective. At some places numbers could be used instead of percentages.</w:t>
      </w:r>
      <w:r w:rsidR="00A955BD" w:rsidRPr="0032257E">
        <w:rPr>
          <w:rFonts w:ascii="Helvetica" w:eastAsia="Times New Roman" w:hAnsi="Helvetica" w:cs="Helvetica"/>
          <w:color w:val="333333"/>
        </w:rPr>
        <w:t xml:space="preserve"> The use of calendar showing each day a mass shooting is highly misleading since there are a lot of days which </w:t>
      </w:r>
      <w:r w:rsidR="009722BF">
        <w:rPr>
          <w:rFonts w:ascii="Helvetica" w:eastAsia="Times New Roman" w:hAnsi="Helvetica" w:cs="Helvetica"/>
          <w:color w:val="333333"/>
        </w:rPr>
        <w:t xml:space="preserve">are </w:t>
      </w:r>
      <w:r w:rsidR="00A955BD" w:rsidRPr="0032257E">
        <w:rPr>
          <w:rFonts w:ascii="Helvetica" w:eastAsia="Times New Roman" w:hAnsi="Helvetica" w:cs="Helvetica"/>
          <w:color w:val="333333"/>
        </w:rPr>
        <w:t>represented as 0 which means no shooting.</w:t>
      </w:r>
    </w:p>
    <w:p w14:paraId="5F12765D" w14:textId="77777777" w:rsidR="000E4A89" w:rsidRPr="0032257E" w:rsidRDefault="000E4A89" w:rsidP="00185CA2">
      <w:pPr>
        <w:shd w:val="clear" w:color="auto" w:fill="FFFFFF"/>
        <w:spacing w:after="0" w:line="240" w:lineRule="auto"/>
        <w:ind w:left="360"/>
        <w:jc w:val="both"/>
        <w:rPr>
          <w:rFonts w:ascii="Helvetica" w:eastAsia="Times New Roman" w:hAnsi="Helvetica" w:cs="Helvetica"/>
          <w:color w:val="333333"/>
        </w:rPr>
      </w:pPr>
    </w:p>
    <w:p w14:paraId="206D7423" w14:textId="6A8BFAB4" w:rsidR="00870F6C" w:rsidRDefault="00870F6C"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 xml:space="preserve">The last </w:t>
      </w:r>
      <w:r w:rsidR="00E22BE5" w:rsidRPr="0032257E">
        <w:rPr>
          <w:rFonts w:ascii="Helvetica" w:eastAsia="Times New Roman" w:hAnsi="Helvetica" w:cs="Helvetica"/>
          <w:color w:val="333333"/>
        </w:rPr>
        <w:t>3</w:t>
      </w:r>
      <w:r w:rsidRPr="0032257E">
        <w:rPr>
          <w:rFonts w:ascii="Helvetica" w:eastAsia="Times New Roman" w:hAnsi="Helvetica" w:cs="Helvetica"/>
          <w:color w:val="333333"/>
        </w:rPr>
        <w:t xml:space="preserve"> charts </w:t>
      </w:r>
      <w:r w:rsidR="009722BF" w:rsidRPr="0032257E">
        <w:rPr>
          <w:rFonts w:ascii="Helvetica" w:eastAsia="Times New Roman" w:hAnsi="Helvetica" w:cs="Helvetica"/>
          <w:color w:val="333333"/>
        </w:rPr>
        <w:t>show</w:t>
      </w:r>
      <w:r w:rsidR="009722BF">
        <w:rPr>
          <w:rFonts w:ascii="Helvetica" w:eastAsia="Times New Roman" w:hAnsi="Helvetica" w:cs="Helvetica"/>
          <w:color w:val="333333"/>
        </w:rPr>
        <w:t xml:space="preserve"> information</w:t>
      </w:r>
      <w:r w:rsidRPr="0032257E">
        <w:rPr>
          <w:rFonts w:ascii="Helvetica" w:eastAsia="Times New Roman" w:hAnsi="Helvetica" w:cs="Helvetica"/>
          <w:color w:val="333333"/>
        </w:rPr>
        <w:t xml:space="preserve"> such as more police killed on duty with higher</w:t>
      </w:r>
      <w:r w:rsidR="009722BF">
        <w:rPr>
          <w:rFonts w:ascii="Helvetica" w:eastAsia="Times New Roman" w:hAnsi="Helvetica" w:cs="Helvetica"/>
          <w:color w:val="333333"/>
        </w:rPr>
        <w:t xml:space="preserve"> number of</w:t>
      </w:r>
      <w:r w:rsidRPr="0032257E">
        <w:rPr>
          <w:rFonts w:ascii="Helvetica" w:eastAsia="Times New Roman" w:hAnsi="Helvetica" w:cs="Helvetica"/>
          <w:color w:val="333333"/>
        </w:rPr>
        <w:t xml:space="preserve"> guns and information about gun ownership laws</w:t>
      </w:r>
      <w:r w:rsidR="009722BF">
        <w:rPr>
          <w:rFonts w:ascii="Helvetica" w:eastAsia="Times New Roman" w:hAnsi="Helvetica" w:cs="Helvetica"/>
          <w:color w:val="333333"/>
        </w:rPr>
        <w:t xml:space="preserve"> - </w:t>
      </w:r>
      <w:r w:rsidRPr="0032257E">
        <w:rPr>
          <w:rFonts w:ascii="Helvetica" w:eastAsia="Times New Roman" w:hAnsi="Helvetica" w:cs="Helvetica"/>
          <w:color w:val="333333"/>
        </w:rPr>
        <w:t xml:space="preserve">failed to make an impact </w:t>
      </w:r>
      <w:r w:rsidR="009722BF">
        <w:rPr>
          <w:rFonts w:ascii="Helvetica" w:eastAsia="Times New Roman" w:hAnsi="Helvetica" w:cs="Helvetica"/>
          <w:color w:val="333333"/>
        </w:rPr>
        <w:t>on the issue being discussed at hand</w:t>
      </w:r>
      <w:r w:rsidRPr="0032257E">
        <w:rPr>
          <w:rFonts w:ascii="Helvetica" w:eastAsia="Times New Roman" w:hAnsi="Helvetica" w:cs="Helvetica"/>
          <w:color w:val="333333"/>
        </w:rPr>
        <w:t xml:space="preserve">. </w:t>
      </w:r>
      <w:r w:rsidR="009722BF">
        <w:rPr>
          <w:rFonts w:ascii="Helvetica" w:eastAsia="Times New Roman" w:hAnsi="Helvetica" w:cs="Helvetica"/>
          <w:color w:val="333333"/>
        </w:rPr>
        <w:t xml:space="preserve">The most misleading point which the article showed is that higher </w:t>
      </w:r>
      <w:r w:rsidR="009722BF" w:rsidRPr="009722BF">
        <w:rPr>
          <w:rFonts w:ascii="Helvetica" w:eastAsia="Times New Roman" w:hAnsi="Helvetica" w:cs="Helvetica"/>
          <w:color w:val="333333"/>
        </w:rPr>
        <w:t>profile shootings don’t appear to lead to more support for gun control in the long term</w:t>
      </w:r>
      <w:r w:rsidR="009722BF">
        <w:rPr>
          <w:rFonts w:ascii="Helvetica" w:eastAsia="Times New Roman" w:hAnsi="Helvetica" w:cs="Helvetica"/>
          <w:color w:val="333333"/>
        </w:rPr>
        <w:t xml:space="preserve"> </w:t>
      </w:r>
      <w:r w:rsidR="00D74034" w:rsidRPr="0032257E">
        <w:rPr>
          <w:rFonts w:ascii="Helvetica" w:eastAsia="Times New Roman" w:hAnsi="Helvetica" w:cs="Helvetica"/>
          <w:color w:val="333333"/>
        </w:rPr>
        <w:t>which goes against the argument and impact the minds of the reader</w:t>
      </w:r>
      <w:r w:rsidR="006E1875">
        <w:rPr>
          <w:rFonts w:ascii="Helvetica" w:eastAsia="Times New Roman" w:hAnsi="Helvetica" w:cs="Helvetica"/>
          <w:color w:val="333333"/>
        </w:rPr>
        <w:t xml:space="preserve"> in opposite direction</w:t>
      </w:r>
      <w:r w:rsidR="00D74034" w:rsidRPr="0032257E">
        <w:rPr>
          <w:rFonts w:ascii="Helvetica" w:eastAsia="Times New Roman" w:hAnsi="Helvetica" w:cs="Helvetica"/>
          <w:color w:val="333333"/>
        </w:rPr>
        <w:t>. Information stating that possessing more guns might have deterred crime takes the entire argument in another direction which is not the motive of the argument</w:t>
      </w:r>
      <w:r w:rsidR="006E1875">
        <w:rPr>
          <w:rFonts w:ascii="Helvetica" w:eastAsia="Times New Roman" w:hAnsi="Helvetica" w:cs="Helvetica"/>
          <w:color w:val="333333"/>
        </w:rPr>
        <w:t xml:space="preserve"> of the article. </w:t>
      </w:r>
    </w:p>
    <w:p w14:paraId="171DCB99" w14:textId="6D1857E3" w:rsidR="006E1875" w:rsidRDefault="006E1875" w:rsidP="00185CA2">
      <w:pPr>
        <w:shd w:val="clear" w:color="auto" w:fill="FFFFFF"/>
        <w:spacing w:after="0" w:line="240" w:lineRule="auto"/>
        <w:ind w:left="360"/>
        <w:jc w:val="both"/>
        <w:rPr>
          <w:rFonts w:ascii="Helvetica" w:eastAsia="Times New Roman" w:hAnsi="Helvetica" w:cs="Helvetica"/>
          <w:color w:val="333333"/>
        </w:rPr>
      </w:pPr>
    </w:p>
    <w:p w14:paraId="59F09F37" w14:textId="2EDC92FD" w:rsidR="006E1875" w:rsidRDefault="006E1875" w:rsidP="00185CA2">
      <w:pPr>
        <w:shd w:val="clear" w:color="auto" w:fill="FFFFFF"/>
        <w:spacing w:after="0" w:line="240" w:lineRule="auto"/>
        <w:ind w:left="360"/>
        <w:jc w:val="both"/>
        <w:rPr>
          <w:rFonts w:ascii="Helvetica" w:eastAsia="Times New Roman" w:hAnsi="Helvetica" w:cs="Helvetica"/>
          <w:color w:val="333333"/>
        </w:rPr>
      </w:pPr>
      <w:r>
        <w:rPr>
          <w:rFonts w:ascii="Helvetica" w:eastAsia="Times New Roman" w:hAnsi="Helvetica" w:cs="Helvetica"/>
          <w:color w:val="333333"/>
        </w:rPr>
        <w:t xml:space="preserve">When </w:t>
      </w:r>
      <w:r w:rsidR="003D5E3C">
        <w:rPr>
          <w:rFonts w:ascii="Helvetica" w:eastAsia="Times New Roman" w:hAnsi="Helvetica" w:cs="Helvetica"/>
          <w:color w:val="333333"/>
        </w:rPr>
        <w:t>we view</w:t>
      </w:r>
      <w:r>
        <w:rPr>
          <w:rFonts w:ascii="Helvetica" w:eastAsia="Times New Roman" w:hAnsi="Helvetica" w:cs="Helvetica"/>
          <w:color w:val="333333"/>
        </w:rPr>
        <w:t xml:space="preserve"> the </w:t>
      </w:r>
      <w:r w:rsidR="003B7636">
        <w:rPr>
          <w:rFonts w:ascii="Helvetica" w:eastAsia="Times New Roman" w:hAnsi="Helvetica" w:cs="Helvetica"/>
          <w:color w:val="333333"/>
        </w:rPr>
        <w:t>data product</w:t>
      </w:r>
      <w:r>
        <w:rPr>
          <w:rFonts w:ascii="Helvetica" w:eastAsia="Times New Roman" w:hAnsi="Helvetica" w:cs="Helvetica"/>
          <w:color w:val="333333"/>
        </w:rPr>
        <w:t xml:space="preserve"> </w:t>
      </w:r>
      <w:r w:rsidR="003B7636">
        <w:rPr>
          <w:rFonts w:ascii="Helvetica" w:eastAsia="Times New Roman" w:hAnsi="Helvetica" w:cs="Helvetica"/>
          <w:color w:val="333333"/>
        </w:rPr>
        <w:t xml:space="preserve">from another perspective </w:t>
      </w:r>
      <w:r>
        <w:rPr>
          <w:rFonts w:ascii="Helvetica" w:eastAsia="Times New Roman" w:hAnsi="Helvetica" w:cs="Helvetica"/>
          <w:color w:val="333333"/>
        </w:rPr>
        <w:t xml:space="preserve">probably </w:t>
      </w:r>
      <w:r w:rsidR="003B7636">
        <w:rPr>
          <w:rFonts w:ascii="Helvetica" w:eastAsia="Times New Roman" w:hAnsi="Helvetica" w:cs="Helvetica"/>
          <w:color w:val="333333"/>
        </w:rPr>
        <w:t>it</w:t>
      </w:r>
      <w:r>
        <w:rPr>
          <w:rFonts w:ascii="Helvetica" w:eastAsia="Times New Roman" w:hAnsi="Helvetica" w:cs="Helvetica"/>
          <w:color w:val="333333"/>
        </w:rPr>
        <w:t xml:space="preserve"> wants to be more neutral and exploratory when giving out information. However more information can always lead to more confusion if it is not in the correct direction.</w:t>
      </w:r>
      <w:r w:rsidR="0024342B">
        <w:rPr>
          <w:rFonts w:ascii="Helvetica" w:eastAsia="Times New Roman" w:hAnsi="Helvetica" w:cs="Helvetica"/>
          <w:color w:val="333333"/>
        </w:rPr>
        <w:t xml:space="preserve"> Hence the data product was totally effective until some extent however in the end I think it missed out the overall point and failed to make an impact on the viewer.</w:t>
      </w:r>
    </w:p>
    <w:p w14:paraId="03F118C0" w14:textId="5A077997" w:rsidR="008259B0" w:rsidRPr="0032257E" w:rsidRDefault="008259B0" w:rsidP="00185CA2">
      <w:pPr>
        <w:pStyle w:val="Heading3"/>
        <w:ind w:firstLine="360"/>
        <w:jc w:val="both"/>
        <w:rPr>
          <w:rFonts w:ascii="Helvetica" w:hAnsi="Helvetica" w:cs="Helvetica"/>
          <w:color w:val="333333"/>
          <w:sz w:val="22"/>
          <w:szCs w:val="22"/>
        </w:rPr>
      </w:pPr>
      <w:r w:rsidRPr="00014499">
        <w:rPr>
          <w:sz w:val="24"/>
          <w:szCs w:val="22"/>
        </w:rPr>
        <w:t>Rede</w:t>
      </w:r>
      <w:r w:rsidR="00B07C0B" w:rsidRPr="00014499">
        <w:rPr>
          <w:sz w:val="24"/>
          <w:szCs w:val="22"/>
        </w:rPr>
        <w:t>sign Data Product</w:t>
      </w:r>
    </w:p>
    <w:p w14:paraId="2A97A132" w14:textId="7E4138D6" w:rsidR="003F0F13" w:rsidRDefault="003F0F13"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 xml:space="preserve">The literature topic here is America’s has a unique gun problem. </w:t>
      </w:r>
      <w:r w:rsidR="00AB33B0">
        <w:rPr>
          <w:rFonts w:ascii="Helvetica" w:eastAsia="Times New Roman" w:hAnsi="Helvetica" w:cs="Helvetica"/>
          <w:color w:val="333333"/>
        </w:rPr>
        <w:t>Following</w:t>
      </w:r>
      <w:r w:rsidRPr="0032257E">
        <w:rPr>
          <w:rFonts w:ascii="Helvetica" w:eastAsia="Times New Roman" w:hAnsi="Helvetica" w:cs="Helvetica"/>
          <w:color w:val="333333"/>
        </w:rPr>
        <w:t xml:space="preserve"> are the starting points I would consider</w:t>
      </w:r>
      <w:r w:rsidR="00AB33B0">
        <w:rPr>
          <w:rFonts w:ascii="Helvetica" w:eastAsia="Times New Roman" w:hAnsi="Helvetica" w:cs="Helvetica"/>
          <w:color w:val="333333"/>
        </w:rPr>
        <w:t xml:space="preserve"> when</w:t>
      </w:r>
      <w:r w:rsidRPr="0032257E">
        <w:rPr>
          <w:rFonts w:ascii="Helvetica" w:eastAsia="Times New Roman" w:hAnsi="Helvetica" w:cs="Helvetica"/>
          <w:color w:val="333333"/>
        </w:rPr>
        <w:t xml:space="preserve"> redesigning this data product: - </w:t>
      </w:r>
    </w:p>
    <w:p w14:paraId="34B972EC" w14:textId="77777777" w:rsidR="00892350" w:rsidRPr="0032257E" w:rsidRDefault="00892350" w:rsidP="00185CA2">
      <w:pPr>
        <w:shd w:val="clear" w:color="auto" w:fill="FFFFFF"/>
        <w:spacing w:after="0" w:line="240" w:lineRule="auto"/>
        <w:ind w:left="360"/>
        <w:jc w:val="both"/>
        <w:rPr>
          <w:rFonts w:ascii="Helvetica" w:eastAsia="Times New Roman" w:hAnsi="Helvetica" w:cs="Helvetica"/>
          <w:color w:val="333333"/>
        </w:rPr>
      </w:pPr>
    </w:p>
    <w:p w14:paraId="1C411428" w14:textId="472E93D7" w:rsidR="003F0F13" w:rsidRPr="00892350" w:rsidRDefault="003F0F13" w:rsidP="00185CA2">
      <w:pPr>
        <w:pStyle w:val="ListParagraph"/>
        <w:numPr>
          <w:ilvl w:val="0"/>
          <w:numId w:val="3"/>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I would like to identify what type of viewers would read this article?</w:t>
      </w:r>
      <w:r w:rsidR="00E80728" w:rsidRPr="00892350">
        <w:rPr>
          <w:rFonts w:ascii="Helvetica" w:eastAsia="Times New Roman" w:hAnsi="Helvetica" w:cs="Helvetica"/>
          <w:color w:val="333333"/>
        </w:rPr>
        <w:t xml:space="preserve"> Am I targeting any special group of people?</w:t>
      </w:r>
    </w:p>
    <w:p w14:paraId="6CB96911" w14:textId="38B7F773" w:rsidR="00724377" w:rsidRPr="00892350" w:rsidRDefault="00724377" w:rsidP="00185CA2">
      <w:pPr>
        <w:pStyle w:val="ListParagraph"/>
        <w:numPr>
          <w:ilvl w:val="0"/>
          <w:numId w:val="3"/>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Anticipate what kind of questions will a viewer have while reading this article?</w:t>
      </w:r>
    </w:p>
    <w:p w14:paraId="049CD50B" w14:textId="00747D24" w:rsidR="00724377" w:rsidRPr="00892350" w:rsidRDefault="00724377" w:rsidP="00185CA2">
      <w:pPr>
        <w:pStyle w:val="ListParagraph"/>
        <w:numPr>
          <w:ilvl w:val="0"/>
          <w:numId w:val="3"/>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Focus my data visualization around these questions.</w:t>
      </w:r>
    </w:p>
    <w:p w14:paraId="596FE366" w14:textId="3A0C2B42" w:rsidR="00BE3490" w:rsidRPr="00892350" w:rsidRDefault="003F0F13" w:rsidP="00185CA2">
      <w:pPr>
        <w:pStyle w:val="ListParagraph"/>
        <w:numPr>
          <w:ilvl w:val="0"/>
          <w:numId w:val="3"/>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 xml:space="preserve">What is the message I want to give the viewers? </w:t>
      </w:r>
    </w:p>
    <w:p w14:paraId="1ABC221E" w14:textId="0FF17BCA" w:rsidR="00ED6E07" w:rsidRPr="00892350" w:rsidRDefault="003F0F13" w:rsidP="00185CA2">
      <w:pPr>
        <w:pStyle w:val="ListParagraph"/>
        <w:numPr>
          <w:ilvl w:val="0"/>
          <w:numId w:val="3"/>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What all spectrums can I view my data on? Is it more declarative or exploratory? Do I need to persuade my viewers to take a stand? Does my data visualization support an argument to take a stand?</w:t>
      </w:r>
    </w:p>
    <w:p w14:paraId="3E26A038" w14:textId="00E883DB" w:rsidR="00724377" w:rsidRPr="00892350" w:rsidRDefault="003553FB" w:rsidP="00185CA2">
      <w:pPr>
        <w:pStyle w:val="ListParagraph"/>
        <w:numPr>
          <w:ilvl w:val="0"/>
          <w:numId w:val="3"/>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Do I need to recommend any strategies? Does my data have to be actionable or</w:t>
      </w:r>
      <w:r w:rsidR="00D426A0" w:rsidRPr="00892350">
        <w:rPr>
          <w:rFonts w:ascii="Helvetica" w:eastAsia="Times New Roman" w:hAnsi="Helvetica" w:cs="Helvetica"/>
          <w:color w:val="333333"/>
        </w:rPr>
        <w:t xml:space="preserve"> be</w:t>
      </w:r>
      <w:r w:rsidRPr="00892350">
        <w:rPr>
          <w:rFonts w:ascii="Helvetica" w:eastAsia="Times New Roman" w:hAnsi="Helvetica" w:cs="Helvetica"/>
          <w:color w:val="333333"/>
        </w:rPr>
        <w:t xml:space="preserve"> neutral?</w:t>
      </w:r>
    </w:p>
    <w:p w14:paraId="0ABF5F63" w14:textId="77777777" w:rsidR="003553FB" w:rsidRPr="0032257E" w:rsidRDefault="003553FB" w:rsidP="00185CA2">
      <w:pPr>
        <w:shd w:val="clear" w:color="auto" w:fill="FFFFFF"/>
        <w:spacing w:after="0" w:line="240" w:lineRule="auto"/>
        <w:ind w:left="360"/>
        <w:jc w:val="both"/>
        <w:rPr>
          <w:rFonts w:ascii="Helvetica" w:eastAsia="Times New Roman" w:hAnsi="Helvetica" w:cs="Helvetica"/>
          <w:color w:val="333333"/>
        </w:rPr>
      </w:pPr>
    </w:p>
    <w:p w14:paraId="02CC43FC" w14:textId="7AD121EE" w:rsidR="003F0F13" w:rsidRPr="0032257E" w:rsidRDefault="00331551"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 xml:space="preserve">Ideally the viewers of this article are generally well-read people who would like to take a stand on whether guns laws should be stricter. As a viewer I would start by anticipating the type of questions that would come in a viewer’s mind which are as follows: - </w:t>
      </w:r>
    </w:p>
    <w:p w14:paraId="725FCD9B" w14:textId="77777777" w:rsidR="00331551" w:rsidRPr="0032257E" w:rsidRDefault="00331551" w:rsidP="00185CA2">
      <w:pPr>
        <w:shd w:val="clear" w:color="auto" w:fill="FFFFFF"/>
        <w:spacing w:after="0" w:line="240" w:lineRule="auto"/>
        <w:ind w:left="360"/>
        <w:jc w:val="both"/>
        <w:rPr>
          <w:rFonts w:ascii="Helvetica" w:eastAsia="Times New Roman" w:hAnsi="Helvetica" w:cs="Helvetica"/>
          <w:color w:val="333333"/>
        </w:rPr>
      </w:pPr>
    </w:p>
    <w:p w14:paraId="64E966BA" w14:textId="6D0E2BD2" w:rsidR="00331551" w:rsidRPr="00892350" w:rsidRDefault="00331551" w:rsidP="00185CA2">
      <w:pPr>
        <w:pStyle w:val="ListParagraph"/>
        <w:numPr>
          <w:ilvl w:val="0"/>
          <w:numId w:val="4"/>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Impact of gun violence in US</w:t>
      </w:r>
    </w:p>
    <w:p w14:paraId="53B40236" w14:textId="0EE1456E" w:rsidR="00331551" w:rsidRPr="00892350" w:rsidRDefault="00331551" w:rsidP="00185CA2">
      <w:pPr>
        <w:pStyle w:val="ListParagraph"/>
        <w:numPr>
          <w:ilvl w:val="0"/>
          <w:numId w:val="4"/>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Possible reasons that why US have a unique gun problem</w:t>
      </w:r>
    </w:p>
    <w:p w14:paraId="6F74C28A" w14:textId="1B6DEB13" w:rsidR="00331551" w:rsidRPr="00892350" w:rsidRDefault="00331551" w:rsidP="00185CA2">
      <w:pPr>
        <w:pStyle w:val="ListParagraph"/>
        <w:numPr>
          <w:ilvl w:val="0"/>
          <w:numId w:val="4"/>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Data Visualization focused on giving possible reasons and impact</w:t>
      </w:r>
    </w:p>
    <w:p w14:paraId="62DFF438" w14:textId="42411BE3" w:rsidR="00331551" w:rsidRPr="00892350" w:rsidRDefault="00CC5032" w:rsidP="00185CA2">
      <w:pPr>
        <w:pStyle w:val="ListParagraph"/>
        <w:numPr>
          <w:ilvl w:val="0"/>
          <w:numId w:val="4"/>
        </w:numPr>
        <w:shd w:val="clear" w:color="auto" w:fill="FFFFFF"/>
        <w:spacing w:after="0" w:line="240" w:lineRule="auto"/>
        <w:jc w:val="both"/>
        <w:rPr>
          <w:rFonts w:ascii="Helvetica" w:eastAsia="Times New Roman" w:hAnsi="Helvetica" w:cs="Helvetica"/>
          <w:color w:val="333333"/>
        </w:rPr>
      </w:pPr>
      <w:r>
        <w:rPr>
          <w:rFonts w:ascii="Helvetica" w:eastAsia="Times New Roman" w:hAnsi="Helvetica" w:cs="Helvetica"/>
          <w:color w:val="333333"/>
        </w:rPr>
        <w:t>I</w:t>
      </w:r>
      <w:r w:rsidR="00AB33B0">
        <w:rPr>
          <w:rFonts w:ascii="Helvetica" w:eastAsia="Times New Roman" w:hAnsi="Helvetica" w:cs="Helvetica"/>
          <w:color w:val="333333"/>
        </w:rPr>
        <w:t xml:space="preserve"> might</w:t>
      </w:r>
      <w:r w:rsidR="00331551" w:rsidRPr="00892350">
        <w:rPr>
          <w:rFonts w:ascii="Helvetica" w:eastAsia="Times New Roman" w:hAnsi="Helvetica" w:cs="Helvetica"/>
          <w:color w:val="333333"/>
        </w:rPr>
        <w:t xml:space="preserve"> </w:t>
      </w:r>
      <w:r>
        <w:rPr>
          <w:rFonts w:ascii="Helvetica" w:eastAsia="Times New Roman" w:hAnsi="Helvetica" w:cs="Helvetica"/>
          <w:color w:val="333333"/>
        </w:rPr>
        <w:t xml:space="preserve">want to </w:t>
      </w:r>
      <w:r w:rsidR="00331551" w:rsidRPr="00892350">
        <w:rPr>
          <w:rFonts w:ascii="Helvetica" w:eastAsia="Times New Roman" w:hAnsi="Helvetica" w:cs="Helvetica"/>
          <w:color w:val="333333"/>
        </w:rPr>
        <w:t>take a stand about gun laws</w:t>
      </w:r>
    </w:p>
    <w:p w14:paraId="71C8442B" w14:textId="5261E947" w:rsidR="00331551" w:rsidRPr="00892350" w:rsidRDefault="00331551" w:rsidP="00185CA2">
      <w:pPr>
        <w:pStyle w:val="ListParagraph"/>
        <w:numPr>
          <w:ilvl w:val="0"/>
          <w:numId w:val="4"/>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 xml:space="preserve">Are there any specific measures that one can take to avoid these </w:t>
      </w:r>
      <w:r w:rsidR="00455B3C" w:rsidRPr="00892350">
        <w:rPr>
          <w:rFonts w:ascii="Helvetica" w:eastAsia="Times New Roman" w:hAnsi="Helvetica" w:cs="Helvetica"/>
          <w:color w:val="333333"/>
        </w:rPr>
        <w:t>gun violence problems?</w:t>
      </w:r>
    </w:p>
    <w:p w14:paraId="113F31B2" w14:textId="1031A84F" w:rsidR="00455B3C" w:rsidRPr="00892350" w:rsidRDefault="00455B3C" w:rsidP="00185CA2">
      <w:pPr>
        <w:pStyle w:val="ListParagraph"/>
        <w:numPr>
          <w:ilvl w:val="0"/>
          <w:numId w:val="4"/>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I would want to look at solutions to the proposed problems</w:t>
      </w:r>
    </w:p>
    <w:p w14:paraId="5C128908" w14:textId="4E1FE9CC" w:rsidR="00E22BE5" w:rsidRPr="0032257E" w:rsidRDefault="00E22BE5" w:rsidP="00185CA2">
      <w:pPr>
        <w:shd w:val="clear" w:color="auto" w:fill="FFFFFF"/>
        <w:spacing w:after="0" w:line="240" w:lineRule="auto"/>
        <w:ind w:left="360"/>
        <w:jc w:val="both"/>
        <w:rPr>
          <w:rFonts w:ascii="Helvetica" w:eastAsia="Times New Roman" w:hAnsi="Helvetica" w:cs="Helvetica"/>
          <w:color w:val="333333"/>
        </w:rPr>
      </w:pPr>
    </w:p>
    <w:p w14:paraId="5F9CDA95" w14:textId="410C53D3" w:rsidR="00455B3C" w:rsidRPr="0032257E" w:rsidRDefault="00E22BE5"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My data visualization product will focus on the above broad points. I would use better colors, graphs and data layout to improve the overall impression and give a more direct message to the viewer which helps them to take a stand at the end of the article. I would remove the last 3 charts since the information given is digressing from the topic. I would design a more strategy or action-oriented data product rather than leave the viewer in the dilemma about whether I should support right to gun laws or be oppose it.</w:t>
      </w:r>
    </w:p>
    <w:p w14:paraId="10F89514" w14:textId="2B7BE86C" w:rsidR="00AB355F" w:rsidRPr="0032257E" w:rsidRDefault="00AB355F" w:rsidP="00185CA2">
      <w:pPr>
        <w:shd w:val="clear" w:color="auto" w:fill="FFFFFF"/>
        <w:spacing w:after="0" w:line="240" w:lineRule="auto"/>
        <w:ind w:left="360"/>
        <w:jc w:val="both"/>
        <w:rPr>
          <w:rFonts w:ascii="Helvetica" w:eastAsia="Times New Roman" w:hAnsi="Helvetica" w:cs="Helvetica"/>
          <w:color w:val="333333"/>
        </w:rPr>
      </w:pPr>
    </w:p>
    <w:p w14:paraId="646D9E5E" w14:textId="56962E4E" w:rsidR="00331551" w:rsidRDefault="00AB355F"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Thus</w:t>
      </w:r>
      <w:r w:rsidR="00014499">
        <w:rPr>
          <w:rFonts w:ascii="Helvetica" w:eastAsia="Times New Roman" w:hAnsi="Helvetica" w:cs="Helvetica"/>
          <w:color w:val="333333"/>
        </w:rPr>
        <w:t>,</w:t>
      </w:r>
      <w:r w:rsidRPr="0032257E">
        <w:rPr>
          <w:rFonts w:ascii="Helvetica" w:eastAsia="Times New Roman" w:hAnsi="Helvetica" w:cs="Helvetica"/>
          <w:color w:val="333333"/>
        </w:rPr>
        <w:t xml:space="preserve"> my overall strategy to redesign the data product to develop a more comprehensive understanding about the issue at hand, what are the possible reasons and what could be potential measures or strategies that could be implemented which could allow the viewers to take a stand on the issue.</w:t>
      </w:r>
    </w:p>
    <w:p w14:paraId="37A66D93" w14:textId="5A7B49B1" w:rsidR="00886515" w:rsidRPr="0032257E" w:rsidRDefault="000E4A89" w:rsidP="00185CA2">
      <w:pPr>
        <w:pStyle w:val="Heading3"/>
        <w:ind w:firstLine="360"/>
        <w:jc w:val="both"/>
        <w:rPr>
          <w:rFonts w:ascii="Helvetica" w:hAnsi="Helvetica" w:cs="Helvetica"/>
          <w:color w:val="333333"/>
          <w:sz w:val="22"/>
          <w:szCs w:val="22"/>
        </w:rPr>
      </w:pPr>
      <w:r w:rsidRPr="00014499">
        <w:rPr>
          <w:sz w:val="24"/>
          <w:szCs w:val="22"/>
        </w:rPr>
        <w:t>Data Sources</w:t>
      </w:r>
    </w:p>
    <w:p w14:paraId="059D4199" w14:textId="54C72739" w:rsidR="00886515" w:rsidRDefault="00886515"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Following are the data sources which I extract</w:t>
      </w:r>
      <w:r w:rsidR="000E4A89">
        <w:rPr>
          <w:rFonts w:ascii="Helvetica" w:eastAsia="Times New Roman" w:hAnsi="Helvetica" w:cs="Helvetica"/>
          <w:color w:val="333333"/>
        </w:rPr>
        <w:t>ed</w:t>
      </w:r>
      <w:r w:rsidRPr="0032257E">
        <w:rPr>
          <w:rFonts w:ascii="Helvetica" w:eastAsia="Times New Roman" w:hAnsi="Helvetica" w:cs="Helvetica"/>
          <w:color w:val="333333"/>
        </w:rPr>
        <w:t xml:space="preserve"> from the given article:</w:t>
      </w:r>
    </w:p>
    <w:p w14:paraId="7738AB7E" w14:textId="77777777" w:rsidR="00521233" w:rsidRPr="0032257E" w:rsidRDefault="00521233" w:rsidP="00185CA2">
      <w:pPr>
        <w:shd w:val="clear" w:color="auto" w:fill="FFFFFF"/>
        <w:spacing w:after="0" w:line="240" w:lineRule="auto"/>
        <w:ind w:left="360"/>
        <w:jc w:val="both"/>
        <w:rPr>
          <w:rFonts w:ascii="Helvetica" w:eastAsia="Times New Roman" w:hAnsi="Helvetica" w:cs="Helvetica"/>
          <w:color w:val="333333"/>
        </w:rPr>
      </w:pPr>
    </w:p>
    <w:p w14:paraId="69F22C95" w14:textId="2C78D1E7" w:rsidR="00886515" w:rsidRPr="0032257E" w:rsidRDefault="0051229E" w:rsidP="00185CA2">
      <w:pPr>
        <w:shd w:val="clear" w:color="auto" w:fill="FFFFFF"/>
        <w:spacing w:after="0" w:line="240" w:lineRule="auto"/>
        <w:ind w:left="360"/>
        <w:jc w:val="both"/>
        <w:rPr>
          <w:rFonts w:ascii="Helvetica" w:eastAsia="Times New Roman" w:hAnsi="Helvetica" w:cs="Helvetica"/>
          <w:color w:val="333333"/>
        </w:rPr>
      </w:pPr>
      <w:hyperlink r:id="rId6" w:history="1">
        <w:r w:rsidR="00886515" w:rsidRPr="0032257E">
          <w:rPr>
            <w:rStyle w:val="Hyperlink"/>
            <w:rFonts w:ascii="Helvetica" w:eastAsia="Times New Roman" w:hAnsi="Helvetica" w:cs="Helvetica"/>
          </w:rPr>
          <w:t>http://www.gunviolencearchive.org/</w:t>
        </w:r>
      </w:hyperlink>
      <w:r w:rsidR="00886515" w:rsidRPr="0032257E">
        <w:rPr>
          <w:rFonts w:ascii="Helvetica" w:eastAsia="Times New Roman" w:hAnsi="Helvetica" w:cs="Helvetica"/>
          <w:color w:val="333333"/>
        </w:rPr>
        <w:t xml:space="preserve"> </w:t>
      </w:r>
    </w:p>
    <w:p w14:paraId="32194643" w14:textId="559257B6" w:rsidR="00886515" w:rsidRDefault="0051229E" w:rsidP="00185CA2">
      <w:pPr>
        <w:shd w:val="clear" w:color="auto" w:fill="FFFFFF"/>
        <w:spacing w:after="0" w:line="240" w:lineRule="auto"/>
        <w:ind w:left="360"/>
        <w:jc w:val="both"/>
        <w:rPr>
          <w:rFonts w:ascii="Helvetica" w:eastAsia="Times New Roman" w:hAnsi="Helvetica" w:cs="Helvetica"/>
          <w:color w:val="333333"/>
        </w:rPr>
      </w:pPr>
      <w:hyperlink r:id="rId7" w:history="1">
        <w:r w:rsidR="00886515" w:rsidRPr="0032257E">
          <w:rPr>
            <w:rStyle w:val="Hyperlink"/>
            <w:rFonts w:ascii="Helvetica" w:eastAsia="Times New Roman" w:hAnsi="Helvetica" w:cs="Helvetica"/>
          </w:rPr>
          <w:t>https://www.vox.com/a/mass-shootings-sandy-hook</w:t>
        </w:r>
      </w:hyperlink>
      <w:r w:rsidR="00886515" w:rsidRPr="0032257E">
        <w:rPr>
          <w:rFonts w:ascii="Helvetica" w:eastAsia="Times New Roman" w:hAnsi="Helvetica" w:cs="Helvetica"/>
          <w:color w:val="333333"/>
        </w:rPr>
        <w:t xml:space="preserve"> </w:t>
      </w:r>
    </w:p>
    <w:p w14:paraId="6A3BD57B" w14:textId="28DB5D2A" w:rsidR="005D4644" w:rsidRDefault="0051229E" w:rsidP="00185CA2">
      <w:pPr>
        <w:shd w:val="clear" w:color="auto" w:fill="FFFFFF"/>
        <w:spacing w:after="0" w:line="240" w:lineRule="auto"/>
        <w:ind w:left="360"/>
        <w:jc w:val="both"/>
        <w:rPr>
          <w:rFonts w:ascii="Helvetica" w:eastAsia="Times New Roman" w:hAnsi="Helvetica" w:cs="Helvetica"/>
          <w:color w:val="333333"/>
        </w:rPr>
      </w:pPr>
      <w:hyperlink r:id="rId8" w:history="1">
        <w:r w:rsidR="005D4644" w:rsidRPr="008902B5">
          <w:rPr>
            <w:rStyle w:val="Hyperlink"/>
            <w:rFonts w:ascii="Helvetica" w:eastAsia="Times New Roman" w:hAnsi="Helvetica" w:cs="Helvetica"/>
          </w:rPr>
          <w:t>http://injuryprevention.bmj.com/content/early/2015/06/09/injuryprev-2015-041586.full</w:t>
        </w:r>
      </w:hyperlink>
      <w:r w:rsidR="005D4644">
        <w:rPr>
          <w:rFonts w:ascii="Helvetica" w:eastAsia="Times New Roman" w:hAnsi="Helvetica" w:cs="Helvetica"/>
          <w:color w:val="333333"/>
        </w:rPr>
        <w:t xml:space="preserve"> </w:t>
      </w:r>
    </w:p>
    <w:p w14:paraId="0291CB56" w14:textId="7A24669A" w:rsidR="005D4644" w:rsidRDefault="0051229E" w:rsidP="00185CA2">
      <w:pPr>
        <w:shd w:val="clear" w:color="auto" w:fill="FFFFFF"/>
        <w:spacing w:after="0" w:line="240" w:lineRule="auto"/>
        <w:ind w:left="360"/>
        <w:jc w:val="both"/>
        <w:rPr>
          <w:rFonts w:ascii="Helvetica" w:eastAsia="Times New Roman" w:hAnsi="Helvetica" w:cs="Helvetica"/>
          <w:color w:val="333333"/>
        </w:rPr>
      </w:pPr>
      <w:hyperlink r:id="rId9" w:history="1">
        <w:r w:rsidR="005D4644" w:rsidRPr="008902B5">
          <w:rPr>
            <w:rStyle w:val="Hyperlink"/>
            <w:rFonts w:ascii="Helvetica" w:eastAsia="Times New Roman" w:hAnsi="Helvetica" w:cs="Helvetica"/>
          </w:rPr>
          <w:t>https://www.vox.com/policy-and-politics/2017/11/9/16618472/mental-illness-gun-homicide-mass-shootings</w:t>
        </w:r>
      </w:hyperlink>
      <w:r w:rsidR="005D4644">
        <w:rPr>
          <w:rFonts w:ascii="Helvetica" w:eastAsia="Times New Roman" w:hAnsi="Helvetica" w:cs="Helvetica"/>
          <w:color w:val="333333"/>
        </w:rPr>
        <w:t xml:space="preserve"> </w:t>
      </w:r>
    </w:p>
    <w:p w14:paraId="61811E79" w14:textId="5E0BC142" w:rsidR="005D4644" w:rsidRDefault="0051229E" w:rsidP="00185CA2">
      <w:pPr>
        <w:shd w:val="clear" w:color="auto" w:fill="FFFFFF"/>
        <w:spacing w:after="0" w:line="240" w:lineRule="auto"/>
        <w:ind w:left="360"/>
        <w:jc w:val="both"/>
        <w:rPr>
          <w:rFonts w:ascii="Helvetica" w:eastAsia="Times New Roman" w:hAnsi="Helvetica" w:cs="Helvetica"/>
          <w:color w:val="333333"/>
        </w:rPr>
      </w:pPr>
      <w:hyperlink r:id="rId10" w:history="1">
        <w:r w:rsidR="005D4644" w:rsidRPr="008902B5">
          <w:rPr>
            <w:rStyle w:val="Hyperlink"/>
            <w:rFonts w:ascii="Helvetica" w:eastAsia="Times New Roman" w:hAnsi="Helvetica" w:cs="Helvetica"/>
          </w:rPr>
          <w:t>https://webappa.cdc.gov/sasweb/ncipc/mortrate10_us.html</w:t>
        </w:r>
      </w:hyperlink>
      <w:r w:rsidR="005D4644">
        <w:rPr>
          <w:rFonts w:ascii="Helvetica" w:eastAsia="Times New Roman" w:hAnsi="Helvetica" w:cs="Helvetica"/>
          <w:color w:val="333333"/>
        </w:rPr>
        <w:t xml:space="preserve"> </w:t>
      </w:r>
    </w:p>
    <w:p w14:paraId="0401FAD0" w14:textId="5417EF4B" w:rsidR="00546195" w:rsidRDefault="0051229E" w:rsidP="00185CA2">
      <w:pPr>
        <w:shd w:val="clear" w:color="auto" w:fill="FFFFFF"/>
        <w:spacing w:after="0" w:line="240" w:lineRule="auto"/>
        <w:ind w:left="360"/>
        <w:jc w:val="both"/>
        <w:rPr>
          <w:rFonts w:ascii="Helvetica" w:eastAsia="Times New Roman" w:hAnsi="Helvetica" w:cs="Helvetica"/>
          <w:color w:val="333333"/>
        </w:rPr>
      </w:pPr>
      <w:hyperlink r:id="rId11" w:history="1">
        <w:r w:rsidR="00546195" w:rsidRPr="008902B5">
          <w:rPr>
            <w:rStyle w:val="Hyperlink"/>
            <w:rFonts w:ascii="Helvetica" w:eastAsia="Times New Roman" w:hAnsi="Helvetica" w:cs="Helvetica"/>
          </w:rPr>
          <w:t>https://ajph.aphapublications.org/doi/abs/10.2105/AJPH.2015.302749</w:t>
        </w:r>
      </w:hyperlink>
      <w:r w:rsidR="00546195">
        <w:rPr>
          <w:rFonts w:ascii="Helvetica" w:eastAsia="Times New Roman" w:hAnsi="Helvetica" w:cs="Helvetica"/>
          <w:color w:val="333333"/>
        </w:rPr>
        <w:t xml:space="preserve"> </w:t>
      </w:r>
    </w:p>
    <w:p w14:paraId="3543E717" w14:textId="090524D7" w:rsidR="00521233" w:rsidRDefault="00521233" w:rsidP="00185CA2">
      <w:pPr>
        <w:shd w:val="clear" w:color="auto" w:fill="FFFFFF"/>
        <w:spacing w:after="0" w:line="240" w:lineRule="auto"/>
        <w:ind w:left="360"/>
        <w:jc w:val="both"/>
        <w:rPr>
          <w:rFonts w:ascii="Helvetica" w:eastAsia="Times New Roman" w:hAnsi="Helvetica" w:cs="Helvetica"/>
          <w:color w:val="333333"/>
        </w:rPr>
      </w:pPr>
    </w:p>
    <w:p w14:paraId="4F554CEC" w14:textId="3642302A" w:rsidR="00ED6E07" w:rsidRPr="0032257E" w:rsidRDefault="00521233" w:rsidP="00185CA2">
      <w:pPr>
        <w:shd w:val="clear" w:color="auto" w:fill="FFFFFF"/>
        <w:spacing w:after="0" w:line="240" w:lineRule="auto"/>
        <w:ind w:left="360"/>
        <w:jc w:val="both"/>
        <w:rPr>
          <w:rFonts w:ascii="Helvetica" w:eastAsia="Times New Roman" w:hAnsi="Helvetica" w:cs="Helvetica"/>
          <w:b/>
          <w:color w:val="333333"/>
        </w:rPr>
      </w:pPr>
      <w:r>
        <w:rPr>
          <w:rFonts w:ascii="Helvetica" w:eastAsia="Times New Roman" w:hAnsi="Helvetica" w:cs="Helvetica"/>
          <w:color w:val="333333"/>
        </w:rPr>
        <w:t>Although there are other sources mentioned in the article which could be used to redesign the data product in more comprehensible, concise and efficient manner.</w:t>
      </w:r>
    </w:p>
    <w:p w14:paraId="5C06FC76" w14:textId="41DE3833" w:rsidR="00525FF0" w:rsidRPr="0032257E" w:rsidRDefault="00525FF0" w:rsidP="00185CA2">
      <w:pPr>
        <w:jc w:val="both"/>
      </w:pPr>
    </w:p>
    <w:sectPr w:rsidR="00525FF0" w:rsidRPr="00322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264A6"/>
    <w:multiLevelType w:val="multilevel"/>
    <w:tmpl w:val="E084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7A0108"/>
    <w:multiLevelType w:val="hybridMultilevel"/>
    <w:tmpl w:val="6E284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EA59EF"/>
    <w:multiLevelType w:val="multilevel"/>
    <w:tmpl w:val="ECF6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0966D2"/>
    <w:multiLevelType w:val="hybridMultilevel"/>
    <w:tmpl w:val="84BCC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B3"/>
    <w:rsid w:val="00014499"/>
    <w:rsid w:val="000D1982"/>
    <w:rsid w:val="000E4A89"/>
    <w:rsid w:val="000F491F"/>
    <w:rsid w:val="00124C62"/>
    <w:rsid w:val="0012544C"/>
    <w:rsid w:val="0016333D"/>
    <w:rsid w:val="00165CFD"/>
    <w:rsid w:val="00185CA2"/>
    <w:rsid w:val="001D497D"/>
    <w:rsid w:val="001F0463"/>
    <w:rsid w:val="0024342B"/>
    <w:rsid w:val="00250624"/>
    <w:rsid w:val="002851DA"/>
    <w:rsid w:val="002929ED"/>
    <w:rsid w:val="0032257E"/>
    <w:rsid w:val="00331551"/>
    <w:rsid w:val="003470F1"/>
    <w:rsid w:val="003553FB"/>
    <w:rsid w:val="003A78E1"/>
    <w:rsid w:val="003B7636"/>
    <w:rsid w:val="003D5E3C"/>
    <w:rsid w:val="003F0F13"/>
    <w:rsid w:val="0041675B"/>
    <w:rsid w:val="00455B3C"/>
    <w:rsid w:val="004737C8"/>
    <w:rsid w:val="004850FD"/>
    <w:rsid w:val="0049473F"/>
    <w:rsid w:val="004D09A8"/>
    <w:rsid w:val="00512233"/>
    <w:rsid w:val="0051229E"/>
    <w:rsid w:val="00521233"/>
    <w:rsid w:val="00525FF0"/>
    <w:rsid w:val="0054081A"/>
    <w:rsid w:val="00546195"/>
    <w:rsid w:val="00596947"/>
    <w:rsid w:val="005A3227"/>
    <w:rsid w:val="005B3BCF"/>
    <w:rsid w:val="005D4644"/>
    <w:rsid w:val="005F4CCA"/>
    <w:rsid w:val="00653B70"/>
    <w:rsid w:val="006E1875"/>
    <w:rsid w:val="00724377"/>
    <w:rsid w:val="00740403"/>
    <w:rsid w:val="00772341"/>
    <w:rsid w:val="007865A1"/>
    <w:rsid w:val="007D0BDD"/>
    <w:rsid w:val="008259B0"/>
    <w:rsid w:val="00860C34"/>
    <w:rsid w:val="00870F6C"/>
    <w:rsid w:val="00885C78"/>
    <w:rsid w:val="00886515"/>
    <w:rsid w:val="00892350"/>
    <w:rsid w:val="008D56E9"/>
    <w:rsid w:val="00905648"/>
    <w:rsid w:val="00916506"/>
    <w:rsid w:val="00932DE5"/>
    <w:rsid w:val="00940D3F"/>
    <w:rsid w:val="009722BF"/>
    <w:rsid w:val="009B4BF0"/>
    <w:rsid w:val="009D41EF"/>
    <w:rsid w:val="009F4A0B"/>
    <w:rsid w:val="00A17424"/>
    <w:rsid w:val="00A955BD"/>
    <w:rsid w:val="00AA3A53"/>
    <w:rsid w:val="00AB33B0"/>
    <w:rsid w:val="00AB355F"/>
    <w:rsid w:val="00B07C0B"/>
    <w:rsid w:val="00B3039F"/>
    <w:rsid w:val="00B67425"/>
    <w:rsid w:val="00B86FE8"/>
    <w:rsid w:val="00BC1755"/>
    <w:rsid w:val="00BE3490"/>
    <w:rsid w:val="00C65813"/>
    <w:rsid w:val="00C90404"/>
    <w:rsid w:val="00C93187"/>
    <w:rsid w:val="00CC5032"/>
    <w:rsid w:val="00CC72C9"/>
    <w:rsid w:val="00D426A0"/>
    <w:rsid w:val="00D74034"/>
    <w:rsid w:val="00D863B3"/>
    <w:rsid w:val="00DF7935"/>
    <w:rsid w:val="00E01044"/>
    <w:rsid w:val="00E22BE5"/>
    <w:rsid w:val="00E45182"/>
    <w:rsid w:val="00E51B15"/>
    <w:rsid w:val="00E80728"/>
    <w:rsid w:val="00ED6E07"/>
    <w:rsid w:val="00EE1035"/>
    <w:rsid w:val="00EE2061"/>
    <w:rsid w:val="00EE2B1A"/>
    <w:rsid w:val="00EF0E9A"/>
    <w:rsid w:val="00F2118A"/>
    <w:rsid w:val="00F36A31"/>
    <w:rsid w:val="00F721CD"/>
    <w:rsid w:val="00FA7039"/>
    <w:rsid w:val="00FC54E8"/>
    <w:rsid w:val="00FE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EDB5"/>
  <w15:chartTrackingRefBased/>
  <w15:docId w15:val="{0C30E563-970D-4AE1-8160-A1BEE6F2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F79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506"/>
    <w:rPr>
      <w:b/>
      <w:bCs/>
    </w:rPr>
  </w:style>
  <w:style w:type="character" w:styleId="Hyperlink">
    <w:name w:val="Hyperlink"/>
    <w:basedOn w:val="DefaultParagraphFont"/>
    <w:uiPriority w:val="99"/>
    <w:unhideWhenUsed/>
    <w:rsid w:val="00916506"/>
    <w:rPr>
      <w:color w:val="0000FF"/>
      <w:u w:val="single"/>
    </w:rPr>
  </w:style>
  <w:style w:type="character" w:customStyle="1" w:styleId="Heading3Char">
    <w:name w:val="Heading 3 Char"/>
    <w:basedOn w:val="DefaultParagraphFont"/>
    <w:link w:val="Heading3"/>
    <w:uiPriority w:val="9"/>
    <w:rsid w:val="00DF7935"/>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886515"/>
    <w:rPr>
      <w:color w:val="808080"/>
      <w:shd w:val="clear" w:color="auto" w:fill="E6E6E6"/>
    </w:rPr>
  </w:style>
  <w:style w:type="paragraph" w:styleId="ListParagraph">
    <w:name w:val="List Paragraph"/>
    <w:basedOn w:val="Normal"/>
    <w:uiPriority w:val="34"/>
    <w:qFormat/>
    <w:rsid w:val="00892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456">
      <w:bodyDiv w:val="1"/>
      <w:marLeft w:val="0"/>
      <w:marRight w:val="0"/>
      <w:marTop w:val="0"/>
      <w:marBottom w:val="0"/>
      <w:divBdr>
        <w:top w:val="none" w:sz="0" w:space="0" w:color="auto"/>
        <w:left w:val="none" w:sz="0" w:space="0" w:color="auto"/>
        <w:bottom w:val="none" w:sz="0" w:space="0" w:color="auto"/>
        <w:right w:val="none" w:sz="0" w:space="0" w:color="auto"/>
      </w:divBdr>
    </w:div>
    <w:div w:id="86270083">
      <w:bodyDiv w:val="1"/>
      <w:marLeft w:val="0"/>
      <w:marRight w:val="0"/>
      <w:marTop w:val="0"/>
      <w:marBottom w:val="0"/>
      <w:divBdr>
        <w:top w:val="none" w:sz="0" w:space="0" w:color="auto"/>
        <w:left w:val="none" w:sz="0" w:space="0" w:color="auto"/>
        <w:bottom w:val="none" w:sz="0" w:space="0" w:color="auto"/>
        <w:right w:val="none" w:sz="0" w:space="0" w:color="auto"/>
      </w:divBdr>
    </w:div>
    <w:div w:id="274605938">
      <w:bodyDiv w:val="1"/>
      <w:marLeft w:val="0"/>
      <w:marRight w:val="0"/>
      <w:marTop w:val="0"/>
      <w:marBottom w:val="0"/>
      <w:divBdr>
        <w:top w:val="none" w:sz="0" w:space="0" w:color="auto"/>
        <w:left w:val="none" w:sz="0" w:space="0" w:color="auto"/>
        <w:bottom w:val="none" w:sz="0" w:space="0" w:color="auto"/>
        <w:right w:val="none" w:sz="0" w:space="0" w:color="auto"/>
      </w:divBdr>
    </w:div>
    <w:div w:id="316039137">
      <w:bodyDiv w:val="1"/>
      <w:marLeft w:val="0"/>
      <w:marRight w:val="0"/>
      <w:marTop w:val="0"/>
      <w:marBottom w:val="0"/>
      <w:divBdr>
        <w:top w:val="none" w:sz="0" w:space="0" w:color="auto"/>
        <w:left w:val="none" w:sz="0" w:space="0" w:color="auto"/>
        <w:bottom w:val="none" w:sz="0" w:space="0" w:color="auto"/>
        <w:right w:val="none" w:sz="0" w:space="0" w:color="auto"/>
      </w:divBdr>
    </w:div>
    <w:div w:id="443771515">
      <w:bodyDiv w:val="1"/>
      <w:marLeft w:val="0"/>
      <w:marRight w:val="0"/>
      <w:marTop w:val="0"/>
      <w:marBottom w:val="0"/>
      <w:divBdr>
        <w:top w:val="none" w:sz="0" w:space="0" w:color="auto"/>
        <w:left w:val="none" w:sz="0" w:space="0" w:color="auto"/>
        <w:bottom w:val="none" w:sz="0" w:space="0" w:color="auto"/>
        <w:right w:val="none" w:sz="0" w:space="0" w:color="auto"/>
      </w:divBdr>
    </w:div>
    <w:div w:id="579558362">
      <w:bodyDiv w:val="1"/>
      <w:marLeft w:val="0"/>
      <w:marRight w:val="0"/>
      <w:marTop w:val="0"/>
      <w:marBottom w:val="0"/>
      <w:divBdr>
        <w:top w:val="none" w:sz="0" w:space="0" w:color="auto"/>
        <w:left w:val="none" w:sz="0" w:space="0" w:color="auto"/>
        <w:bottom w:val="none" w:sz="0" w:space="0" w:color="auto"/>
        <w:right w:val="none" w:sz="0" w:space="0" w:color="auto"/>
      </w:divBdr>
    </w:div>
    <w:div w:id="727849626">
      <w:bodyDiv w:val="1"/>
      <w:marLeft w:val="0"/>
      <w:marRight w:val="0"/>
      <w:marTop w:val="0"/>
      <w:marBottom w:val="0"/>
      <w:divBdr>
        <w:top w:val="none" w:sz="0" w:space="0" w:color="auto"/>
        <w:left w:val="none" w:sz="0" w:space="0" w:color="auto"/>
        <w:bottom w:val="none" w:sz="0" w:space="0" w:color="auto"/>
        <w:right w:val="none" w:sz="0" w:space="0" w:color="auto"/>
      </w:divBdr>
    </w:div>
    <w:div w:id="806434644">
      <w:bodyDiv w:val="1"/>
      <w:marLeft w:val="0"/>
      <w:marRight w:val="0"/>
      <w:marTop w:val="0"/>
      <w:marBottom w:val="0"/>
      <w:divBdr>
        <w:top w:val="none" w:sz="0" w:space="0" w:color="auto"/>
        <w:left w:val="none" w:sz="0" w:space="0" w:color="auto"/>
        <w:bottom w:val="none" w:sz="0" w:space="0" w:color="auto"/>
        <w:right w:val="none" w:sz="0" w:space="0" w:color="auto"/>
      </w:divBdr>
    </w:div>
    <w:div w:id="949970157">
      <w:bodyDiv w:val="1"/>
      <w:marLeft w:val="0"/>
      <w:marRight w:val="0"/>
      <w:marTop w:val="0"/>
      <w:marBottom w:val="0"/>
      <w:divBdr>
        <w:top w:val="none" w:sz="0" w:space="0" w:color="auto"/>
        <w:left w:val="none" w:sz="0" w:space="0" w:color="auto"/>
        <w:bottom w:val="none" w:sz="0" w:space="0" w:color="auto"/>
        <w:right w:val="none" w:sz="0" w:space="0" w:color="auto"/>
      </w:divBdr>
    </w:div>
    <w:div w:id="1146316812">
      <w:bodyDiv w:val="1"/>
      <w:marLeft w:val="0"/>
      <w:marRight w:val="0"/>
      <w:marTop w:val="0"/>
      <w:marBottom w:val="0"/>
      <w:divBdr>
        <w:top w:val="none" w:sz="0" w:space="0" w:color="auto"/>
        <w:left w:val="none" w:sz="0" w:space="0" w:color="auto"/>
        <w:bottom w:val="none" w:sz="0" w:space="0" w:color="auto"/>
        <w:right w:val="none" w:sz="0" w:space="0" w:color="auto"/>
      </w:divBdr>
    </w:div>
    <w:div w:id="1194073765">
      <w:bodyDiv w:val="1"/>
      <w:marLeft w:val="0"/>
      <w:marRight w:val="0"/>
      <w:marTop w:val="0"/>
      <w:marBottom w:val="0"/>
      <w:divBdr>
        <w:top w:val="none" w:sz="0" w:space="0" w:color="auto"/>
        <w:left w:val="none" w:sz="0" w:space="0" w:color="auto"/>
        <w:bottom w:val="none" w:sz="0" w:space="0" w:color="auto"/>
        <w:right w:val="none" w:sz="0" w:space="0" w:color="auto"/>
      </w:divBdr>
    </w:div>
    <w:div w:id="1333333348">
      <w:bodyDiv w:val="1"/>
      <w:marLeft w:val="0"/>
      <w:marRight w:val="0"/>
      <w:marTop w:val="0"/>
      <w:marBottom w:val="0"/>
      <w:divBdr>
        <w:top w:val="none" w:sz="0" w:space="0" w:color="auto"/>
        <w:left w:val="none" w:sz="0" w:space="0" w:color="auto"/>
        <w:bottom w:val="none" w:sz="0" w:space="0" w:color="auto"/>
        <w:right w:val="none" w:sz="0" w:space="0" w:color="auto"/>
      </w:divBdr>
    </w:div>
    <w:div w:id="1404790152">
      <w:bodyDiv w:val="1"/>
      <w:marLeft w:val="0"/>
      <w:marRight w:val="0"/>
      <w:marTop w:val="0"/>
      <w:marBottom w:val="0"/>
      <w:divBdr>
        <w:top w:val="none" w:sz="0" w:space="0" w:color="auto"/>
        <w:left w:val="none" w:sz="0" w:space="0" w:color="auto"/>
        <w:bottom w:val="none" w:sz="0" w:space="0" w:color="auto"/>
        <w:right w:val="none" w:sz="0" w:space="0" w:color="auto"/>
      </w:divBdr>
    </w:div>
    <w:div w:id="1405370110">
      <w:bodyDiv w:val="1"/>
      <w:marLeft w:val="0"/>
      <w:marRight w:val="0"/>
      <w:marTop w:val="0"/>
      <w:marBottom w:val="0"/>
      <w:divBdr>
        <w:top w:val="none" w:sz="0" w:space="0" w:color="auto"/>
        <w:left w:val="none" w:sz="0" w:space="0" w:color="auto"/>
        <w:bottom w:val="none" w:sz="0" w:space="0" w:color="auto"/>
        <w:right w:val="none" w:sz="0" w:space="0" w:color="auto"/>
      </w:divBdr>
    </w:div>
    <w:div w:id="1497040637">
      <w:bodyDiv w:val="1"/>
      <w:marLeft w:val="0"/>
      <w:marRight w:val="0"/>
      <w:marTop w:val="0"/>
      <w:marBottom w:val="0"/>
      <w:divBdr>
        <w:top w:val="none" w:sz="0" w:space="0" w:color="auto"/>
        <w:left w:val="none" w:sz="0" w:space="0" w:color="auto"/>
        <w:bottom w:val="none" w:sz="0" w:space="0" w:color="auto"/>
        <w:right w:val="none" w:sz="0" w:space="0" w:color="auto"/>
      </w:divBdr>
    </w:div>
    <w:div w:id="1577470123">
      <w:bodyDiv w:val="1"/>
      <w:marLeft w:val="0"/>
      <w:marRight w:val="0"/>
      <w:marTop w:val="0"/>
      <w:marBottom w:val="0"/>
      <w:divBdr>
        <w:top w:val="none" w:sz="0" w:space="0" w:color="auto"/>
        <w:left w:val="none" w:sz="0" w:space="0" w:color="auto"/>
        <w:bottom w:val="none" w:sz="0" w:space="0" w:color="auto"/>
        <w:right w:val="none" w:sz="0" w:space="0" w:color="auto"/>
      </w:divBdr>
    </w:div>
    <w:div w:id="1645355170">
      <w:bodyDiv w:val="1"/>
      <w:marLeft w:val="0"/>
      <w:marRight w:val="0"/>
      <w:marTop w:val="0"/>
      <w:marBottom w:val="0"/>
      <w:divBdr>
        <w:top w:val="none" w:sz="0" w:space="0" w:color="auto"/>
        <w:left w:val="none" w:sz="0" w:space="0" w:color="auto"/>
        <w:bottom w:val="none" w:sz="0" w:space="0" w:color="auto"/>
        <w:right w:val="none" w:sz="0" w:space="0" w:color="auto"/>
      </w:divBdr>
    </w:div>
    <w:div w:id="1667399429">
      <w:bodyDiv w:val="1"/>
      <w:marLeft w:val="0"/>
      <w:marRight w:val="0"/>
      <w:marTop w:val="0"/>
      <w:marBottom w:val="0"/>
      <w:divBdr>
        <w:top w:val="none" w:sz="0" w:space="0" w:color="auto"/>
        <w:left w:val="none" w:sz="0" w:space="0" w:color="auto"/>
        <w:bottom w:val="none" w:sz="0" w:space="0" w:color="auto"/>
        <w:right w:val="none" w:sz="0" w:space="0" w:color="auto"/>
      </w:divBdr>
    </w:div>
    <w:div w:id="1904754646">
      <w:bodyDiv w:val="1"/>
      <w:marLeft w:val="0"/>
      <w:marRight w:val="0"/>
      <w:marTop w:val="0"/>
      <w:marBottom w:val="0"/>
      <w:divBdr>
        <w:top w:val="none" w:sz="0" w:space="0" w:color="auto"/>
        <w:left w:val="none" w:sz="0" w:space="0" w:color="auto"/>
        <w:bottom w:val="none" w:sz="0" w:space="0" w:color="auto"/>
        <w:right w:val="none" w:sz="0" w:space="0" w:color="auto"/>
      </w:divBdr>
    </w:div>
    <w:div w:id="1989288246">
      <w:bodyDiv w:val="1"/>
      <w:marLeft w:val="0"/>
      <w:marRight w:val="0"/>
      <w:marTop w:val="0"/>
      <w:marBottom w:val="0"/>
      <w:divBdr>
        <w:top w:val="none" w:sz="0" w:space="0" w:color="auto"/>
        <w:left w:val="none" w:sz="0" w:space="0" w:color="auto"/>
        <w:bottom w:val="none" w:sz="0" w:space="0" w:color="auto"/>
        <w:right w:val="none" w:sz="0" w:space="0" w:color="auto"/>
      </w:divBdr>
    </w:div>
    <w:div w:id="199258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juryprevention.bmj.com/content/early/2015/06/09/injuryprev-2015-041586.ful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vox.com/a/mass-shootings-sandy-hoo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unviolencearchive.org/" TargetMode="External"/><Relationship Id="rId11" Type="http://schemas.openxmlformats.org/officeDocument/2006/relationships/hyperlink" Target="https://ajph.aphapublications.org/doi/abs/10.2105/AJPH.2015.302749" TargetMode="External"/><Relationship Id="rId5" Type="http://schemas.openxmlformats.org/officeDocument/2006/relationships/webSettings" Target="webSettings.xml"/><Relationship Id="rId10" Type="http://schemas.openxmlformats.org/officeDocument/2006/relationships/hyperlink" Target="https://webappa.cdc.gov/sasweb/ncipc/mortrate10_us.html" TargetMode="External"/><Relationship Id="rId4" Type="http://schemas.openxmlformats.org/officeDocument/2006/relationships/settings" Target="settings.xml"/><Relationship Id="rId9" Type="http://schemas.openxmlformats.org/officeDocument/2006/relationships/hyperlink" Target="https://www.vox.com/policy-and-politics/2017/11/9/16618472/mental-illness-gun-homicide-mass-shoo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2EE95-52BE-40D5-BE70-ECA9FAAC9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2556</TotalTime>
  <Pages>3</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dc:creator>
  <cp:keywords/>
  <dc:description/>
  <cp:lastModifiedBy>Amrita</cp:lastModifiedBy>
  <cp:revision>79</cp:revision>
  <dcterms:created xsi:type="dcterms:W3CDTF">2018-04-17T19:11:00Z</dcterms:created>
  <dcterms:modified xsi:type="dcterms:W3CDTF">2018-04-21T18:16:00Z</dcterms:modified>
</cp:coreProperties>
</file>