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12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Yenepoya University</w:t>
      </w:r>
    </w:p>
    <w:p w:rsidR="00000000" w:rsidDel="00000000" w:rsidP="00000000" w:rsidRDefault="00000000" w:rsidRPr="00000000" w14:paraId="00000003">
      <w:pPr>
        <w:spacing w:after="12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Project – Low Level Design</w:t>
      </w:r>
    </w:p>
    <w:p w:rsidR="00000000" w:rsidDel="00000000" w:rsidP="00000000" w:rsidRDefault="00000000" w:rsidRPr="00000000" w14:paraId="00000004">
      <w:pPr>
        <w:spacing w:after="120" w:lineRule="auto"/>
        <w:jc w:val="center"/>
        <w:rPr>
          <w:rFonts w:ascii="Times New Roman" w:cs="Times New Roman" w:eastAsia="Times New Roman" w:hAnsi="Times New Roman"/>
          <w:b w:val="1"/>
          <w:bCs w:val="1"/>
          <w:sz w:val="29"/>
          <w:szCs w:val="29"/>
        </w:rPr>
      </w:pPr>
      <w:r w:rsidDel="00000000" w:rsidR="00000000" w:rsidRPr="00000000">
        <w:rPr>
          <w:rFonts w:ascii="Times New Roman" w:cs="Times New Roman" w:eastAsia="Times New Roman" w:hAnsi="Times New Roman"/>
          <w:b w:val="1"/>
          <w:bCs w:val="1"/>
          <w:sz w:val="29"/>
          <w:szCs w:val="29"/>
          <w:rtl w:val="0"/>
        </w:rPr>
        <w:t xml:space="preserve">on</w:t>
      </w:r>
    </w:p>
    <w:p w:rsidR="00000000" w:rsidDel="00000000" w:rsidP="00000000" w:rsidRDefault="00000000" w:rsidRPr="00000000" w14:paraId="00000005">
      <w:pPr>
        <w:spacing w:after="12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Design and Development of Identity Security</w:t>
      </w:r>
    </w:p>
    <w:p w:rsidR="00000000" w:rsidDel="00000000" w:rsidP="00000000" w:rsidRDefault="00000000" w:rsidRPr="00000000" w14:paraId="00000006">
      <w:pPr>
        <w:spacing w:after="12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Framework for Finance</w:t>
      </w:r>
    </w:p>
    <w:tbl>
      <w:tblPr>
        <w:tblStyle w:val="Table1"/>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830"/>
        <w:gridCol w:w="1410"/>
        <w:gridCol w:w="1650"/>
        <w:tblGridChange w:id="0">
          <w:tblGrid>
            <w:gridCol w:w="1515"/>
            <w:gridCol w:w="1830"/>
            <w:gridCol w:w="1410"/>
            <w:gridCol w:w="1650"/>
          </w:tblGrid>
        </w:tblGridChange>
      </w:tblGrid>
      <w:tr>
        <w:trPr>
          <w:cantSplit w:val="0"/>
          <w:trHeight w:val="25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07">
            <w:pP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Student 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Amritha Jayakumar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0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Guided by: </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Thanziha</w:t>
            </w:r>
          </w:p>
        </w:tc>
      </w:tr>
      <w:tr>
        <w:trPr>
          <w:cantSplit w:val="0"/>
          <w:trHeight w:val="21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Project Code: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PRJN26-158</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0D">
            <w:pPr>
              <w:rPr>
                <w:rFonts w:ascii="Times New Roman" w:cs="Times New Roman" w:eastAsia="Times New Roman" w:hAnsi="Times New Roman"/>
                <w:b w:val="1"/>
                <w:bCs w:val="1"/>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0E">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0F">
      <w:pPr>
        <w:spacing w:after="160" w:lineRule="auto"/>
        <w:rPr>
          <w:rFonts w:ascii="Times New Roman" w:cs="Times New Roman" w:eastAsia="Times New Roman" w:hAnsi="Times New Roman"/>
          <w:b w:val="1"/>
          <w:bCs w:val="1"/>
          <w:sz w:val="27"/>
          <w:szCs w:val="27"/>
          <w:u w:val="single"/>
        </w:rPr>
      </w:pPr>
      <w:r w:rsidDel="00000000" w:rsidR="00000000" w:rsidRPr="00000000">
        <w:rPr>
          <w:rtl w:val="0"/>
        </w:rPr>
      </w:r>
    </w:p>
    <w:p w:rsidR="00000000" w:rsidDel="00000000" w:rsidP="00000000" w:rsidRDefault="00000000" w:rsidRPr="00000000" w14:paraId="00000010">
      <w:pPr>
        <w:spacing w:after="160" w:lineRule="auto"/>
        <w:rPr>
          <w:rFonts w:ascii="Times New Roman" w:cs="Times New Roman" w:eastAsia="Times New Roman" w:hAnsi="Times New Roman"/>
          <w:b w:val="1"/>
          <w:bCs w:val="1"/>
          <w:sz w:val="27"/>
          <w:szCs w:val="27"/>
          <w:u w:val="single"/>
        </w:rPr>
      </w:pPr>
      <w:r w:rsidDel="00000000" w:rsidR="00000000" w:rsidRPr="00000000">
        <w:rPr>
          <w:rFonts w:ascii="Times New Roman" w:cs="Times New Roman" w:eastAsia="Times New Roman" w:hAnsi="Times New Roman"/>
          <w:b w:val="1"/>
          <w:bCs w:val="1"/>
          <w:sz w:val="27"/>
          <w:szCs w:val="27"/>
          <w:u w:val="single"/>
          <w:rtl w:val="0"/>
        </w:rPr>
        <w:t xml:space="preserve">Table of Contents</w:t>
      </w:r>
    </w:p>
    <w:p w:rsidR="00000000" w:rsidDel="00000000" w:rsidP="00000000" w:rsidRDefault="00000000" w:rsidRPr="00000000" w14:paraId="00000011">
      <w:pPr>
        <w:spacing w:before="18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Introduction</w:t>
        <w:tab/>
        <w:t xml:space="preserve">3</w:t>
      </w:r>
    </w:p>
    <w:p w:rsidR="00000000" w:rsidDel="00000000" w:rsidP="00000000" w:rsidRDefault="00000000" w:rsidRPr="00000000" w14:paraId="00000012">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Scope of the Document</w:t>
        <w:tab/>
        <w:t xml:space="preserve">3</w:t>
      </w:r>
    </w:p>
    <w:p w:rsidR="00000000" w:rsidDel="00000000" w:rsidP="00000000" w:rsidRDefault="00000000" w:rsidRPr="00000000" w14:paraId="00000013">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Intended Audience</w:t>
        <w:tab/>
        <w:t xml:space="preserve">3</w:t>
      </w:r>
    </w:p>
    <w:p w:rsidR="00000000" w:rsidDel="00000000" w:rsidP="00000000" w:rsidRDefault="00000000" w:rsidRPr="00000000" w14:paraId="00000014">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System Overview</w:t>
        <w:tab/>
        <w:t xml:space="preserve">3</w:t>
      </w:r>
    </w:p>
    <w:p w:rsidR="00000000" w:rsidDel="00000000" w:rsidP="00000000" w:rsidRDefault="00000000" w:rsidRPr="00000000" w14:paraId="00000015">
      <w:pPr>
        <w:spacing w:before="18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System Design</w:t>
        <w:tab/>
        <w:t xml:space="preserve">4</w:t>
      </w:r>
    </w:p>
    <w:p w:rsidR="00000000" w:rsidDel="00000000" w:rsidP="00000000" w:rsidRDefault="00000000" w:rsidRPr="00000000" w14:paraId="00000016">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Application Design — Module Breakdown</w:t>
        <w:tab/>
        <w:t xml:space="preserve">4</w:t>
      </w:r>
    </w:p>
    <w:p w:rsidR="00000000" w:rsidDel="00000000" w:rsidP="00000000" w:rsidRDefault="00000000" w:rsidRPr="00000000" w14:paraId="00000017">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Process Flow — Detailed Step Sequences</w:t>
        <w:tab/>
        <w:t xml:space="preserve">5</w:t>
      </w:r>
    </w:p>
    <w:p w:rsidR="00000000" w:rsidDel="00000000" w:rsidP="00000000" w:rsidRDefault="00000000" w:rsidRPr="00000000" w14:paraId="00000018">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Information Flow — Component Level</w:t>
        <w:tab/>
        <w:t xml:space="preserve">7</w:t>
      </w:r>
    </w:p>
    <w:p w:rsidR="00000000" w:rsidDel="00000000" w:rsidP="00000000" w:rsidRDefault="00000000" w:rsidRPr="00000000" w14:paraId="00000019">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Components Design — Technical Specification</w:t>
        <w:tab/>
        <w:t xml:space="preserve">8</w:t>
      </w:r>
    </w:p>
    <w:p w:rsidR="00000000" w:rsidDel="00000000" w:rsidP="00000000" w:rsidRDefault="00000000" w:rsidRPr="00000000" w14:paraId="0000001A">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Key Design Considerations</w:t>
        <w:tab/>
        <w:t xml:space="preserve">8</w:t>
      </w:r>
    </w:p>
    <w:p w:rsidR="00000000" w:rsidDel="00000000" w:rsidP="00000000" w:rsidRDefault="00000000" w:rsidRPr="00000000" w14:paraId="0000001B">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  API Catalogue — Full Detail</w:t>
        <w:tab/>
        <w:t xml:space="preserve">9</w:t>
      </w:r>
    </w:p>
    <w:p w:rsidR="00000000" w:rsidDel="00000000" w:rsidP="00000000" w:rsidRDefault="00000000" w:rsidRPr="00000000" w14:paraId="0000001C">
      <w:pPr>
        <w:spacing w:before="18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Data Design</w:t>
        <w:tab/>
        <w:t xml:space="preserve">10</w:t>
      </w:r>
    </w:p>
    <w:p w:rsidR="00000000" w:rsidDel="00000000" w:rsidP="00000000" w:rsidRDefault="00000000" w:rsidRPr="00000000" w14:paraId="0000001D">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Data Model — Column-Level Specification</w:t>
        <w:tab/>
        <w:t xml:space="preserve">10</w:t>
      </w:r>
    </w:p>
    <w:p w:rsidR="00000000" w:rsidDel="00000000" w:rsidP="00000000" w:rsidRDefault="00000000" w:rsidRPr="00000000" w14:paraId="0000001E">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  Data Access Mechanism</w:t>
        <w:tab/>
        <w:t xml:space="preserve">11</w:t>
      </w:r>
    </w:p>
    <w:p w:rsidR="00000000" w:rsidDel="00000000" w:rsidP="00000000" w:rsidRDefault="00000000" w:rsidRPr="00000000" w14:paraId="0000001F">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Data Retention Policies</w:t>
        <w:tab/>
        <w:t xml:space="preserve">11</w:t>
      </w:r>
    </w:p>
    <w:p w:rsidR="00000000" w:rsidDel="00000000" w:rsidP="00000000" w:rsidRDefault="00000000" w:rsidRPr="00000000" w14:paraId="00000020">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  Data Migration</w:t>
        <w:tab/>
        <w:t xml:space="preserve">11</w:t>
      </w:r>
    </w:p>
    <w:p w:rsidR="00000000" w:rsidDel="00000000" w:rsidP="00000000" w:rsidRDefault="00000000" w:rsidRPr="00000000" w14:paraId="00000021">
      <w:pPr>
        <w:spacing w:before="18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Interfaces</w:t>
        <w:tab/>
        <w:t xml:space="preserve">12</w:t>
      </w:r>
    </w:p>
    <w:p w:rsidR="00000000" w:rsidDel="00000000" w:rsidP="00000000" w:rsidRDefault="00000000" w:rsidRPr="00000000" w14:paraId="00000022">
      <w:pPr>
        <w:spacing w:before="18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State and Session Management</w:t>
        <w:tab/>
        <w:t xml:space="preserve">12</w:t>
      </w:r>
    </w:p>
    <w:p w:rsidR="00000000" w:rsidDel="00000000" w:rsidP="00000000" w:rsidRDefault="00000000" w:rsidRPr="00000000" w14:paraId="00000023">
      <w:pPr>
        <w:spacing w:before="18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Caching</w:t>
        <w:tab/>
        <w:t xml:space="preserve">13</w:t>
      </w:r>
    </w:p>
    <w:p w:rsidR="00000000" w:rsidDel="00000000" w:rsidP="00000000" w:rsidRDefault="00000000" w:rsidRPr="00000000" w14:paraId="00000024">
      <w:pPr>
        <w:spacing w:before="18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Non-Functional Requirements</w:t>
        <w:tab/>
        <w:t xml:space="preserve">13</w:t>
      </w:r>
    </w:p>
    <w:p w:rsidR="00000000" w:rsidDel="00000000" w:rsidP="00000000" w:rsidRDefault="00000000" w:rsidRPr="00000000" w14:paraId="00000025">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  Security Aspects</w:t>
        <w:tab/>
        <w:t xml:space="preserve">13</w:t>
      </w:r>
    </w:p>
    <w:p w:rsidR="00000000" w:rsidDel="00000000" w:rsidP="00000000" w:rsidRDefault="00000000" w:rsidRPr="00000000" w14:paraId="00000026">
      <w:pPr>
        <w:ind w:lef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  Performance Aspects</w:t>
        <w:tab/>
        <w:t xml:space="preserve">14</w:t>
      </w:r>
    </w:p>
    <w:p w:rsidR="00000000" w:rsidDel="00000000" w:rsidP="00000000" w:rsidRDefault="00000000" w:rsidRPr="00000000" w14:paraId="00000027">
      <w:pPr>
        <w:spacing w:before="18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References</w:t>
        <w:tab/>
        <w:t xml:space="preserve">17</w:t>
      </w:r>
    </w:p>
    <w:p w:rsidR="00000000" w:rsidDel="00000000" w:rsidP="00000000" w:rsidRDefault="00000000" w:rsidRPr="00000000" w14:paraId="00000028">
      <w:pPr>
        <w:spacing w:after="60" w:before="2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9">
      <w:pPr>
        <w:spacing w:after="60" w:before="2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Introduction</w:t>
      </w:r>
    </w:p>
    <w:p w:rsidR="00000000" w:rsidDel="00000000" w:rsidP="00000000" w:rsidRDefault="00000000" w:rsidRPr="00000000" w14:paraId="0000002A">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Low Level Design document provides the complete implementation specification for NexaBank — every database column, route algorithm, validation rule, security mechanism, and component interaction is described here. Where the HLD answers what the system does, this document answers how each part is built.</w:t>
      </w:r>
    </w:p>
    <w:p w:rsidR="00000000" w:rsidDel="00000000" w:rsidP="00000000" w:rsidRDefault="00000000" w:rsidRPr="00000000" w14:paraId="0000002B">
      <w:pPr>
        <w:spacing w:after="60" w:before="1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Scope of the Document</w:t>
      </w:r>
    </w:p>
    <w:p w:rsidR="00000000" w:rsidDel="00000000" w:rsidP="00000000" w:rsidRDefault="00000000" w:rsidRPr="00000000" w14:paraId="0000002C">
      <w:pPr>
        <w:numPr>
          <w:ilvl w:val="1"/>
          <w:numId w:val="5"/>
        </w:numPr>
        <w:spacing w:after="0" w:afterAutospacing="0" w:before="2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schema — column types, constraints, and relationships for all seven tables</w:t>
      </w:r>
    </w:p>
    <w:p w:rsidR="00000000" w:rsidDel="00000000" w:rsidP="00000000" w:rsidRDefault="00000000" w:rsidRPr="00000000" w14:paraId="0000002D">
      <w:pPr>
        <w:numPr>
          <w:ilvl w:val="1"/>
          <w:numId w:val="5"/>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handler logic — step-by-step algorithm for every HTTP endpoint</w:t>
      </w:r>
    </w:p>
    <w:p w:rsidR="00000000" w:rsidDel="00000000" w:rsidP="00000000" w:rsidRDefault="00000000" w:rsidRPr="00000000" w14:paraId="0000002E">
      <w:pPr>
        <w:numPr>
          <w:ilvl w:val="1"/>
          <w:numId w:val="5"/>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validation — field-level rules and error messages for SignupForm and LoginForm</w:t>
      </w:r>
    </w:p>
    <w:p w:rsidR="00000000" w:rsidDel="00000000" w:rsidP="00000000" w:rsidRDefault="00000000" w:rsidRPr="00000000" w14:paraId="0000002F">
      <w:pPr>
        <w:numPr>
          <w:ilvl w:val="1"/>
          <w:numId w:val="5"/>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mechanisms — password hashing algorithm, lockout algorithm, session timeout implementation</w:t>
      </w:r>
    </w:p>
    <w:p w:rsidR="00000000" w:rsidDel="00000000" w:rsidP="00000000" w:rsidRDefault="00000000" w:rsidRPr="00000000" w14:paraId="00000030">
      <w:pPr>
        <w:numPr>
          <w:ilvl w:val="1"/>
          <w:numId w:val="5"/>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Template architecture — inheritance structure, context variables, key Jinja2 patterns</w:t>
      </w:r>
    </w:p>
    <w:p w:rsidR="00000000" w:rsidDel="00000000" w:rsidP="00000000" w:rsidRDefault="00000000" w:rsidRPr="00000000" w14:paraId="00000031">
      <w:pPr>
        <w:numPr>
          <w:ilvl w:val="1"/>
          <w:numId w:val="5"/>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JavaScript modules — function signatures, triggers, and client-side logic</w:t>
      </w:r>
    </w:p>
    <w:p w:rsidR="00000000" w:rsidDel="00000000" w:rsidP="00000000" w:rsidRDefault="00000000" w:rsidRPr="00000000" w14:paraId="00000032">
      <w:pPr>
        <w:numPr>
          <w:ilvl w:val="1"/>
          <w:numId w:val="5"/>
        </w:numPr>
        <w:spacing w:after="28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Mentor Q&amp;A — expected technical questions with precise implementation-level answers</w:t>
      </w:r>
    </w:p>
    <w:p w:rsidR="00000000" w:rsidDel="00000000" w:rsidP="00000000" w:rsidRDefault="00000000" w:rsidRPr="00000000" w14:paraId="00000033">
      <w:pPr>
        <w:spacing w:after="60" w:before="1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Intended Audience</w:t>
      </w:r>
    </w:p>
    <w:tbl>
      <w:tblPr>
        <w:tblStyle w:val="Table2"/>
        <w:tblW w:w="5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870"/>
        <w:tblGridChange w:id="0">
          <w:tblGrid>
            <w:gridCol w:w="1695"/>
            <w:gridCol w:w="387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4">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Audience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5">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Purpose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 Mentor / Examiner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depth and correctness of implementation decisions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Developer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Detailed implementation reference during coding</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Maintainers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 exact implementation for enhancement or debugging</w:t>
            </w:r>
          </w:p>
        </w:tc>
      </w:tr>
    </w:tbl>
    <w:p w:rsidR="00000000" w:rsidDel="00000000" w:rsidP="00000000" w:rsidRDefault="00000000" w:rsidRPr="00000000" w14:paraId="0000003C">
      <w:pPr>
        <w:spacing w:after="60" w:before="1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System Overview</w:t>
      </w:r>
    </w:p>
    <w:p w:rsidR="00000000" w:rsidDel="00000000" w:rsidP="00000000" w:rsidRDefault="00000000" w:rsidRPr="00000000" w14:paraId="0000003D">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NexaBank comprises three Python source files, fifteen Jinja2 templates, one CSS design system (~1,200 lines), and one JavaScript module. All data is persisted to a single SQLite file (instance/nexabank.db) via SQLAlchemy ORM. The application runs on Flask's built-in WSGI server on port 8000.</w:t>
      </w:r>
    </w:p>
    <w:tbl>
      <w:tblPr>
        <w:tblStyle w:val="Table3"/>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850"/>
        <w:tblGridChange w:id="0">
          <w:tblGrid>
            <w:gridCol w:w="1275"/>
            <w:gridCol w:w="285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E">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Metric</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3F">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Value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HTTP routes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URL endpoints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tables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SQLAlchemy models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 templates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Jinja2 files + 1 master layout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controls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distinct controls (see Section 7.1)</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source lines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~750 (app.py + models.py + forms.py)</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CSS lines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~1,200</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Runtime port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8000 (avoids macOS AirPlay conflict on 5000)</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Database file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instance/nexabank.db (auto-created at startup)</w:t>
            </w:r>
          </w:p>
        </w:tc>
      </w:tr>
    </w:tbl>
    <w:p w:rsidR="00000000" w:rsidDel="00000000" w:rsidP="00000000" w:rsidRDefault="00000000" w:rsidRPr="00000000" w14:paraId="00000050">
      <w:pPr>
        <w:spacing w:after="60" w:before="2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  System Design</w:t>
      </w:r>
    </w:p>
    <w:p w:rsidR="00000000" w:rsidDel="00000000" w:rsidP="00000000" w:rsidRDefault="00000000" w:rsidRPr="00000000" w14:paraId="00000051">
      <w:pPr>
        <w:spacing w:after="60" w:before="1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Application Design — Module Breakdown</w:t>
      </w:r>
    </w:p>
    <w:p w:rsidR="00000000" w:rsidDel="00000000" w:rsidP="00000000" w:rsidRDefault="00000000" w:rsidRPr="00000000" w14:paraId="00000052">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2.1.1  app.py — Route Handler Architecture</w:t>
      </w:r>
    </w:p>
    <w:p w:rsidR="00000000" w:rsidDel="00000000" w:rsidP="00000000" w:rsidRDefault="00000000" w:rsidRPr="00000000" w14:paraId="00000053">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app.py contains all Flask configuration, two middleware decorators, helper functions, and 20 route handlers. Configuration constants:</w:t>
      </w:r>
    </w:p>
    <w:tbl>
      <w:tblPr>
        <w:tblStyle w:val="Table4"/>
        <w:tblW w:w="5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050"/>
        <w:gridCol w:w="2430"/>
        <w:tblGridChange w:id="0">
          <w:tblGrid>
            <w:gridCol w:w="2400"/>
            <w:gridCol w:w="1050"/>
            <w:gridCol w:w="243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4">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Key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5">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Value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6">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Purpose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MAX_LOGIN_ATTEMPTS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 attempts before lockout activates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LOCKOUT_MINUTES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Duration of account lockout in minutes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SESSION_TIMEOUT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Idle session expiry in minutes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WTF_CSRF_ENABLED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False (demo)</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CSRF tokens active in production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SESSION_COOKIE_HTTPONLY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Blocks JavaScript cookie access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SESSION_COOKIE_SAMESITE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Lax</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Withholds cookie on cross-site requests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PERMANENT_SESSION_LIFETIME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timedelta(15m)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Maximum session lifetime</w:t>
            </w:r>
          </w:p>
        </w:tc>
      </w:tr>
    </w:tbl>
    <w:p w:rsidR="00000000" w:rsidDel="00000000" w:rsidP="00000000" w:rsidRDefault="00000000" w:rsidRPr="00000000" w14:paraId="0000006C">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2.1.2  models.py — ORM Class Design</w:t>
      </w:r>
    </w:p>
    <w:p w:rsidR="00000000" w:rsidDel="00000000" w:rsidP="00000000" w:rsidRDefault="00000000" w:rsidRPr="00000000" w14:paraId="0000006D">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Seven SQLAlchemy classes with explicit column definitions. User inherits from both UserMixin (Flask-Login) and db.Model (SQLAlchemy). UserMixin provides the four required properties: is_authenticated, is_active, is_anonymous, get_id(). Key method implementations:</w:t>
      </w:r>
    </w:p>
    <w:p w:rsidR="00000000" w:rsidDel="00000000" w:rsidP="00000000" w:rsidRDefault="00000000" w:rsidRPr="00000000" w14:paraId="0000006E">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def set_password(self, plain: str):</w:t>
      </w:r>
    </w:p>
    <w:p w:rsidR="00000000" w:rsidDel="00000000" w:rsidP="00000000" w:rsidRDefault="00000000" w:rsidRPr="00000000" w14:paraId="0000006F">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self.password_hash = generate_password_hash(</w:t>
      </w:r>
    </w:p>
    <w:p w:rsidR="00000000" w:rsidDel="00000000" w:rsidP="00000000" w:rsidRDefault="00000000" w:rsidRPr="00000000" w14:paraId="00000070">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plain, method='pbkdf2:sha256', salt_length=16)</w:t>
      </w:r>
    </w:p>
    <w:p w:rsidR="00000000" w:rsidDel="00000000" w:rsidP="00000000" w:rsidRDefault="00000000" w:rsidRPr="00000000" w14:paraId="00000071">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def check_password(self, plain: str) -&gt; bool:</w:t>
      </w:r>
    </w:p>
    <w:p w:rsidR="00000000" w:rsidDel="00000000" w:rsidP="00000000" w:rsidRDefault="00000000" w:rsidRPr="00000000" w14:paraId="00000072">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return check_password_hash(self.password_hash, plain)</w:t>
      </w:r>
    </w:p>
    <w:p w:rsidR="00000000" w:rsidDel="00000000" w:rsidP="00000000" w:rsidRDefault="00000000" w:rsidRPr="00000000" w14:paraId="00000073">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@staticmethod</w:t>
      </w:r>
    </w:p>
    <w:p w:rsidR="00000000" w:rsidDel="00000000" w:rsidP="00000000" w:rsidRDefault="00000000" w:rsidRPr="00000000" w14:paraId="00000074">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def generate_account_no() -&gt; str:</w:t>
      </w:r>
    </w:p>
    <w:p w:rsidR="00000000" w:rsidDel="00000000" w:rsidP="00000000" w:rsidRDefault="00000000" w:rsidRPr="00000000" w14:paraId="00000075">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return ''.join(random.choices(string.digits, k=12))</w:t>
      </w:r>
    </w:p>
    <w:p w:rsidR="00000000" w:rsidDel="00000000" w:rsidP="00000000" w:rsidRDefault="00000000" w:rsidRPr="00000000" w14:paraId="00000076">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2.1.3  forms.py — Validation Architecture</w:t>
      </w:r>
    </w:p>
    <w:p w:rsidR="00000000" w:rsidDel="00000000" w:rsidP="00000000" w:rsidRDefault="00000000" w:rsidRPr="00000000" w14:paraId="00000077">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WTForms validation runs server-side on every POST, independently of any client-side checks. form.validate_on_submit() returns True only if the request method is POST and all validators pass. Failed fields carry error messages accessible in templates as form.field.errors.</w:t>
      </w:r>
    </w:p>
    <w:p w:rsidR="00000000" w:rsidDel="00000000" w:rsidP="00000000" w:rsidRDefault="00000000" w:rsidRPr="00000000" w14:paraId="00000078">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  Process Flow — Detailed Step Sequences</w:t>
      </w:r>
    </w:p>
    <w:p w:rsidR="00000000" w:rsidDel="00000000" w:rsidP="00000000" w:rsidRDefault="00000000" w:rsidRPr="00000000" w14:paraId="00000079">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A">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B">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2.2.1  User Registration — Algorithm</w:t>
      </w:r>
    </w:p>
    <w:p w:rsidR="00000000" w:rsidDel="00000000" w:rsidP="00000000" w:rsidRDefault="00000000" w:rsidRPr="00000000" w14:paraId="0000007C">
      <w:pPr>
        <w:numPr>
          <w:ilvl w:val="0"/>
          <w:numId w:val="7"/>
        </w:numPr>
        <w:spacing w:after="0" w:afterAutospacing="0" w:before="3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 POSTs /signup with full_name, email, phone, password, confirm_password.</w:t>
      </w:r>
    </w:p>
    <w:p w:rsidR="00000000" w:rsidDel="00000000" w:rsidP="00000000" w:rsidRDefault="00000000" w:rsidRPr="00000000" w14:paraId="0000007D">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form.validate_on_submit() runs all WTForms validators server-side.</w:t>
      </w:r>
    </w:p>
    <w:p w:rsidR="00000000" w:rsidDel="00000000" w:rsidP="00000000" w:rsidRDefault="00000000" w:rsidRPr="00000000" w14:paraId="0000007E">
      <w:pPr>
        <w:numPr>
          <w:ilvl w:val="1"/>
          <w:numId w:val="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full_name: DataRequired, Length(3-120), Regexp(^[A-Za-z ]+$)</w:t>
      </w:r>
    </w:p>
    <w:p w:rsidR="00000000" w:rsidDel="00000000" w:rsidP="00000000" w:rsidRDefault="00000000" w:rsidRPr="00000000" w14:paraId="0000007F">
      <w:pPr>
        <w:numPr>
          <w:ilvl w:val="1"/>
          <w:numId w:val="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phone: DataRequired, Regexp(^[6-9]\d{9}$)</w:t>
      </w:r>
    </w:p>
    <w:p w:rsidR="00000000" w:rsidDel="00000000" w:rsidP="00000000" w:rsidRDefault="00000000" w:rsidRPr="00000000" w14:paraId="00000080">
      <w:pPr>
        <w:numPr>
          <w:ilvl w:val="1"/>
          <w:numId w:val="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DataRequired, Length(min=8), Regexp(letter AND digit required)</w:t>
      </w:r>
    </w:p>
    <w:p w:rsidR="00000000" w:rsidDel="00000000" w:rsidP="00000000" w:rsidRDefault="00000000" w:rsidRPr="00000000" w14:paraId="00000081">
      <w:pPr>
        <w:numPr>
          <w:ilvl w:val="1"/>
          <w:numId w:val="7"/>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confirm_password: EqualTo('password')</w:t>
      </w:r>
    </w:p>
    <w:p w:rsidR="00000000" w:rsidDel="00000000" w:rsidP="00000000" w:rsidRDefault="00000000" w:rsidRPr="00000000" w14:paraId="00000082">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User.query.filter_by(email=email.lower()).first() — if result exists, error returned.</w:t>
      </w:r>
    </w:p>
    <w:p w:rsidR="00000000" w:rsidDel="00000000" w:rsidP="00000000" w:rsidRDefault="00000000" w:rsidRPr="00000000" w14:paraId="00000083">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constructed; set_password() called — pbkdf2:sha256 hash stored; plain text discarded.</w:t>
      </w:r>
    </w:p>
    <w:p w:rsidR="00000000" w:rsidDel="00000000" w:rsidP="00000000" w:rsidRDefault="00000000" w:rsidRPr="00000000" w14:paraId="00000084">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db.session.add(user); db.session.commit() — record persisted.</w:t>
      </w:r>
    </w:p>
    <w:p w:rsidR="00000000" w:rsidDel="00000000" w:rsidP="00000000" w:rsidRDefault="00000000" w:rsidRPr="00000000" w14:paraId="00000085">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seed_user(user) inserts ten demo transactions, one beneficiary, two notifications.</w:t>
      </w:r>
    </w:p>
    <w:p w:rsidR="00000000" w:rsidDel="00000000" w:rsidP="00000000" w:rsidRDefault="00000000" w:rsidRPr="00000000" w14:paraId="00000086">
      <w:pPr>
        <w:numPr>
          <w:ilvl w:val="0"/>
          <w:numId w:val="7"/>
        </w:numPr>
        <w:spacing w:after="30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redirect(url_for('login')) with success flash message.</w:t>
      </w:r>
    </w:p>
    <w:p w:rsidR="00000000" w:rsidDel="00000000" w:rsidP="00000000" w:rsidRDefault="00000000" w:rsidRPr="00000000" w14:paraId="00000087">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2.2.2  Login with Lockout — Algorithm</w:t>
      </w:r>
    </w:p>
    <w:p w:rsidR="00000000" w:rsidDel="00000000" w:rsidP="00000000" w:rsidRDefault="00000000" w:rsidRPr="00000000" w14:paraId="00000088">
      <w:pPr>
        <w:numPr>
          <w:ilvl w:val="0"/>
          <w:numId w:val="3"/>
        </w:numPr>
        <w:spacing w:after="0" w:afterAutospacing="0" w:before="3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 POSTs /login with email and password.</w:t>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normalised to lowercase and stripped.</w:t>
      </w:r>
    </w:p>
    <w:p w:rsidR="00000000" w:rsidDel="00000000" w:rsidP="00000000" w:rsidRDefault="00000000" w:rsidRPr="00000000" w14:paraId="0000008A">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User.query.filter_by(email=email).first() — None if not found.</w:t>
      </w:r>
    </w:p>
    <w:p w:rsidR="00000000" w:rsidDel="00000000" w:rsidP="00000000" w:rsidRDefault="00000000" w:rsidRPr="00000000" w14:paraId="0000008B">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Lockout gate: if user.is_locked AND datetime.utcnow() &lt; user.locked_until → reject without password check.</w:t>
      </w:r>
    </w:p>
    <w:p w:rsidR="00000000" w:rsidDel="00000000" w:rsidP="00000000" w:rsidRDefault="00000000" w:rsidRPr="00000000" w14:paraId="0000008C">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Auto-unlock: if user.is_locked AND datetime.utcnow() ≥ user.locked_until → reset is_locked=False, failed_attempts=0.</w:t>
      </w:r>
    </w:p>
    <w:p w:rsidR="00000000" w:rsidDel="00000000" w:rsidP="00000000" w:rsidRDefault="00000000" w:rsidRPr="00000000" w14:paraId="0000008D">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check_password_hash(user.password_hash, submitted_password) evaluated.</w:t>
      </w:r>
    </w:p>
    <w:p w:rsidR="00000000" w:rsidDel="00000000" w:rsidP="00000000" w:rsidRDefault="00000000" w:rsidRPr="00000000" w14:paraId="0000008E">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 success: user.failed_attempts=0, user.last_login=now, db.session.commit(), login_user(user), session['last_active']=now, log_attempt(..., True), add_notif(..., 'New Login Detected'), redirect('/dashboard').</w:t>
      </w:r>
    </w:p>
    <w:p w:rsidR="00000000" w:rsidDel="00000000" w:rsidP="00000000" w:rsidRDefault="00000000" w:rsidRPr="00000000" w14:paraId="0000008F">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On failure: user.failed_attempts += 1. If ≥ 5: user.is_locked=True, user.locked_until=now+15min, commit. Flash lockout message.</w:t>
      </w:r>
    </w:p>
    <w:p w:rsidR="00000000" w:rsidDel="00000000" w:rsidP="00000000" w:rsidRDefault="00000000" w:rsidRPr="00000000" w14:paraId="00000090">
      <w:pPr>
        <w:numPr>
          <w:ilvl w:val="0"/>
          <w:numId w:val="3"/>
        </w:numPr>
        <w:spacing w:after="300" w:before="0" w:beforeAutospacing="0" w:lineRule="auto"/>
        <w:ind w:left="720" w:hanging="36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20"/>
          <w:rtl w:val="0"/>
        </w:rPr>
        <w:t xml:space="preserve">If &lt; 5 failures: flash 'X attempts remaining', re-render login.htm</w:t>
      </w:r>
      <w:r w:rsidDel="00000000" w:rsidR="00000000" w:rsidRPr="00000000">
        <w:rPr>
          <w:rFonts w:ascii="Times New Roman" w:cs="Times New Roman" w:eastAsia="Times New Roman" w:hAnsi="Times New Roman"/>
          <w:sz w:val="15"/>
          <w:szCs w:val="15"/>
          <w:rtl w:val="0"/>
        </w:rPr>
        <w:t xml:space="preserve">l.</w:t>
      </w:r>
    </w:p>
    <w:p w:rsidR="00000000" w:rsidDel="00000000" w:rsidP="00000000" w:rsidRDefault="00000000" w:rsidRPr="00000000" w14:paraId="00000091">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2.2.3  Fund Transfer — Algorithm</w:t>
      </w:r>
    </w:p>
    <w:p w:rsidR="00000000" w:rsidDel="00000000" w:rsidP="00000000" w:rsidRDefault="00000000" w:rsidRPr="00000000" w14:paraId="00000092">
      <w:pPr>
        <w:numPr>
          <w:ilvl w:val="0"/>
          <w:numId w:val="4"/>
        </w:numPr>
        <w:spacing w:after="0" w:afterAutospacing="0" w:before="3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@login_required gate — unauthenticated request redirected to /login with next= parameter.</w:t>
      </w:r>
    </w:p>
    <w:p w:rsidR="00000000" w:rsidDel="00000000" w:rsidP="00000000" w:rsidRDefault="00000000" w:rsidRPr="00000000" w14:paraId="00000093">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 float(request.form.get('amount', 0)).</w:t>
      </w:r>
    </w:p>
    <w:p w:rsidR="00000000" w:rsidDel="00000000" w:rsidP="00000000" w:rsidRDefault="00000000" w:rsidRPr="00000000" w14:paraId="00000094">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Validation chain: amount &gt; 0; amount ≤ current_user.balance; beneficiary and acc_no not empty; length ≤ limits.</w:t>
      </w:r>
    </w:p>
    <w:p w:rsidR="00000000" w:rsidDel="00000000" w:rsidP="00000000" w:rsidRDefault="00000000" w:rsidRPr="00000000" w14:paraId="00000095">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current_user.balance = round(current_user.balance − amount, 2).</w:t>
      </w:r>
    </w:p>
    <w:p w:rsidR="00000000" w:rsidDel="00000000" w:rsidP="00000000" w:rsidRDefault="00000000" w:rsidRPr="00000000" w14:paraId="00000096">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 = 'NX' + str(random.randint(100000000, 999999999)).</w:t>
      </w:r>
    </w:p>
    <w:p w:rsidR="00000000" w:rsidDel="00000000" w:rsidP="00000000" w:rsidRDefault="00000000" w:rsidRPr="00000000" w14:paraId="00000097">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Transaction(user_id, txn_type, description, amount, direction='debit', balance_after, reference) constructed.</w:t>
      </w:r>
    </w:p>
    <w:p w:rsidR="00000000" w:rsidDel="00000000" w:rsidP="00000000" w:rsidRDefault="00000000" w:rsidRPr="00000000" w14:paraId="00000098">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db.session.add(t); db.session.commit() — balance and transaction committed atomically.</w:t>
      </w:r>
    </w:p>
    <w:p w:rsidR="00000000" w:rsidDel="00000000" w:rsidP="00000000" w:rsidRDefault="00000000" w:rsidRPr="00000000" w14:paraId="00000099">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add_notif(user.id, title, message, 'info') — notification persisted.</w:t>
      </w:r>
    </w:p>
    <w:p w:rsidR="00000000" w:rsidDel="00000000" w:rsidP="00000000" w:rsidRDefault="00000000" w:rsidRPr="00000000" w14:paraId="0000009A">
      <w:pPr>
        <w:numPr>
          <w:ilvl w:val="0"/>
          <w:numId w:val="4"/>
        </w:numPr>
        <w:spacing w:after="30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redirect(url_for('transactions')) with success flash.</w:t>
      </w:r>
    </w:p>
    <w:p w:rsidR="00000000" w:rsidDel="00000000" w:rsidP="00000000" w:rsidRDefault="00000000" w:rsidRPr="00000000" w14:paraId="0000009B">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C">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D">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2.2.4  Fixed Deposit Opening — Algorithm</w:t>
      </w:r>
    </w:p>
    <w:p w:rsidR="00000000" w:rsidDel="00000000" w:rsidP="00000000" w:rsidRDefault="00000000" w:rsidRPr="00000000" w14:paraId="0000009E">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Interest calculation uses simple interest: A = P × (1 + (R ÷ 100) × (T ÷ 12)) where P = principal, R = annual rate, T = tenure in months.</w:t>
      </w:r>
    </w:p>
    <w:p w:rsidR="00000000" w:rsidDel="00000000" w:rsidP="00000000" w:rsidRDefault="00000000" w:rsidRPr="00000000" w14:paraId="0000009F">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FD_RATES = {3: 6.5, 6: 7.0, 12: 7.5, 24: 8.0, 36: 8.25}</w:t>
      </w:r>
    </w:p>
    <w:p w:rsidR="00000000" w:rsidDel="00000000" w:rsidP="00000000" w:rsidRDefault="00000000" w:rsidRPr="00000000" w14:paraId="000000A0">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rate     = FD_RATES.get(tenure, 7.0)</w:t>
      </w:r>
    </w:p>
    <w:p w:rsidR="00000000" w:rsidDel="00000000" w:rsidP="00000000" w:rsidRDefault="00000000" w:rsidRPr="00000000" w14:paraId="000000A1">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maturity = round(principal * (1 + (rate/100) * (tenure/12)), 2)</w:t>
      </w:r>
    </w:p>
    <w:p w:rsidR="00000000" w:rsidDel="00000000" w:rsidP="00000000" w:rsidRDefault="00000000" w:rsidRPr="00000000" w14:paraId="000000A2">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Example: 1,00,000 × (1 + 0.075 × 1) = 1,07,500 for 12 months @ 7.5%</w:t>
      </w:r>
    </w:p>
    <w:p w:rsidR="00000000" w:rsidDel="00000000" w:rsidP="00000000" w:rsidRDefault="00000000" w:rsidRPr="00000000" w14:paraId="000000A3">
      <w:pPr>
        <w:numPr>
          <w:ilvl w:val="0"/>
          <w:numId w:val="6"/>
        </w:numPr>
        <w:spacing w:after="0" w:afterAutospacing="0" w:before="300" w:lineRule="auto"/>
        <w:ind w:left="720" w:hanging="360"/>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Validate: principal ≥ 1000 and principal ≤ current_user.balance.</w:t>
      </w:r>
    </w:p>
    <w:p w:rsidR="00000000" w:rsidDel="00000000" w:rsidP="00000000" w:rsidRDefault="00000000" w:rsidRPr="00000000" w14:paraId="000000A4">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FixedDeposit record created; maturity_date = utcnow + timedelta(days=tenure×30).</w:t>
      </w:r>
    </w:p>
    <w:p w:rsidR="00000000" w:rsidDel="00000000" w:rsidP="00000000" w:rsidRDefault="00000000" w:rsidRPr="00000000" w14:paraId="000000A5">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current_user.balance decremented; Transaction record (direction='fd') created.</w:t>
      </w:r>
    </w:p>
    <w:p w:rsidR="00000000" w:rsidDel="00000000" w:rsidP="00000000" w:rsidRDefault="00000000" w:rsidRPr="00000000" w14:paraId="000000A6">
      <w:pPr>
        <w:numPr>
          <w:ilvl w:val="0"/>
          <w:numId w:val="6"/>
        </w:numPr>
        <w:spacing w:after="30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Atomic commit; notification created; redirect to /fixed-deposits.</w:t>
      </w:r>
    </w:p>
    <w:p w:rsidR="00000000" w:rsidDel="00000000" w:rsidP="00000000" w:rsidRDefault="00000000" w:rsidRPr="00000000" w14:paraId="000000A7">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2.2.5  Session Timeout — Middleware Algorithm</w:t>
      </w:r>
    </w:p>
    <w:p w:rsidR="00000000" w:rsidDel="00000000" w:rsidP="00000000" w:rsidRDefault="00000000" w:rsidRPr="00000000" w14:paraId="000000A8">
      <w:pPr>
        <w:spacing w:after="20" w:before="20" w:lineRule="auto"/>
        <w:ind w:left="540" w:firstLine="0"/>
        <w:rPr>
          <w:rFonts w:ascii="Courier New" w:cs="Courier New" w:eastAsia="Courier New" w:hAnsi="Courier New"/>
          <w:color w:val="1a1a1a"/>
          <w:sz w:val="13"/>
          <w:szCs w:val="13"/>
        </w:rPr>
      </w:pPr>
      <w:r w:rsidDel="00000000" w:rsidR="00000000" w:rsidRPr="00000000">
        <w:rPr>
          <w:rFonts w:ascii="Courier New" w:cs="Courier New" w:eastAsia="Courier New" w:hAnsi="Courier New"/>
          <w:color w:val="1a1a1a"/>
          <w:sz w:val="13"/>
          <w:szCs w:val="13"/>
          <w:rtl w:val="0"/>
        </w:rPr>
        <w:t xml:space="preserve">@app.before_request</w:t>
      </w:r>
    </w:p>
    <w:p w:rsidR="00000000" w:rsidDel="00000000" w:rsidP="00000000" w:rsidRDefault="00000000" w:rsidRPr="00000000" w14:paraId="000000A9">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def check_timeout():</w:t>
      </w:r>
    </w:p>
    <w:p w:rsidR="00000000" w:rsidDel="00000000" w:rsidP="00000000" w:rsidRDefault="00000000" w:rsidRPr="00000000" w14:paraId="000000AA">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if current_user.is_authenticated:</w:t>
      </w:r>
    </w:p>
    <w:p w:rsidR="00000000" w:rsidDel="00000000" w:rsidP="00000000" w:rsidRDefault="00000000" w:rsidRPr="00000000" w14:paraId="000000AB">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last = session.get('last_active')</w:t>
      </w:r>
    </w:p>
    <w:p w:rsidR="00000000" w:rsidDel="00000000" w:rsidP="00000000" w:rsidRDefault="00000000" w:rsidRPr="00000000" w14:paraId="000000AC">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if last:</w:t>
      </w:r>
    </w:p>
    <w:p w:rsidR="00000000" w:rsidDel="00000000" w:rsidP="00000000" w:rsidRDefault="00000000" w:rsidRPr="00000000" w14:paraId="000000AD">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elapsed = (utcnow - strptime(last)).total_seconds()</w:t>
      </w:r>
    </w:p>
    <w:p w:rsidR="00000000" w:rsidDel="00000000" w:rsidP="00000000" w:rsidRDefault="00000000" w:rsidRPr="00000000" w14:paraId="000000AE">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if elapsed &gt; 15 * 60:          # 900 seconds</w:t>
      </w:r>
    </w:p>
    <w:p w:rsidR="00000000" w:rsidDel="00000000" w:rsidP="00000000" w:rsidRDefault="00000000" w:rsidRPr="00000000" w14:paraId="000000AF">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logout_user()</w:t>
      </w:r>
    </w:p>
    <w:p w:rsidR="00000000" w:rsidDel="00000000" w:rsidP="00000000" w:rsidRDefault="00000000" w:rsidRPr="00000000" w14:paraId="000000B0">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session.clear()</w:t>
      </w:r>
    </w:p>
    <w:p w:rsidR="00000000" w:rsidDel="00000000" w:rsidP="00000000" w:rsidRDefault="00000000" w:rsidRPr="00000000" w14:paraId="000000B1">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flash('Session expired.', 'warning')</w:t>
      </w:r>
    </w:p>
    <w:p w:rsidR="00000000" w:rsidDel="00000000" w:rsidP="00000000" w:rsidRDefault="00000000" w:rsidRPr="00000000" w14:paraId="000000B2">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return redirect(url_for('login'))</w:t>
      </w:r>
    </w:p>
    <w:p w:rsidR="00000000" w:rsidDel="00000000" w:rsidP="00000000" w:rsidRDefault="00000000" w:rsidRPr="00000000" w14:paraId="000000B3">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session['last_active'] = utcnow.strftime('%Y-%m-%d %H:%M:%S')</w:t>
      </w:r>
    </w:p>
    <w:p w:rsidR="00000000" w:rsidDel="00000000" w:rsidP="00000000" w:rsidRDefault="00000000" w:rsidRPr="00000000" w14:paraId="000000B4">
      <w:pPr>
        <w:spacing w:after="20" w:before="20" w:lineRule="auto"/>
        <w:ind w:left="540" w:firstLine="0"/>
        <w:rPr>
          <w:rFonts w:ascii="Courier New" w:cs="Courier New" w:eastAsia="Courier New" w:hAnsi="Courier New"/>
          <w:color w:val="1a1a1a"/>
          <w:sz w:val="20"/>
          <w:szCs w:val="20"/>
        </w:rPr>
      </w:pPr>
      <w:r w:rsidDel="00000000" w:rsidR="00000000" w:rsidRPr="00000000">
        <w:rPr>
          <w:rFonts w:ascii="Courier New" w:cs="Courier New" w:eastAsia="Courier New" w:hAnsi="Courier New"/>
          <w:color w:val="1a1a1a"/>
          <w:sz w:val="20"/>
          <w:szCs w:val="20"/>
          <w:rtl w:val="0"/>
        </w:rPr>
        <w:t xml:space="preserve">        session.permanent = True</w:t>
      </w:r>
    </w:p>
    <w:p w:rsidR="00000000" w:rsidDel="00000000" w:rsidP="00000000" w:rsidRDefault="00000000" w:rsidRPr="00000000" w14:paraId="000000B5">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  Information Flow — Component Level</w:t>
      </w:r>
    </w:p>
    <w:tbl>
      <w:tblPr>
        <w:tblStyle w:val="Table5"/>
        <w:tblW w:w="5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960"/>
        <w:gridCol w:w="1020"/>
        <w:gridCol w:w="1665"/>
        <w:gridCol w:w="1695"/>
        <w:tblGridChange w:id="0">
          <w:tblGrid>
            <w:gridCol w:w="420"/>
            <w:gridCol w:w="960"/>
            <w:gridCol w:w="1020"/>
            <w:gridCol w:w="1665"/>
            <w:gridCol w:w="1695"/>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6">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Step</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7">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From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8">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To</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9">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Data</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A">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Method</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router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 request + form data</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 / GET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router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function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 object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 call</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fn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WTForms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request.form dict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form.validate_on_submit()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fn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SQLAlchemy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parameters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ORM query methods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SQLAlchemy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SQLite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Parameterized SQL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 driver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SQLite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SQLAlchemy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Row data</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 driver result set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SQLAlchemy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fn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instances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objects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Route fn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Jinja2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 dict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render_template()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Jinja2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HTML string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 response</w:t>
            </w:r>
          </w:p>
        </w:tc>
      </w:tr>
    </w:tbl>
    <w:p w:rsidR="00000000" w:rsidDel="00000000" w:rsidP="00000000" w:rsidRDefault="00000000" w:rsidRPr="00000000" w14:paraId="000000E8">
      <w:pPr>
        <w:spacing w:after="120" w:lineRule="auto"/>
        <w:rPr>
          <w:rFonts w:ascii="Times New Roman" w:cs="Times New Roman" w:eastAsia="Times New Roman" w:hAnsi="Times New Roman"/>
          <w:sz w:val="15"/>
          <w:szCs w:val="15"/>
        </w:rPr>
      </w:pPr>
      <w:r w:rsidDel="00000000" w:rsidR="00000000" w:rsidRPr="00000000">
        <w:rPr>
          <w:rtl w:val="0"/>
        </w:rPr>
      </w:r>
    </w:p>
    <w:p w:rsidR="00000000" w:rsidDel="00000000" w:rsidP="00000000" w:rsidRDefault="00000000" w:rsidRPr="00000000" w14:paraId="000000E9">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query sequence (five database operations per load):</w:t>
      </w:r>
    </w:p>
    <w:p w:rsidR="00000000" w:rsidDel="00000000" w:rsidP="00000000" w:rsidRDefault="00000000" w:rsidRPr="00000000" w14:paraId="000000EA">
      <w:pPr>
        <w:numPr>
          <w:ilvl w:val="1"/>
          <w:numId w:val="8"/>
        </w:numPr>
        <w:spacing w:after="0" w:afterAutospacing="0" w:before="2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1 — Recent 5 transactions: Transaction.query.filter_by(user_id=id).order_by(desc).limit(5)</w:t>
      </w:r>
    </w:p>
    <w:p w:rsidR="00000000" w:rsidDel="00000000" w:rsidP="00000000" w:rsidRDefault="00000000" w:rsidRPr="00000000" w14:paraId="000000EB">
      <w:pPr>
        <w:numPr>
          <w:ilvl w:val="1"/>
          <w:numId w:val="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2 — Unread count: Notification.query.filter_by(user_id=id, is_read=False).count()</w:t>
      </w:r>
    </w:p>
    <w:p w:rsidR="00000000" w:rsidDel="00000000" w:rsidP="00000000" w:rsidRDefault="00000000" w:rsidRPr="00000000" w14:paraId="000000EC">
      <w:pPr>
        <w:numPr>
          <w:ilvl w:val="1"/>
          <w:numId w:val="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3 — Active FDs: FixedDeposit.query.filter_by(user_id=id, status='active').all()</w:t>
      </w:r>
    </w:p>
    <w:p w:rsidR="00000000" w:rsidDel="00000000" w:rsidP="00000000" w:rsidRDefault="00000000" w:rsidRPr="00000000" w14:paraId="000000ED">
      <w:pPr>
        <w:numPr>
          <w:ilvl w:val="1"/>
          <w:numId w:val="8"/>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Query 4 — Spending aggregation: func.sum() grouped by txn_type where direction='debit'</w:t>
      </w:r>
    </w:p>
    <w:p w:rsidR="00000000" w:rsidDel="00000000" w:rsidP="00000000" w:rsidRDefault="00000000" w:rsidRPr="00000000" w14:paraId="000000EE">
      <w:pPr>
        <w:numPr>
          <w:ilvl w:val="1"/>
          <w:numId w:val="8"/>
        </w:numPr>
        <w:spacing w:after="28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object — already loaded by Flask-Login @user_loader; no additional query</w:t>
      </w:r>
    </w:p>
    <w:p w:rsidR="00000000" w:rsidDel="00000000" w:rsidP="00000000" w:rsidRDefault="00000000" w:rsidRPr="00000000" w14:paraId="000000EF">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  Components Design — Technical Specification</w:t>
      </w:r>
    </w:p>
    <w:p w:rsidR="00000000" w:rsidDel="00000000" w:rsidP="00000000" w:rsidRDefault="00000000" w:rsidRPr="00000000" w14:paraId="000000F0">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2.4.1  Middleware Stack</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1695"/>
        <w:gridCol w:w="6030"/>
        <w:tblGridChange w:id="0">
          <w:tblGrid>
            <w:gridCol w:w="1380"/>
            <w:gridCol w:w="1695"/>
            <w:gridCol w:w="603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1">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Decorator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2">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Trigger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3">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Action</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@app.after_request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HTTP response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Sets X-Frame-Options:DENY, X-XSS-Protection, X-Content-Type-Options:nosniff, Cache-Control:no-store</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@app.before_request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authenticated request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Checks last_active timestamp; logs out if idle &gt; 15 minutes; refreshes timestamp</w:t>
            </w:r>
          </w:p>
        </w:tc>
      </w:tr>
    </w:tbl>
    <w:p w:rsidR="00000000" w:rsidDel="00000000" w:rsidP="00000000" w:rsidRDefault="00000000" w:rsidRPr="00000000" w14:paraId="000000FA">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2.4.2  Template Architecture</w:t>
      </w:r>
    </w:p>
    <w:p w:rsidR="00000000" w:rsidDel="00000000" w:rsidP="00000000" w:rsidRDefault="00000000" w:rsidRPr="00000000" w14:paraId="000000FB">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pages extend base.html via Jinja2 inheritance. base.html defines: topbar (session-aware navigation with unread notification badge), flash message container, and footer. Every child template fills three blocks: {% block title %}, {% block body_class %}, {% block content %}.</w:t>
      </w:r>
    </w:p>
    <w:tbl>
      <w:tblPr>
        <w:tblStyle w:val="Table7"/>
        <w:tblW w:w="5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4485"/>
        <w:tblGridChange w:id="0">
          <w:tblGrid>
            <w:gridCol w:w="1470"/>
            <w:gridCol w:w="4485"/>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C">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Template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D">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Key Context Variables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dashboard.html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0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txns (list[5]), unread (int), fds (list), spend_data (dict), now, now_hour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transactions.html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txns (Pagination), filter (str)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transfer.html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beneficiaries (list)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fixed_deposits.html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fds (list), rates (dict)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open_fd.html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rates (dict {months: rate})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notifications.html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notifs (list[Notification])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security_log.html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attempts (list[LoginAttempt])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change_password.html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error (str | None)</w:t>
            </w:r>
          </w:p>
        </w:tc>
      </w:tr>
    </w:tbl>
    <w:p w:rsidR="00000000" w:rsidDel="00000000" w:rsidP="00000000" w:rsidRDefault="00000000" w:rsidRPr="00000000" w14:paraId="0000010E">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F">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0">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1">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2">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13">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2.4.3  JavaScript Modules</w:t>
      </w:r>
    </w:p>
    <w:tbl>
      <w:tblPr>
        <w:tblStyle w:val="Table8"/>
        <w:tblW w:w="6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65"/>
        <w:gridCol w:w="3285"/>
        <w:tblGridChange w:id="0">
          <w:tblGrid>
            <w:gridCol w:w="1470"/>
            <w:gridCol w:w="1665"/>
            <w:gridCol w:w="3285"/>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4">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Function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5">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Trigger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6">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Logic</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toggleEye(fieldId, btn)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Eye icon click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Toggles input type between 'password' and 'text'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toggleBalance()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Show/Hide button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Replaces balance display with '••••••' and restores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setType(type, btn)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tab click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Updates hidden txn_type input; switches UPI label</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updatePreview(val)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field input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Calculates balance-after and displays preview box</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confirmTransfer()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submit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Calls window.confirm() before form submission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filterTxns()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 dropdown change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Shows/hides table rows by .credit or .debit class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calcFD()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Principal or tenure change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Applies A=P(1+rt) formula; updates calculator panel</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confirmFD()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 form submit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Shows confirm dialog with formatted maturity amount</w:t>
            </w:r>
          </w:p>
        </w:tc>
      </w:tr>
    </w:tbl>
    <w:p w:rsidR="00000000" w:rsidDel="00000000" w:rsidP="00000000" w:rsidRDefault="00000000" w:rsidRPr="00000000" w14:paraId="0000012F">
      <w:pPr>
        <w:spacing w:after="60" w:before="1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0">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Key Design Considerations</w:t>
      </w:r>
    </w:p>
    <w:p w:rsidR="00000000" w:rsidDel="00000000" w:rsidP="00000000" w:rsidRDefault="00000000" w:rsidRPr="00000000" w14:paraId="00000131">
      <w:pPr>
        <w:spacing w:after="40"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spacing w:after="4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2.5.1  Why Flask over Django?</w:t>
      </w:r>
    </w:p>
    <w:p w:rsidR="00000000" w:rsidDel="00000000" w:rsidP="00000000" w:rsidRDefault="00000000" w:rsidRPr="00000000" w14:paraId="00000133">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is a micro-framework — it provides routing but nothing more by default. Every security feature (hashing, session management, CSRF) is explicitly added and visible in the code. Django's built-in authentication would obscure these mechanisms, reducing the educational value for a Cyber Security project.</w:t>
      </w:r>
    </w:p>
    <w:p w:rsidR="00000000" w:rsidDel="00000000" w:rsidP="00000000" w:rsidRDefault="00000000" w:rsidRPr="00000000" w14:paraId="00000134">
      <w:pPr>
        <w:spacing w:after="40"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after="4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  Why SQLite over MySQL/PostgreSQL?</w:t>
      </w:r>
    </w:p>
    <w:p w:rsidR="00000000" w:rsidDel="00000000" w:rsidP="00000000" w:rsidRDefault="00000000" w:rsidRPr="00000000" w14:paraId="00000136">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SQLite requires zero server setup — the database is a single file. SQLAlchemy ORM means migration to PostgreSQL in production requires changing only one configuration string; no application code changes are needed.</w:t>
      </w:r>
    </w:p>
    <w:p w:rsidR="00000000" w:rsidDel="00000000" w:rsidP="00000000" w:rsidRDefault="00000000" w:rsidRPr="00000000" w14:paraId="00000137">
      <w:pPr>
        <w:spacing w:after="40" w:before="1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spacing w:after="4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2.5.3  Why Werkzeug pbkdf2 over bcrypt?</w:t>
      </w:r>
    </w:p>
    <w:p w:rsidR="00000000" w:rsidDel="00000000" w:rsidP="00000000" w:rsidRDefault="00000000" w:rsidRPr="00000000" w14:paraId="00000139">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Werkzeug's pbkdf2:sha256 is built into Python's standard library — no external C library is required. It applies 600,000 iterations making brute-force computationally expensive while maintaining cross-platform compatibility.</w:t>
      </w:r>
    </w:p>
    <w:p w:rsidR="00000000" w:rsidDel="00000000" w:rsidP="00000000" w:rsidRDefault="00000000" w:rsidRPr="00000000" w14:paraId="0000013A">
      <w:pPr>
        <w:spacing w:after="6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spacing w:after="6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spacing w:after="6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after="6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after="6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spacing w:after="6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spacing w:after="6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spacing w:after="60" w:before="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spacing w:after="6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API Catalogue — Full Detail</w:t>
      </w:r>
    </w:p>
    <w:tbl>
      <w:tblPr>
        <w:tblStyle w:val="Table9"/>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365"/>
        <w:gridCol w:w="1140"/>
        <w:gridCol w:w="2685"/>
        <w:gridCol w:w="1365"/>
        <w:gridCol w:w="1170"/>
        <w:tblGridChange w:id="0">
          <w:tblGrid>
            <w:gridCol w:w="615"/>
            <w:gridCol w:w="1365"/>
            <w:gridCol w:w="1140"/>
            <w:gridCol w:w="2685"/>
            <w:gridCol w:w="1365"/>
            <w:gridCol w:w="117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3">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Method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4">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Endpoint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5">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Decorator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6">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Input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7">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Success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8">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Error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/signup</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full_name, email, phone, password, confirm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302→/login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Re-render form</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password, remember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3">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302→/dashboard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Re-render + flash</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@login_required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cookie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302→/login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@login_required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dashboard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0">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302→/login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@login_required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filter (query params)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statement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6">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302→/login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/download-statement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@login_required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 text/plain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C">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302→/login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@login_required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beneficiary, acc_no, txn_type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1">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302→/transactions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Flash error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/beneficiaries/add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@login_required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 acc_no, ifsc, bank_name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7">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302→/beneficiaries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Flash error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/fixed-deposits/open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@login_required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principal, tenure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D">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302→/fixed-deposits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Flash error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/support/new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@login_required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subject, message, category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3">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302→/support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Flash error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/change-password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@login_required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current_pw, new_pw, confirm_pw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9">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302→/profile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Re-render + error</w:t>
            </w:r>
          </w:p>
        </w:tc>
      </w:tr>
    </w:tbl>
    <w:p w:rsidR="00000000" w:rsidDel="00000000" w:rsidP="00000000" w:rsidRDefault="00000000" w:rsidRPr="00000000" w14:paraId="0000018B">
      <w:pPr>
        <w:spacing w:after="60" w:before="2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8C">
      <w:pPr>
        <w:spacing w:after="60" w:before="2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8D">
      <w:pPr>
        <w:spacing w:after="60" w:before="2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8E">
      <w:pPr>
        <w:spacing w:after="60" w:before="2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8F">
      <w:pPr>
        <w:spacing w:after="60" w:before="2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90">
      <w:pPr>
        <w:spacing w:after="60" w:before="2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91">
      <w:pPr>
        <w:spacing w:after="60" w:before="2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Data Design</w:t>
      </w:r>
    </w:p>
    <w:p w:rsidR="00000000" w:rsidDel="00000000" w:rsidP="00000000" w:rsidRDefault="00000000" w:rsidRPr="00000000" w14:paraId="00000192">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  Data Model — Column-Level Specification</w:t>
      </w:r>
    </w:p>
    <w:p w:rsidR="00000000" w:rsidDel="00000000" w:rsidP="00000000" w:rsidRDefault="00000000" w:rsidRPr="00000000" w14:paraId="00000193">
      <w:pPr>
        <w:spacing w:after="4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3.1.1  users Table</w:t>
      </w:r>
    </w:p>
    <w:tbl>
      <w:tblPr>
        <w:tblStyle w:val="Table10"/>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260"/>
        <w:gridCol w:w="1485"/>
        <w:gridCol w:w="3120"/>
        <w:tblGridChange w:id="0">
          <w:tblGrid>
            <w:gridCol w:w="1050"/>
            <w:gridCol w:w="1260"/>
            <w:gridCol w:w="1485"/>
            <w:gridCol w:w="312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4">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Column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5">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SQLAlchemy 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6">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Constraint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7">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Description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 auto-increment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user identifier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full_name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String(120)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full name (letters and spaces)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String(150)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NOT NULL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identifier — stored lowercase, stripped</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phone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String(15)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10-digit Indian mobile number (6–9 prefix)</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account_no</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String(20)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NOT NULL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12-digit randomly generated account number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password_hash</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String(256)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NOT NULL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pbkdf2:sha256 hash — plain password never stored</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DEFAULT 0.0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balance in INR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String(30)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DEFAULT 'Savings'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product type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ifsc_code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String(15)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DEFAULT value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 branch IFSC code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failed_attempts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DEFAULT 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Consecutive wrong password count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is_locked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DEFAULT False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True after five failures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locked_until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DateTime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NULLABLE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 when lockout expires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last_login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DateTime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NULLABLE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recent successful login time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created_at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DateTime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DEFAULT utcnow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creation timestamp</w:t>
            </w:r>
          </w:p>
        </w:tc>
      </w:tr>
    </w:tbl>
    <w:p w:rsidR="00000000" w:rsidDel="00000000" w:rsidP="00000000" w:rsidRDefault="00000000" w:rsidRPr="00000000" w14:paraId="000001D0">
      <w:pPr>
        <w:spacing w:after="40" w:before="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3.1.2  transactions Table</w:t>
      </w:r>
    </w:p>
    <w:tbl>
      <w:tblPr>
        <w:tblStyle w:val="Table11"/>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825"/>
        <w:gridCol w:w="3060"/>
        <w:tblGridChange w:id="0">
          <w:tblGrid>
            <w:gridCol w:w="930"/>
            <w:gridCol w:w="825"/>
            <w:gridCol w:w="306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1">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Column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2">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3">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Description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 PK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Auto-increment primary key</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user_id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 FK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users.id — identifies account owner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txn_type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String(30)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neft / upi / imps / atm / fd / salary_credit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String(200)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Human-readable transaction label</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Always positive; direction column determines sign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'credit' or 'debit'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balance_after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balance immediately after this transaction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String(30)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reference: 'NX' + 9 random digits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created_at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DateTime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 timestamp</w:t>
            </w:r>
          </w:p>
        </w:tc>
      </w:tr>
    </w:tbl>
    <w:p w:rsidR="00000000" w:rsidDel="00000000" w:rsidP="00000000" w:rsidRDefault="00000000" w:rsidRPr="00000000" w14:paraId="000001EF">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0">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3.1.3  login_attempts Table — Audit Log</w:t>
      </w:r>
    </w:p>
    <w:tbl>
      <w:tblPr>
        <w:tblStyle w:val="Table12"/>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825"/>
        <w:gridCol w:w="4530"/>
        <w:tblGridChange w:id="0">
          <w:tblGrid>
            <w:gridCol w:w="780"/>
            <w:gridCol w:w="825"/>
            <w:gridCol w:w="453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1">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Column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2">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3">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Description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 PK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Auto-increment primary key</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String(150)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attempted — recorded even if user does not exist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ip_address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String(50)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Client IP from X-Forwarded-For or request.remote_addr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1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 for authenticated events; False for all failures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String(50)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type: login_success / wrong_password / account_locked_now / logout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created_at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DateTime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Exact event timestamp — used for forensic analysis</w:t>
            </w:r>
          </w:p>
        </w:tc>
      </w:tr>
    </w:tbl>
    <w:p w:rsidR="00000000" w:rsidDel="00000000" w:rsidP="00000000" w:rsidRDefault="00000000" w:rsidRPr="00000000" w14:paraId="00000206">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7">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08">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3.1.4  fixed_deposits Table</w:t>
      </w:r>
    </w:p>
    <w:tbl>
      <w:tblPr>
        <w:tblStyle w:val="Table13"/>
        <w:tblW w:w="5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750"/>
        <w:gridCol w:w="3465"/>
        <w:tblGridChange w:id="0">
          <w:tblGrid>
            <w:gridCol w:w="1005"/>
            <w:gridCol w:w="750"/>
            <w:gridCol w:w="3465"/>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9">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Column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A">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B">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Description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fd_number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String(15)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FD identifier: 'FD' + 8 random digits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invested (minimum 1,000 INR)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interest_rate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 rate as percentage (e.g. 7.5 for 7.5% p.a.)</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tenure_months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 6 / 12 / 24 / 36</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maturity_amt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Computed: P × (1 + (R÷100) × (T÷12)) — simple interest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maturity_date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DateTime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start_date + timedelta(days=tenure_months × 30)</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String(20)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 (default) | 'matured' | 'closed'</w:t>
            </w:r>
          </w:p>
        </w:tc>
      </w:tr>
    </w:tbl>
    <w:p w:rsidR="00000000" w:rsidDel="00000000" w:rsidP="00000000" w:rsidRDefault="00000000" w:rsidRPr="00000000" w14:paraId="00000221">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2">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3">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4">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5">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6">
      <w:pPr>
        <w:spacing w:after="40" w:before="1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7">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3.1.5  Relationships Summary</w:t>
      </w:r>
    </w:p>
    <w:tbl>
      <w:tblPr>
        <w:tblStyle w:val="Table14"/>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945"/>
        <w:gridCol w:w="3495"/>
        <w:tblGridChange w:id="0">
          <w:tblGrid>
            <w:gridCol w:w="1455"/>
            <w:gridCol w:w="945"/>
            <w:gridCol w:w="3495"/>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8">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Relationship</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9">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A">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SQLAlchemy Declaration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B">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User → Transaction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One-to-Many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db.relationship('Transaction',   backref='user', lazy=True)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E">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User → Beneficiary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One-to-Many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db.relationship('Beneficiary',   backref='user', lazy=True)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1">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User → FixedDeposit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One-to-Many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db.relationship('FixedDeposit',  backref='user', lazy=True)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4">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User → Notification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One-to-Many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db.relationship('Notification',  backref='user', lazy=True)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7">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User → SupportTicket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One-to-Many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db.relationship('SupportTicket', backref='user', lazy=True)</w:t>
            </w:r>
          </w:p>
        </w:tc>
      </w:tr>
    </w:tbl>
    <w:p w:rsidR="00000000" w:rsidDel="00000000" w:rsidP="00000000" w:rsidRDefault="00000000" w:rsidRPr="00000000" w14:paraId="0000023A">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3.2  Data Access Mechanism</w:t>
      </w:r>
    </w:p>
    <w:p w:rsidR="00000000" w:rsidDel="00000000" w:rsidP="00000000" w:rsidRDefault="00000000" w:rsidRPr="00000000" w14:paraId="0000023B">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queries use SQLAlchemy ORM. No raw SQL appears anywhere in the codebase. Parameterized query generation is automatic and eliminates SQL injection. Key patterns:</w:t>
      </w:r>
    </w:p>
    <w:p w:rsidR="00000000" w:rsidDel="00000000" w:rsidP="00000000" w:rsidRDefault="00000000" w:rsidRPr="00000000" w14:paraId="0000023C">
      <w:pPr>
        <w:numPr>
          <w:ilvl w:val="1"/>
          <w:numId w:val="1"/>
        </w:numPr>
        <w:spacing w:after="0" w:afterAutospacing="0" w:before="2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Lookup: User.query.filter_by(email=email).first()</w:t>
      </w:r>
    </w:p>
    <w:p w:rsidR="00000000" w:rsidDel="00000000" w:rsidP="00000000" w:rsidRDefault="00000000" w:rsidRPr="00000000" w14:paraId="0000023D">
      <w:pPr>
        <w:numPr>
          <w:ilvl w:val="1"/>
          <w:numId w:val="1"/>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Paginated list: Transaction.query.filter_by(user_id=id).order_by(desc(created_at)).paginate(page, per_page=10)</w:t>
      </w:r>
    </w:p>
    <w:p w:rsidR="00000000" w:rsidDel="00000000" w:rsidP="00000000" w:rsidRDefault="00000000" w:rsidRPr="00000000" w14:paraId="0000023E">
      <w:pPr>
        <w:numPr>
          <w:ilvl w:val="1"/>
          <w:numId w:val="1"/>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Aggregation: db.session.query(Transaction.txn_type, func.sum(Transaction.amount)).filter_by(user_id=id, direction='debit').group_by(Transaction.txn_type).all()</w:t>
      </w:r>
    </w:p>
    <w:p w:rsidR="00000000" w:rsidDel="00000000" w:rsidP="00000000" w:rsidRDefault="00000000" w:rsidRPr="00000000" w14:paraId="0000023F">
      <w:pPr>
        <w:numPr>
          <w:ilvl w:val="1"/>
          <w:numId w:val="1"/>
        </w:numPr>
        <w:spacing w:after="28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Atomic write: db.session.add(obj); db.session.commit()</w:t>
      </w:r>
    </w:p>
    <w:p w:rsidR="00000000" w:rsidDel="00000000" w:rsidP="00000000" w:rsidRDefault="00000000" w:rsidRPr="00000000" w14:paraId="00000240">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3.3  Data Retention Policies</w:t>
      </w:r>
    </w:p>
    <w:p w:rsidR="00000000" w:rsidDel="00000000" w:rsidP="00000000" w:rsidRDefault="00000000" w:rsidRPr="00000000" w14:paraId="00000241">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build retains all data indefinitely. Production policies: login_attempts purged at 90 days; notifications archived at 30 days; support tickets retained 1 year; transaction records retained 7 years (Indian financial regulation). These would be implemented as scheduled database maintenance scripts.</w:t>
      </w:r>
    </w:p>
    <w:p w:rsidR="00000000" w:rsidDel="00000000" w:rsidP="00000000" w:rsidRDefault="00000000" w:rsidRPr="00000000" w14:paraId="00000242">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3.4  Data Migration</w:t>
      </w:r>
    </w:p>
    <w:p w:rsidR="00000000" w:rsidDel="00000000" w:rsidP="00000000" w:rsidRDefault="00000000" w:rsidRPr="00000000" w14:paraId="00000243">
      <w:pPr>
        <w:spacing w:after="12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20"/>
          <w:rtl w:val="0"/>
        </w:rPr>
        <w:t xml:space="preserve">db.create_all() at startup creates absent tables without modifying existing ones. For production: Flask-Migrate (Alembic) provides incremental ALTER TABLE migrations that preserve existing data. Development workflow: delete instance/nexabank.db and restart — tables are recreated from model definitions</w:t>
      </w:r>
      <w:r w:rsidDel="00000000" w:rsidR="00000000" w:rsidRPr="00000000">
        <w:rPr>
          <w:rFonts w:ascii="Times New Roman" w:cs="Times New Roman" w:eastAsia="Times New Roman" w:hAnsi="Times New Roman"/>
          <w:sz w:val="15"/>
          <w:szCs w:val="15"/>
          <w:rtl w:val="0"/>
        </w:rPr>
        <w:t xml:space="preserve">.</w:t>
      </w:r>
    </w:p>
    <w:p w:rsidR="00000000" w:rsidDel="00000000" w:rsidP="00000000" w:rsidRDefault="00000000" w:rsidRPr="00000000" w14:paraId="00000244">
      <w:pPr>
        <w:spacing w:after="60" w:before="2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45">
      <w:pPr>
        <w:spacing w:after="60" w:before="2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46">
      <w:pPr>
        <w:spacing w:after="60" w:before="2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47">
      <w:pPr>
        <w:spacing w:after="60" w:before="2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Interfaces</w:t>
      </w:r>
    </w:p>
    <w:p w:rsidR="00000000" w:rsidDel="00000000" w:rsidP="00000000" w:rsidRDefault="00000000" w:rsidRPr="00000000" w14:paraId="00000248">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User Interface</w:t>
      </w:r>
    </w:p>
    <w:p w:rsidR="00000000" w:rsidDel="00000000" w:rsidP="00000000" w:rsidRDefault="00000000" w:rsidRPr="00000000" w14:paraId="00000249">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portal delivers a responsive browser interface. Design system details:</w:t>
      </w:r>
    </w:p>
    <w:tbl>
      <w:tblPr>
        <w:tblStyle w:val="Table15"/>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5940"/>
        <w:tblGridChange w:id="0">
          <w:tblGrid>
            <w:gridCol w:w="1200"/>
            <w:gridCol w:w="594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A">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Element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B">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Specification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Typography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Sora (UI text), Libre Baskerville (headings), JetBrains Mono (account numbers, references, amounts)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Colour scheme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4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Dark navy (#0D1B3E) structure; #1A73E8 interactive elements; #1E8449 credits; #C0392B debits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Layout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240px sidebar + fluid content area using CSS Flexbox</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Responsiveness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CSS Grid/Flexbox; mobile breakpoints at 700px and 900px</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strength</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Real-time meter with 5 levels from 'Too weak' to 'Very strong'</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Transfer preview</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Live panel showing amount, type, and projected balance after transfer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 calculator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Instant A=P(1+rt) result updating on principal or tenure change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Flash messages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Fixed top-right, auto-dismissed after 4.5 seconds</w:t>
            </w:r>
          </w:p>
        </w:tc>
      </w:tr>
    </w:tbl>
    <w:p w:rsidR="00000000" w:rsidDel="00000000" w:rsidP="00000000" w:rsidRDefault="00000000" w:rsidRPr="00000000" w14:paraId="0000025C">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System Interfaces</w:t>
      </w:r>
    </w:p>
    <w:tbl>
      <w:tblPr>
        <w:tblStyle w:val="Table16"/>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915"/>
        <w:gridCol w:w="1320"/>
        <w:gridCol w:w="3585"/>
        <w:tblGridChange w:id="0">
          <w:tblGrid>
            <w:gridCol w:w="1560"/>
            <w:gridCol w:w="915"/>
            <w:gridCol w:w="1320"/>
            <w:gridCol w:w="3585"/>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D">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Interface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E">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Direction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5F">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Protocol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0">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Detail</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1">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Browser ↔ Flask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Bidirectional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POST submissions; server-rendered HTML responses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5">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Flask ↔ SQLite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Bidirectional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SQLAlchemy ORM</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Parameterized queries; no raw SQL</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9">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Flask ↔ Jinja2</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Outbound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render_template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 dictionary passed; HTML returned</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D">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Flask-Login ↔ Browser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Bidirectional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6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HMAC Cookie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HttpOnly, SameSite=Lax, signed with SECRET_KEY</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1">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Werkzeug ↔ models.py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calls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generate_password_hash / check_password_hash</w:t>
            </w:r>
          </w:p>
        </w:tc>
      </w:tr>
    </w:tbl>
    <w:p w:rsidR="00000000" w:rsidDel="00000000" w:rsidP="00000000" w:rsidRDefault="00000000" w:rsidRPr="00000000" w14:paraId="00000275">
      <w:pPr>
        <w:spacing w:after="60" w:before="2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State and Session Management</w:t>
      </w:r>
    </w:p>
    <w:p w:rsidR="00000000" w:rsidDel="00000000" w:rsidP="00000000" w:rsidRDefault="00000000" w:rsidRPr="00000000" w14:paraId="00000276">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5.1  Session Data Structure</w:t>
      </w:r>
    </w:p>
    <w:tbl>
      <w:tblPr>
        <w:tblStyle w:val="Table17"/>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645"/>
        <w:gridCol w:w="1590"/>
        <w:gridCol w:w="3600"/>
        <w:tblGridChange w:id="0">
          <w:tblGrid>
            <w:gridCol w:w="840"/>
            <w:gridCol w:w="645"/>
            <w:gridCol w:w="1590"/>
            <w:gridCol w:w="360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7">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Key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8">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Type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9">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Set By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A">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Purpose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_user_id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Flask-Login login_user()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Identifies authenticated user on every request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7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last_active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String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@before_request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Idle timeout calculation (format: %Y-%m-%d %H:%M:%S)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_fresh</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Flask-Login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Indicates freshly authenticated (not remembered) session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_permanent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Boolean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session.permanent=True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Keeps session across browser close when remember=True</w:t>
            </w:r>
          </w:p>
        </w:tc>
      </w:tr>
    </w:tbl>
    <w:p w:rsidR="00000000" w:rsidDel="00000000" w:rsidP="00000000" w:rsidRDefault="00000000" w:rsidRPr="00000000" w14:paraId="0000028B">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Flask-Login Configuration</w:t>
      </w:r>
    </w:p>
    <w:tbl>
      <w:tblPr>
        <w:tblStyle w:val="Table18"/>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115"/>
        <w:gridCol w:w="2865"/>
        <w:tblGridChange w:id="0">
          <w:tblGrid>
            <w:gridCol w:w="1020"/>
            <w:gridCol w:w="2115"/>
            <w:gridCol w:w="2865"/>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C">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Feature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D">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Configuration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E">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Behaviour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Loader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@login_manager.user_loader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Calls User.query.get(user_id) on every request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 Redirect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login_manager.login_view='login'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4">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Unauthenticated → /login?next=&lt;original_url&gt;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current_user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Available globally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Proxy to User model or AnonymousUser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login_user()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Called on credential success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Creates session cookie; sets _user_id</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logout_user()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Called on /logout + timeout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Clears Flask-Login state</w:t>
            </w:r>
          </w:p>
        </w:tc>
      </w:tr>
    </w:tbl>
    <w:p w:rsidR="00000000" w:rsidDel="00000000" w:rsidP="00000000" w:rsidRDefault="00000000" w:rsidRPr="00000000" w14:paraId="0000029E">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5.3  Security Configuration</w:t>
      </w:r>
    </w:p>
    <w:tbl>
      <w:tblPr>
        <w:tblStyle w:val="Table19"/>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885"/>
        <w:gridCol w:w="3915"/>
        <w:tblGridChange w:id="0">
          <w:tblGrid>
            <w:gridCol w:w="2400"/>
            <w:gridCol w:w="885"/>
            <w:gridCol w:w="3915"/>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9F">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Config Key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0">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Value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1">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Effect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SESSION_COOKIE_HTTPONLY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JavaScript cannot access the session cookie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SESSION_COOKIE_SAMESITE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Lax</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Cookie not sent on cross-origin requests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PERMANENT_SESSION_LIFETIME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minutes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Enforced by Flask; session expires after this period</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SECRET_KEY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 string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HMAC signature key — cookie tampering detected automatically</w:t>
            </w:r>
          </w:p>
        </w:tc>
      </w:tr>
    </w:tbl>
    <w:p w:rsidR="00000000" w:rsidDel="00000000" w:rsidP="00000000" w:rsidRDefault="00000000" w:rsidRPr="00000000" w14:paraId="000002AE">
      <w:pPr>
        <w:spacing w:after="60" w:before="2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Caching</w:t>
      </w:r>
    </w:p>
    <w:p w:rsidR="00000000" w:rsidDel="00000000" w:rsidP="00000000" w:rsidRDefault="00000000" w:rsidRPr="00000000" w14:paraId="000002AF">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HTTP Cache Suppression</w:t>
      </w:r>
    </w:p>
    <w:p w:rsidR="00000000" w:rsidDel="00000000" w:rsidP="00000000" w:rsidRDefault="00000000" w:rsidRPr="00000000" w14:paraId="000002B0">
      <w:pPr>
        <w:spacing w:after="12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20"/>
          <w:rtl w:val="0"/>
        </w:rPr>
        <w:t xml:space="preserve">@app.after_request sets Cache-Control: no-store, no-cache, must-revalidate on every response. This is mandatory for a banking application — cached pages on a shared device would allow the next user to access another person's account data from browser history without authentication</w:t>
      </w:r>
      <w:r w:rsidDel="00000000" w:rsidR="00000000" w:rsidRPr="00000000">
        <w:rPr>
          <w:rFonts w:ascii="Times New Roman" w:cs="Times New Roman" w:eastAsia="Times New Roman" w:hAnsi="Times New Roman"/>
          <w:sz w:val="15"/>
          <w:szCs w:val="15"/>
          <w:rtl w:val="0"/>
        </w:rPr>
        <w:t xml:space="preserve">.</w:t>
      </w:r>
    </w:p>
    <w:p w:rsidR="00000000" w:rsidDel="00000000" w:rsidP="00000000" w:rsidRDefault="00000000" w:rsidRPr="00000000" w14:paraId="000002B1">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6.2  Query-Level Optimisation</w:t>
      </w:r>
    </w:p>
    <w:tbl>
      <w:tblPr>
        <w:tblStyle w:val="Table20"/>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940"/>
        <w:gridCol w:w="2685"/>
        <w:tblGridChange w:id="0">
          <w:tblGrid>
            <w:gridCol w:w="1365"/>
            <w:gridCol w:w="2940"/>
            <w:gridCol w:w="2685"/>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2">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Optimisation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3">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Implementation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4">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Benefit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Pagination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Transaction.query.paginate(page, per_page=10)</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Never fetches entire transaction history</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limit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.limit(5) on recent transactions query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loads five records, not thousands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Aggregation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func.sum() GROUP BY txn_type in single query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Spending chart needs one query, not 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In-memory constants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B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FD_RATES = {3:6.5, 6:7.0, ...} — Python dict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Zero DB queries for interest rate lookups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Lazy loading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lazy=True on all SQLAlchemy relationships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Related objects loaded only when accessed</w:t>
            </w:r>
          </w:p>
        </w:tc>
      </w:tr>
    </w:tbl>
    <w:p w:rsidR="00000000" w:rsidDel="00000000" w:rsidP="00000000" w:rsidRDefault="00000000" w:rsidRPr="00000000" w14:paraId="000002C4">
      <w:pPr>
        <w:spacing w:after="60" w:before="28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C5">
      <w:pPr>
        <w:spacing w:after="60" w:before="2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7.  Non-Functional Requirements</w:t>
      </w:r>
    </w:p>
    <w:p w:rsidR="00000000" w:rsidDel="00000000" w:rsidP="00000000" w:rsidRDefault="00000000" w:rsidRPr="00000000" w14:paraId="000002C6">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  Security Aspects</w:t>
      </w:r>
    </w:p>
    <w:p w:rsidR="00000000" w:rsidDel="00000000" w:rsidP="00000000" w:rsidRDefault="00000000" w:rsidRPr="00000000" w14:paraId="000002C7">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7.1.1  Password Hashing Detail</w:t>
      </w:r>
    </w:p>
    <w:tbl>
      <w:tblPr>
        <w:tblStyle w:val="Table2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
        <w:gridCol w:w="3945"/>
        <w:gridCol w:w="4320"/>
        <w:tblGridChange w:id="0">
          <w:tblGrid>
            <w:gridCol w:w="855"/>
            <w:gridCol w:w="3945"/>
            <w:gridCol w:w="432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8">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Step</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9">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Call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A">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Outcome</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generate_password_hash(plain, method='pbkdf2:sha256', salt_length=16)</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Produces: 'pbkdf2:sha256:600000$&lt;16-byte salt&gt;$&lt;64-char hex hash&gt;'</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check_password_hash(stored_hash, submitted_plain)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Extracts salt and iterations; rehashes submission; constant-time comparison</w:t>
            </w:r>
          </w:p>
        </w:tc>
      </w:tr>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Result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 or False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 only if hashes match. Original password cannot be extracted from stored hash.</w:t>
            </w:r>
          </w:p>
        </w:tc>
      </w:tr>
    </w:tbl>
    <w:p w:rsidR="00000000" w:rsidDel="00000000" w:rsidP="00000000" w:rsidRDefault="00000000" w:rsidRPr="00000000" w14:paraId="000002D4">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7.1.2  Account Lockout State Machine</w:t>
      </w:r>
    </w:p>
    <w:tbl>
      <w:tblPr>
        <w:tblStyle w:val="Table22"/>
        <w:tblW w:w="7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1455"/>
        <w:gridCol w:w="2370"/>
        <w:gridCol w:w="2610"/>
        <w:tblGridChange w:id="0">
          <w:tblGrid>
            <w:gridCol w:w="720"/>
            <w:gridCol w:w="1455"/>
            <w:gridCol w:w="2370"/>
            <w:gridCol w:w="261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5">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State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6">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Condition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7">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Transition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8">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Database Change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Unlocked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failed_attempts &lt; 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B">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Correct password → authenticated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failed_attempts=0, last_login=now</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Unlocked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failed_attempts &lt; 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DF">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Wrong password → increment counter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failed_attempts += 1</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Unlocked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failed_attempts = 5</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3">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Fifth failure → lock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is_locked=True, locked_until=now+15min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utcnow &lt; locked_until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7">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Login attempt → reject, no check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change</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Locked</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A">
            <w:pPr>
              <w:rPr>
                <w:rFonts w:ascii="Times New Roman" w:cs="Times New Roman" w:eastAsia="Times New Roman" w:hAnsi="Times New Roman"/>
                <w:sz w:val="20"/>
                <w:szCs w:val="20"/>
              </w:rPr>
            </w:pPr>
            <w:r w:rsidDel="00000000" w:rsidR="00000000" w:rsidRPr="00000000">
              <w:rPr>
                <w:rFonts w:ascii="Gungsuh" w:cs="Gungsuh" w:eastAsia="Gungsuh" w:hAnsi="Gungsuh"/>
                <w:sz w:val="20"/>
                <w:szCs w:val="20"/>
                <w:rtl w:val="0"/>
              </w:rPr>
              <w:t xml:space="preserve">utcnow ≥ locked_until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B">
            <w:pPr>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Any login attempt → auto-unlock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is_locked=False, failed_attempts=0</w:t>
            </w:r>
          </w:p>
        </w:tc>
      </w:tr>
    </w:tbl>
    <w:p w:rsidR="00000000" w:rsidDel="00000000" w:rsidP="00000000" w:rsidRDefault="00000000" w:rsidRPr="00000000" w14:paraId="000002ED">
      <w:pPr>
        <w:spacing w:after="4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7.1.3  Security Header Reference</w:t>
      </w:r>
    </w:p>
    <w:tbl>
      <w:tblPr>
        <w:tblStyle w:val="Table23"/>
        <w:tblW w:w="6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175"/>
        <w:gridCol w:w="3060"/>
        <w:tblGridChange w:id="0">
          <w:tblGrid>
            <w:gridCol w:w="1590"/>
            <w:gridCol w:w="2175"/>
            <w:gridCol w:w="306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E">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Header</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EF">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Value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0">
            <w:pPr>
              <w:rPr>
                <w:rFonts w:ascii="Times New Roman" w:cs="Times New Roman" w:eastAsia="Times New Roman" w:hAnsi="Times New Roman"/>
                <w:b w:val="1"/>
                <w:bCs w:val="1"/>
                <w:color w:val="ffffff"/>
                <w:sz w:val="14"/>
                <w:szCs w:val="14"/>
              </w:rPr>
            </w:pPr>
            <w:r w:rsidDel="00000000" w:rsidR="00000000" w:rsidRPr="00000000">
              <w:rPr>
                <w:rFonts w:ascii="Times New Roman" w:cs="Times New Roman" w:eastAsia="Times New Roman" w:hAnsi="Times New Roman"/>
                <w:b w:val="1"/>
                <w:bCs w:val="1"/>
                <w:color w:val="ffffff"/>
                <w:sz w:val="14"/>
                <w:szCs w:val="14"/>
                <w:rtl w:val="0"/>
              </w:rPr>
              <w:t xml:space="preserve">Protection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X-Frame-Options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Blocks iframe embedding — prevents clickjacking</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X-XSS-Protection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mode=block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Activates browser XSS filter</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X-Content-Type-Options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nosniff</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MIME-type sniffing attacks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Referrer-Policy</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strict-origin-when-cross-origin</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Limits referrer information to third parties</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Cache-Control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no-store, no-cache, must-revalidate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2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Prevents caching of sensitive pages</w:t>
            </w:r>
          </w:p>
        </w:tc>
      </w:tr>
    </w:tbl>
    <w:p w:rsidR="00000000" w:rsidDel="00000000" w:rsidP="00000000" w:rsidRDefault="00000000" w:rsidRPr="00000000" w14:paraId="00000300">
      <w:pPr>
        <w:spacing w:after="60" w:before="1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1">
      <w:pPr>
        <w:spacing w:after="60" w:before="1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2">
      <w:pPr>
        <w:spacing w:after="60" w:before="1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3">
      <w:pPr>
        <w:spacing w:after="60" w:before="1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4">
      <w:pPr>
        <w:spacing w:after="60" w:before="18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05">
      <w:pPr>
        <w:spacing w:after="60" w:before="1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7.2  Performance Aspects</w:t>
      </w:r>
    </w:p>
    <w:tbl>
      <w:tblPr>
        <w:tblStyle w:val="Table24"/>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230"/>
        <w:gridCol w:w="3480"/>
        <w:tblGridChange w:id="0">
          <w:tblGrid>
            <w:gridCol w:w="1185"/>
            <w:gridCol w:w="1230"/>
            <w:gridCol w:w="3480"/>
          </w:tblGrid>
        </w:tblGridChange>
      </w:tblGrid>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06">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Requirement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07">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Target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08">
            <w:pP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Implementation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response</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 2 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0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Paginated queries, minimal DB round trips, no ORM N+1</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Password hashing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ms intentional</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0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pbkdf2 600,000 iterations — slow by design</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Session lookup</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O(1)</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User.query.get(id) — primary-key lookup</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Static assets</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 serving</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built-in static handler in development</w:t>
            </w:r>
          </w:p>
        </w:tc>
      </w:tr>
      <w:tr>
        <w:trPr>
          <w:cantSplit w:val="0"/>
          <w:trHeight w:val="180" w:hRule="atLeast"/>
          <w:tblHeader w:val="0"/>
        </w:trPr>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layout</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1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JS framework</w:t>
            </w:r>
          </w:p>
        </w:tc>
        <w:tc>
          <w:tcPr>
            <w:tcBorders>
              <w:top w:color="bfbfbf" w:space="0" w:sz="6" w:val="single"/>
              <w:left w:color="bfbfbf" w:space="0" w:sz="6" w:val="single"/>
              <w:bottom w:color="bfbfbf" w:space="0" w:sz="6" w:val="single"/>
              <w:right w:color="bfbfbf" w:space="0" w:sz="6" w:val="single"/>
            </w:tcBorders>
            <w:tcMar>
              <w:top w:w="0.0" w:type="dxa"/>
              <w:left w:w="80.0" w:type="dxa"/>
              <w:bottom w:w="0.0" w:type="dxa"/>
              <w:right w:w="80.0" w:type="dxa"/>
            </w:tcMar>
            <w:vAlign w:val="center"/>
          </w:tcPr>
          <w:p w:rsidR="00000000" w:rsidDel="00000000" w:rsidP="00000000" w:rsidRDefault="00000000" w:rsidRPr="00000000" w14:paraId="000003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Pure CSS Grid/Flexbox; zero React/Vue overhead</w:t>
            </w:r>
          </w:p>
        </w:tc>
      </w:tr>
    </w:tbl>
    <w:p w:rsidR="00000000" w:rsidDel="00000000" w:rsidP="00000000" w:rsidRDefault="00000000" w:rsidRPr="00000000" w14:paraId="00000318">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Simple interest formula: A = P × (1 + (R ÷ 100) × (T ÷ 12))</w:t>
      </w:r>
    </w:p>
    <w:p w:rsidR="00000000" w:rsidDel="00000000" w:rsidP="00000000" w:rsidRDefault="00000000" w:rsidRPr="00000000" w14:paraId="00000319">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 = principal, R = annual rate (e.g. 7.5), T = tenure in months.</w:t>
      </w:r>
    </w:p>
    <w:p w:rsidR="00000000" w:rsidDel="00000000" w:rsidP="00000000" w:rsidRDefault="00000000" w:rsidRPr="00000000" w14:paraId="0000031A">
      <w:pPr>
        <w:spacing w:after="12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Example: ₹1,00,000 for 12 months at 7.5% → A = 100000 × (1 + 0.075 × 1) = ₹1,07,500 (interest earned: ₹7,500).</w:t>
      </w:r>
    </w:p>
    <w:p w:rsidR="00000000" w:rsidDel="00000000" w:rsidP="00000000" w:rsidRDefault="00000000" w:rsidRPr="00000000" w14:paraId="0000031B">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is computed on the server when the FD is created, and also in JavaScript for the live calculator on the open_fd.html page.</w:t>
      </w:r>
    </w:p>
    <w:p w:rsidR="00000000" w:rsidDel="00000000" w:rsidP="00000000" w:rsidRDefault="00000000" w:rsidRPr="00000000" w14:paraId="0000031C">
      <w:pPr>
        <w:spacing w:after="120" w:lineRule="auto"/>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t>
      </w:r>
    </w:p>
    <w:p w:rsidR="00000000" w:rsidDel="00000000" w:rsidP="00000000" w:rsidRDefault="00000000" w:rsidRPr="00000000" w14:paraId="0000031D">
      <w:pPr>
        <w:spacing w:after="60" w:before="2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8.  References</w:t>
      </w:r>
    </w:p>
    <w:p w:rsidR="00000000" w:rsidDel="00000000" w:rsidP="00000000" w:rsidRDefault="00000000" w:rsidRPr="00000000" w14:paraId="0000031E">
      <w:pPr>
        <w:numPr>
          <w:ilvl w:val="1"/>
          <w:numId w:val="2"/>
        </w:numPr>
        <w:spacing w:after="0" w:afterAutospacing="0" w:before="2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 Documentation v3.0 — https://flask.palletsprojects.com/en/3.0.x/</w:t>
      </w:r>
    </w:p>
    <w:p w:rsidR="00000000" w:rsidDel="00000000" w:rsidP="00000000" w:rsidRDefault="00000000" w:rsidRPr="00000000" w14:paraId="0000031F">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Flask-Login Documentation — https://flask-login.readthedocs.io/en/latest/</w:t>
      </w:r>
    </w:p>
    <w:p w:rsidR="00000000" w:rsidDel="00000000" w:rsidP="00000000" w:rsidRDefault="00000000" w:rsidRPr="00000000" w14:paraId="00000320">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Flask-SQLAlchemy Documentation — https://flask-sqlalchemy.palletsprojects.com/</w:t>
      </w:r>
    </w:p>
    <w:p w:rsidR="00000000" w:rsidDel="00000000" w:rsidP="00000000" w:rsidRDefault="00000000" w:rsidRPr="00000000" w14:paraId="00000321">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Werkzeug Security Utilities — https://werkzeug.palletsprojects.com/en/3.0.x/utils/</w:t>
      </w:r>
    </w:p>
    <w:p w:rsidR="00000000" w:rsidDel="00000000" w:rsidP="00000000" w:rsidRDefault="00000000" w:rsidRPr="00000000" w14:paraId="00000322">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WTForms Documentation — https://wtforms.readthedocs.io/en/3.1.x/</w:t>
      </w:r>
    </w:p>
    <w:p w:rsidR="00000000" w:rsidDel="00000000" w:rsidP="00000000" w:rsidRDefault="00000000" w:rsidRPr="00000000" w14:paraId="00000323">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OWASP Top 10 (2021) — https://owasp.org/www-project-top-ten/</w:t>
      </w:r>
    </w:p>
    <w:p w:rsidR="00000000" w:rsidDel="00000000" w:rsidP="00000000" w:rsidRDefault="00000000" w:rsidRPr="00000000" w14:paraId="00000324">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NIST SP 800-63B: Digital Identity Guidelines — https://pages.nist.gov/800-63-3/sp800-63b.html</w:t>
      </w:r>
    </w:p>
    <w:p w:rsidR="00000000" w:rsidDel="00000000" w:rsidP="00000000" w:rsidRDefault="00000000" w:rsidRPr="00000000" w14:paraId="00000325">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SQLite Documentation — https://www.sqlite.org/docs.html</w:t>
      </w:r>
    </w:p>
    <w:p w:rsidR="00000000" w:rsidDel="00000000" w:rsidP="00000000" w:rsidRDefault="00000000" w:rsidRPr="00000000" w14:paraId="00000326">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Jinja2 Template Designer Documentation — https://jinja.palletsprojects.com/en/3.1.x/</w:t>
      </w:r>
    </w:p>
    <w:p w:rsidR="00000000" w:rsidDel="00000000" w:rsidP="00000000" w:rsidRDefault="00000000" w:rsidRPr="00000000" w14:paraId="00000327">
      <w:pPr>
        <w:numPr>
          <w:ilvl w:val="1"/>
          <w:numId w:val="2"/>
        </w:numPr>
        <w:spacing w:after="28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PRJN26-158 Project Specification, Yenepoya University, 2025</w:t>
      </w:r>
    </w:p>
    <w:p w:rsidR="00000000" w:rsidDel="00000000" w:rsidP="00000000" w:rsidRDefault="00000000" w:rsidRPr="00000000" w14:paraId="00000328">
      <w:pPr>
        <w:spacing w:before="120" w:lineRule="auto"/>
        <w:jc w:val="center"/>
        <w:rPr>
          <w:rFonts w:ascii="Times New Roman" w:cs="Times New Roman" w:eastAsia="Times New Roman" w:hAnsi="Times New Roman"/>
          <w:color w:val="666666"/>
          <w:sz w:val="14"/>
          <w:szCs w:val="14"/>
        </w:rPr>
      </w:pPr>
      <w:r w:rsidDel="00000000" w:rsidR="00000000" w:rsidRPr="00000000">
        <w:rPr>
          <w:rFonts w:ascii="Times New Roman" w:cs="Times New Roman" w:eastAsia="Times New Roman" w:hAnsi="Times New Roman"/>
          <w:color w:val="666666"/>
          <w:sz w:val="14"/>
          <w:szCs w:val="14"/>
          <w:rtl w:val="0"/>
        </w:rPr>
        <w:t xml:space="preserve">— End of Low Level Design Document —</w:t>
      </w:r>
    </w:p>
    <w:p w:rsidR="00000000" w:rsidDel="00000000" w:rsidP="00000000" w:rsidRDefault="00000000" w:rsidRPr="00000000" w14:paraId="000003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