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DDF41" w14:textId="77777777" w:rsidR="00000B65" w:rsidRDefault="00402C8E">
      <w:pPr>
        <w:pStyle w:val="Title"/>
      </w:pPr>
      <w:r>
        <w:t xml:space="preserve">HPE Container Platform </w:t>
      </w:r>
      <w:r w:rsidR="0029617C">
        <w:t xml:space="preserve">– </w:t>
      </w:r>
      <w:r>
        <w:t>Kubernetes</w:t>
      </w:r>
      <w:r w:rsidR="0029617C">
        <w:t xml:space="preserve"> </w:t>
      </w:r>
      <w:r>
        <w:t xml:space="preserve">Application Image Development </w:t>
      </w:r>
      <w:r w:rsidR="003E440D">
        <w:t xml:space="preserve"> </w:t>
      </w:r>
    </w:p>
    <w:p w14:paraId="5E1A9668" w14:textId="04D1B07A" w:rsidR="00000B65" w:rsidRDefault="00402C8E">
      <w:pPr>
        <w:pStyle w:val="Subtitle"/>
      </w:pPr>
      <w:r>
        <w:t xml:space="preserve">Lab </w:t>
      </w:r>
      <w:r w:rsidR="00560EC3">
        <w:t xml:space="preserve">5: Convert Standard EPIC Image to KubeDirector App (H2O) via Web Terminal </w:t>
      </w:r>
      <w:r>
        <w:t xml:space="preserve"> </w:t>
      </w:r>
    </w:p>
    <w:p w14:paraId="0E62AA5C" w14:textId="77777777" w:rsidR="00B9506D" w:rsidRDefault="003E440D">
      <w:pPr>
        <w:pStyle w:val="TOC1"/>
        <w:tabs>
          <w:tab w:val="right" w:leader="dot" w:pos="9350"/>
        </w:tabs>
        <w:rPr>
          <w:rFonts w:eastAsiaTheme="minorEastAsia"/>
          <w:b w:val="0"/>
          <w:noProof/>
          <w:sz w:val="22"/>
        </w:rPr>
      </w:pPr>
      <w:r>
        <w:fldChar w:fldCharType="begin"/>
      </w:r>
      <w:r>
        <w:instrText xml:space="preserve"> TOC \o "1-3" \u </w:instrText>
      </w:r>
      <w:r>
        <w:fldChar w:fldCharType="separate"/>
      </w:r>
      <w:bookmarkStart w:id="0" w:name="_GoBack"/>
      <w:bookmarkEnd w:id="0"/>
      <w:r w:rsidR="00B9506D">
        <w:rPr>
          <w:noProof/>
        </w:rPr>
        <w:t>Module 5 “Convert Standard EPIC Image to KubeDirector App (H20) via Web Terminal”</w:t>
      </w:r>
      <w:r w:rsidR="00B9506D">
        <w:rPr>
          <w:noProof/>
        </w:rPr>
        <w:tab/>
      </w:r>
      <w:r w:rsidR="00B9506D">
        <w:rPr>
          <w:noProof/>
        </w:rPr>
        <w:fldChar w:fldCharType="begin"/>
      </w:r>
      <w:r w:rsidR="00B9506D">
        <w:rPr>
          <w:noProof/>
        </w:rPr>
        <w:instrText xml:space="preserve"> PAGEREF _Toc38310543 \h </w:instrText>
      </w:r>
      <w:r w:rsidR="00B9506D">
        <w:rPr>
          <w:noProof/>
        </w:rPr>
      </w:r>
      <w:r w:rsidR="00B9506D">
        <w:rPr>
          <w:noProof/>
        </w:rPr>
        <w:fldChar w:fldCharType="separate"/>
      </w:r>
      <w:r w:rsidR="00B9506D">
        <w:rPr>
          <w:noProof/>
        </w:rPr>
        <w:t>2</w:t>
      </w:r>
      <w:r w:rsidR="00B9506D">
        <w:rPr>
          <w:noProof/>
        </w:rPr>
        <w:fldChar w:fldCharType="end"/>
      </w:r>
    </w:p>
    <w:p w14:paraId="7A2E56A6" w14:textId="77777777" w:rsidR="00B9506D" w:rsidRDefault="00B9506D">
      <w:pPr>
        <w:pStyle w:val="TOC2"/>
        <w:tabs>
          <w:tab w:val="right" w:leader="dot" w:pos="9350"/>
        </w:tabs>
        <w:rPr>
          <w:rFonts w:eastAsiaTheme="minorEastAsia"/>
          <w:noProof/>
          <w:sz w:val="22"/>
        </w:rPr>
      </w:pPr>
      <w:r>
        <w:rPr>
          <w:noProof/>
        </w:rPr>
        <w:t>Task 1 “Build H20 Docker Image“</w:t>
      </w:r>
      <w:r>
        <w:rPr>
          <w:noProof/>
        </w:rPr>
        <w:tab/>
      </w:r>
      <w:r>
        <w:rPr>
          <w:noProof/>
        </w:rPr>
        <w:fldChar w:fldCharType="begin"/>
      </w:r>
      <w:r>
        <w:rPr>
          <w:noProof/>
        </w:rPr>
        <w:instrText xml:space="preserve"> PAGEREF _Toc38310544 \h </w:instrText>
      </w:r>
      <w:r>
        <w:rPr>
          <w:noProof/>
        </w:rPr>
      </w:r>
      <w:r>
        <w:rPr>
          <w:noProof/>
        </w:rPr>
        <w:fldChar w:fldCharType="separate"/>
      </w:r>
      <w:r>
        <w:rPr>
          <w:noProof/>
        </w:rPr>
        <w:t>2</w:t>
      </w:r>
      <w:r>
        <w:rPr>
          <w:noProof/>
        </w:rPr>
        <w:fldChar w:fldCharType="end"/>
      </w:r>
    </w:p>
    <w:p w14:paraId="5EBF063B" w14:textId="77777777" w:rsidR="00B9506D" w:rsidRDefault="00B9506D">
      <w:pPr>
        <w:pStyle w:val="TOC3"/>
        <w:tabs>
          <w:tab w:val="right" w:leader="dot" w:pos="9350"/>
        </w:tabs>
        <w:rPr>
          <w:rFonts w:eastAsiaTheme="minorEastAsia"/>
          <w:noProof/>
          <w:sz w:val="22"/>
        </w:rPr>
      </w:pPr>
      <w:r>
        <w:rPr>
          <w:noProof/>
        </w:rPr>
        <w:t>Create Dockerfile</w:t>
      </w:r>
      <w:r>
        <w:rPr>
          <w:noProof/>
        </w:rPr>
        <w:tab/>
      </w:r>
      <w:r>
        <w:rPr>
          <w:noProof/>
        </w:rPr>
        <w:fldChar w:fldCharType="begin"/>
      </w:r>
      <w:r>
        <w:rPr>
          <w:noProof/>
        </w:rPr>
        <w:instrText xml:space="preserve"> PAGEREF _Toc38310545 \h </w:instrText>
      </w:r>
      <w:r>
        <w:rPr>
          <w:noProof/>
        </w:rPr>
      </w:r>
      <w:r>
        <w:rPr>
          <w:noProof/>
        </w:rPr>
        <w:fldChar w:fldCharType="separate"/>
      </w:r>
      <w:r>
        <w:rPr>
          <w:noProof/>
        </w:rPr>
        <w:t>2</w:t>
      </w:r>
      <w:r>
        <w:rPr>
          <w:noProof/>
        </w:rPr>
        <w:fldChar w:fldCharType="end"/>
      </w:r>
    </w:p>
    <w:p w14:paraId="615EDCE0" w14:textId="77777777" w:rsidR="00B9506D" w:rsidRDefault="00B9506D">
      <w:pPr>
        <w:pStyle w:val="TOC3"/>
        <w:tabs>
          <w:tab w:val="right" w:leader="dot" w:pos="9350"/>
        </w:tabs>
        <w:rPr>
          <w:rFonts w:eastAsiaTheme="minorEastAsia"/>
          <w:noProof/>
          <w:sz w:val="22"/>
        </w:rPr>
      </w:pPr>
      <w:r>
        <w:rPr>
          <w:noProof/>
        </w:rPr>
        <w:t>Build Docker Image</w:t>
      </w:r>
      <w:r>
        <w:rPr>
          <w:noProof/>
        </w:rPr>
        <w:tab/>
      </w:r>
      <w:r>
        <w:rPr>
          <w:noProof/>
        </w:rPr>
        <w:fldChar w:fldCharType="begin"/>
      </w:r>
      <w:r>
        <w:rPr>
          <w:noProof/>
        </w:rPr>
        <w:instrText xml:space="preserve"> PAGEREF _Toc38310546 \h </w:instrText>
      </w:r>
      <w:r>
        <w:rPr>
          <w:noProof/>
        </w:rPr>
      </w:r>
      <w:r>
        <w:rPr>
          <w:noProof/>
        </w:rPr>
        <w:fldChar w:fldCharType="separate"/>
      </w:r>
      <w:r>
        <w:rPr>
          <w:noProof/>
        </w:rPr>
        <w:t>2</w:t>
      </w:r>
      <w:r>
        <w:rPr>
          <w:noProof/>
        </w:rPr>
        <w:fldChar w:fldCharType="end"/>
      </w:r>
    </w:p>
    <w:p w14:paraId="0F4C563E" w14:textId="77777777" w:rsidR="00B9506D" w:rsidRDefault="00B9506D">
      <w:pPr>
        <w:pStyle w:val="TOC3"/>
        <w:tabs>
          <w:tab w:val="right" w:leader="dot" w:pos="9350"/>
        </w:tabs>
        <w:rPr>
          <w:rFonts w:eastAsiaTheme="minorEastAsia"/>
          <w:noProof/>
          <w:sz w:val="22"/>
        </w:rPr>
      </w:pPr>
      <w:r>
        <w:rPr>
          <w:noProof/>
        </w:rPr>
        <w:t>Push Docker Image to Docker Hub</w:t>
      </w:r>
      <w:r>
        <w:rPr>
          <w:noProof/>
        </w:rPr>
        <w:tab/>
      </w:r>
      <w:r>
        <w:rPr>
          <w:noProof/>
        </w:rPr>
        <w:fldChar w:fldCharType="begin"/>
      </w:r>
      <w:r>
        <w:rPr>
          <w:noProof/>
        </w:rPr>
        <w:instrText xml:space="preserve"> PAGEREF _Toc38310547 \h </w:instrText>
      </w:r>
      <w:r>
        <w:rPr>
          <w:noProof/>
        </w:rPr>
      </w:r>
      <w:r>
        <w:rPr>
          <w:noProof/>
        </w:rPr>
        <w:fldChar w:fldCharType="separate"/>
      </w:r>
      <w:r>
        <w:rPr>
          <w:noProof/>
        </w:rPr>
        <w:t>2</w:t>
      </w:r>
      <w:r>
        <w:rPr>
          <w:noProof/>
        </w:rPr>
        <w:fldChar w:fldCharType="end"/>
      </w:r>
    </w:p>
    <w:p w14:paraId="7E954C54" w14:textId="77777777" w:rsidR="00B9506D" w:rsidRDefault="00B9506D">
      <w:pPr>
        <w:pStyle w:val="TOC2"/>
        <w:tabs>
          <w:tab w:val="right" w:leader="dot" w:pos="9350"/>
        </w:tabs>
        <w:rPr>
          <w:rFonts w:eastAsiaTheme="minorEastAsia"/>
          <w:noProof/>
          <w:sz w:val="22"/>
        </w:rPr>
      </w:pPr>
      <w:r>
        <w:rPr>
          <w:noProof/>
        </w:rPr>
        <w:t>Task 2 “Deploy KubeDirector Application (H20) in HPE Container Platform”</w:t>
      </w:r>
      <w:r>
        <w:rPr>
          <w:noProof/>
        </w:rPr>
        <w:tab/>
      </w:r>
      <w:r>
        <w:rPr>
          <w:noProof/>
        </w:rPr>
        <w:fldChar w:fldCharType="begin"/>
      </w:r>
      <w:r>
        <w:rPr>
          <w:noProof/>
        </w:rPr>
        <w:instrText xml:space="preserve"> PAGEREF _Toc38310548 \h </w:instrText>
      </w:r>
      <w:r>
        <w:rPr>
          <w:noProof/>
        </w:rPr>
      </w:r>
      <w:r>
        <w:rPr>
          <w:noProof/>
        </w:rPr>
        <w:fldChar w:fldCharType="separate"/>
      </w:r>
      <w:r>
        <w:rPr>
          <w:noProof/>
        </w:rPr>
        <w:t>4</w:t>
      </w:r>
      <w:r>
        <w:rPr>
          <w:noProof/>
        </w:rPr>
        <w:fldChar w:fldCharType="end"/>
      </w:r>
    </w:p>
    <w:p w14:paraId="409E417B" w14:textId="77777777" w:rsidR="00B9506D" w:rsidRDefault="00B9506D">
      <w:pPr>
        <w:pStyle w:val="TOC3"/>
        <w:tabs>
          <w:tab w:val="right" w:leader="dot" w:pos="9350"/>
        </w:tabs>
        <w:rPr>
          <w:rFonts w:eastAsiaTheme="minorEastAsia"/>
          <w:noProof/>
          <w:sz w:val="22"/>
        </w:rPr>
      </w:pPr>
      <w:r>
        <w:rPr>
          <w:noProof/>
        </w:rPr>
        <w:t>Login</w:t>
      </w:r>
      <w:r>
        <w:rPr>
          <w:noProof/>
        </w:rPr>
        <w:tab/>
      </w:r>
      <w:r>
        <w:rPr>
          <w:noProof/>
        </w:rPr>
        <w:fldChar w:fldCharType="begin"/>
      </w:r>
      <w:r>
        <w:rPr>
          <w:noProof/>
        </w:rPr>
        <w:instrText xml:space="preserve"> PAGEREF _Toc38310549 \h </w:instrText>
      </w:r>
      <w:r>
        <w:rPr>
          <w:noProof/>
        </w:rPr>
      </w:r>
      <w:r>
        <w:rPr>
          <w:noProof/>
        </w:rPr>
        <w:fldChar w:fldCharType="separate"/>
      </w:r>
      <w:r>
        <w:rPr>
          <w:noProof/>
        </w:rPr>
        <w:t>4</w:t>
      </w:r>
      <w:r>
        <w:rPr>
          <w:noProof/>
        </w:rPr>
        <w:fldChar w:fldCharType="end"/>
      </w:r>
    </w:p>
    <w:p w14:paraId="1242D50B" w14:textId="77777777" w:rsidR="00B9506D" w:rsidRDefault="00B9506D">
      <w:pPr>
        <w:pStyle w:val="TOC3"/>
        <w:tabs>
          <w:tab w:val="right" w:leader="dot" w:pos="9350"/>
        </w:tabs>
        <w:rPr>
          <w:rFonts w:eastAsiaTheme="minorEastAsia"/>
          <w:noProof/>
          <w:sz w:val="22"/>
        </w:rPr>
      </w:pPr>
      <w:r>
        <w:rPr>
          <w:noProof/>
        </w:rPr>
        <w:t>Create KubeDirectorApp file</w:t>
      </w:r>
      <w:r>
        <w:rPr>
          <w:noProof/>
        </w:rPr>
        <w:tab/>
      </w:r>
      <w:r>
        <w:rPr>
          <w:noProof/>
        </w:rPr>
        <w:fldChar w:fldCharType="begin"/>
      </w:r>
      <w:r>
        <w:rPr>
          <w:noProof/>
        </w:rPr>
        <w:instrText xml:space="preserve"> PAGEREF _Toc38310550 \h </w:instrText>
      </w:r>
      <w:r>
        <w:rPr>
          <w:noProof/>
        </w:rPr>
      </w:r>
      <w:r>
        <w:rPr>
          <w:noProof/>
        </w:rPr>
        <w:fldChar w:fldCharType="separate"/>
      </w:r>
      <w:r>
        <w:rPr>
          <w:noProof/>
        </w:rPr>
        <w:t>4</w:t>
      </w:r>
      <w:r>
        <w:rPr>
          <w:noProof/>
        </w:rPr>
        <w:fldChar w:fldCharType="end"/>
      </w:r>
    </w:p>
    <w:p w14:paraId="28F3B3CE" w14:textId="77777777" w:rsidR="00B9506D" w:rsidRDefault="00B9506D">
      <w:pPr>
        <w:pStyle w:val="TOC3"/>
        <w:tabs>
          <w:tab w:val="right" w:leader="dot" w:pos="9350"/>
        </w:tabs>
        <w:rPr>
          <w:rFonts w:eastAsiaTheme="minorEastAsia"/>
          <w:noProof/>
          <w:sz w:val="22"/>
        </w:rPr>
      </w:pPr>
      <w:r>
        <w:rPr>
          <w:noProof/>
        </w:rPr>
        <w:t>Launch &amp; access the application</w:t>
      </w:r>
      <w:r>
        <w:rPr>
          <w:noProof/>
        </w:rPr>
        <w:tab/>
      </w:r>
      <w:r>
        <w:rPr>
          <w:noProof/>
        </w:rPr>
        <w:fldChar w:fldCharType="begin"/>
      </w:r>
      <w:r>
        <w:rPr>
          <w:noProof/>
        </w:rPr>
        <w:instrText xml:space="preserve"> PAGEREF _Toc38310551 \h </w:instrText>
      </w:r>
      <w:r>
        <w:rPr>
          <w:noProof/>
        </w:rPr>
      </w:r>
      <w:r>
        <w:rPr>
          <w:noProof/>
        </w:rPr>
        <w:fldChar w:fldCharType="separate"/>
      </w:r>
      <w:r>
        <w:rPr>
          <w:noProof/>
        </w:rPr>
        <w:t>6</w:t>
      </w:r>
      <w:r>
        <w:rPr>
          <w:noProof/>
        </w:rPr>
        <w:fldChar w:fldCharType="end"/>
      </w:r>
    </w:p>
    <w:p w14:paraId="2845B124" w14:textId="77777777" w:rsidR="00B9506D" w:rsidRDefault="00B9506D">
      <w:pPr>
        <w:pStyle w:val="TOC2"/>
        <w:tabs>
          <w:tab w:val="right" w:leader="dot" w:pos="9350"/>
        </w:tabs>
        <w:rPr>
          <w:rFonts w:eastAsiaTheme="minorEastAsia"/>
          <w:noProof/>
          <w:sz w:val="22"/>
        </w:rPr>
      </w:pPr>
      <w:r>
        <w:rPr>
          <w:noProof/>
        </w:rPr>
        <w:t>Task 3 “Deleting Application”</w:t>
      </w:r>
      <w:r>
        <w:rPr>
          <w:noProof/>
        </w:rPr>
        <w:tab/>
      </w:r>
      <w:r>
        <w:rPr>
          <w:noProof/>
        </w:rPr>
        <w:fldChar w:fldCharType="begin"/>
      </w:r>
      <w:r>
        <w:rPr>
          <w:noProof/>
        </w:rPr>
        <w:instrText xml:space="preserve"> PAGEREF _Toc38310552 \h </w:instrText>
      </w:r>
      <w:r>
        <w:rPr>
          <w:noProof/>
        </w:rPr>
      </w:r>
      <w:r>
        <w:rPr>
          <w:noProof/>
        </w:rPr>
        <w:fldChar w:fldCharType="separate"/>
      </w:r>
      <w:r>
        <w:rPr>
          <w:noProof/>
        </w:rPr>
        <w:t>8</w:t>
      </w:r>
      <w:r>
        <w:rPr>
          <w:noProof/>
        </w:rPr>
        <w:fldChar w:fldCharType="end"/>
      </w:r>
    </w:p>
    <w:p w14:paraId="0F822E12" w14:textId="77777777" w:rsidR="00000B65" w:rsidRDefault="003E440D">
      <w:r>
        <w:fldChar w:fldCharType="end"/>
      </w:r>
    </w:p>
    <w:p w14:paraId="102E29A8" w14:textId="77777777" w:rsidR="00000B65" w:rsidRDefault="00000B65"/>
    <w:p w14:paraId="5600BF96" w14:textId="77777777" w:rsidR="00000B65" w:rsidRDefault="00000B65"/>
    <w:p w14:paraId="75C2C81D" w14:textId="77777777" w:rsidR="00000B65" w:rsidRDefault="00000B65"/>
    <w:p w14:paraId="4C83EC95" w14:textId="77777777" w:rsidR="00000B65" w:rsidRDefault="00000B65"/>
    <w:p w14:paraId="7C17E744" w14:textId="77777777" w:rsidR="00000B65" w:rsidRDefault="00000B65"/>
    <w:p w14:paraId="3C10256C" w14:textId="77777777" w:rsidR="00000B65" w:rsidRDefault="003E440D">
      <w:pPr>
        <w:pStyle w:val="Heading1"/>
      </w:pPr>
      <w:r>
        <w:br w:type="page"/>
      </w:r>
    </w:p>
    <w:p w14:paraId="527874AE" w14:textId="274561A2" w:rsidR="00000B65" w:rsidRDefault="00AA2DBA">
      <w:pPr>
        <w:pStyle w:val="Heading1"/>
      </w:pPr>
      <w:bookmarkStart w:id="1" w:name="_Toc38310543"/>
      <w:r>
        <w:lastRenderedPageBreak/>
        <w:t>Module 5</w:t>
      </w:r>
      <w:r w:rsidR="005A5153">
        <w:t xml:space="preserve"> </w:t>
      </w:r>
      <w:r w:rsidR="004D5984">
        <w:t>“</w:t>
      </w:r>
      <w:r w:rsidR="000315E5">
        <w:t>Convert</w:t>
      </w:r>
      <w:r w:rsidR="00E3661E">
        <w:t xml:space="preserve"> </w:t>
      </w:r>
      <w:r w:rsidR="000315E5">
        <w:t>Standard</w:t>
      </w:r>
      <w:r w:rsidR="00E3661E">
        <w:t xml:space="preserve"> </w:t>
      </w:r>
      <w:r w:rsidR="000315E5">
        <w:t>EPIC</w:t>
      </w:r>
      <w:r w:rsidR="00E3661E">
        <w:t xml:space="preserve"> </w:t>
      </w:r>
      <w:r w:rsidR="000315E5">
        <w:t>Image to KubeDirector App</w:t>
      </w:r>
      <w:r w:rsidR="00D07FB4">
        <w:t xml:space="preserve"> </w:t>
      </w:r>
      <w:r w:rsidR="000315E5">
        <w:t>(H20)</w:t>
      </w:r>
      <w:r w:rsidR="00402C8E">
        <w:t xml:space="preserve"> via Web Terminal</w:t>
      </w:r>
      <w:r w:rsidR="004D5984">
        <w:t>”</w:t>
      </w:r>
      <w:bookmarkEnd w:id="1"/>
    </w:p>
    <w:p w14:paraId="722105E2" w14:textId="77777777" w:rsidR="00402C8E" w:rsidRDefault="00402C8E" w:rsidP="00402C8E">
      <w:r>
        <w:t xml:space="preserve">This lab is to </w:t>
      </w:r>
      <w:r w:rsidR="00D17974">
        <w:t>convert a standard EPIC</w:t>
      </w:r>
      <w:r w:rsidR="00E3661E">
        <w:t xml:space="preserve"> </w:t>
      </w:r>
      <w:r w:rsidR="00CE2866">
        <w:t xml:space="preserve">image </w:t>
      </w:r>
      <w:r w:rsidR="00D17974">
        <w:t>to</w:t>
      </w:r>
      <w:r w:rsidR="00E3661E">
        <w:t xml:space="preserve"> Kubernetes Application. Using it, pods can be spun up. </w:t>
      </w:r>
    </w:p>
    <w:p w14:paraId="77EBA4A9" w14:textId="53C6C0F3" w:rsidR="00E3661E" w:rsidRDefault="003E233B" w:rsidP="00E3661E">
      <w:pPr>
        <w:pStyle w:val="Heading2"/>
      </w:pPr>
      <w:bookmarkStart w:id="2" w:name="_Toc38310544"/>
      <w:r>
        <w:t>Task 1 “</w:t>
      </w:r>
      <w:r w:rsidR="00E3661E">
        <w:t xml:space="preserve">Build </w:t>
      </w:r>
      <w:r w:rsidR="00FF65C2">
        <w:t xml:space="preserve">H20 </w:t>
      </w:r>
      <w:r w:rsidR="00E3661E">
        <w:t>Docker Image</w:t>
      </w:r>
      <w:r>
        <w:t>“</w:t>
      </w:r>
      <w:bookmarkEnd w:id="2"/>
    </w:p>
    <w:p w14:paraId="2618E773" w14:textId="77777777" w:rsidR="00E3661E" w:rsidRDefault="00E3661E" w:rsidP="00E3661E">
      <w:r>
        <w:t>This section is to:</w:t>
      </w:r>
    </w:p>
    <w:p w14:paraId="2473EA97" w14:textId="77777777" w:rsidR="00290D83" w:rsidRDefault="00290D83" w:rsidP="00290D83">
      <w:pPr>
        <w:pStyle w:val="ListParagraph"/>
        <w:numPr>
          <w:ilvl w:val="0"/>
          <w:numId w:val="7"/>
        </w:numPr>
      </w:pPr>
      <w:r>
        <w:t>Create Dockerfile</w:t>
      </w:r>
    </w:p>
    <w:p w14:paraId="0DFB6518" w14:textId="77777777" w:rsidR="00E3661E" w:rsidRDefault="00E3661E" w:rsidP="00E3661E">
      <w:pPr>
        <w:pStyle w:val="ListParagraph"/>
        <w:numPr>
          <w:ilvl w:val="0"/>
          <w:numId w:val="7"/>
        </w:numPr>
      </w:pPr>
      <w:r>
        <w:t>Build Docker Image</w:t>
      </w:r>
    </w:p>
    <w:p w14:paraId="00621314" w14:textId="77777777" w:rsidR="00E3661E" w:rsidRDefault="00E3661E" w:rsidP="00E3661E">
      <w:pPr>
        <w:pStyle w:val="ListParagraph"/>
        <w:numPr>
          <w:ilvl w:val="0"/>
          <w:numId w:val="7"/>
        </w:numPr>
      </w:pPr>
      <w:r>
        <w:t>Push Docker Image to Docker Hub</w:t>
      </w:r>
    </w:p>
    <w:p w14:paraId="4D829312" w14:textId="77777777" w:rsidR="00E3661E" w:rsidRDefault="00E3661E" w:rsidP="00E3661E">
      <w:pPr>
        <w:pStyle w:val="Heading3"/>
      </w:pPr>
      <w:bookmarkStart w:id="3" w:name="_Toc38310545"/>
      <w:r>
        <w:t>Create Dockerfile</w:t>
      </w:r>
      <w:bookmarkEnd w:id="3"/>
      <w:r>
        <w:t xml:space="preserve"> </w:t>
      </w:r>
    </w:p>
    <w:p w14:paraId="25510B35" w14:textId="77777777" w:rsidR="00E3661E" w:rsidRDefault="00E3661E" w:rsidP="00E3661E">
      <w:r>
        <w:t>Follow the below procedure to create Dockerfile:</w:t>
      </w:r>
    </w:p>
    <w:p w14:paraId="3127C72C" w14:textId="77777777" w:rsidR="00FE6AFB" w:rsidRDefault="00FE6AFB" w:rsidP="00E3661E">
      <w:pPr>
        <w:pStyle w:val="ListParagraph"/>
        <w:numPr>
          <w:ilvl w:val="0"/>
          <w:numId w:val="8"/>
        </w:numPr>
      </w:pPr>
      <w:r>
        <w:t>SSH to a host</w:t>
      </w:r>
    </w:p>
    <w:p w14:paraId="5E10B16F" w14:textId="77777777" w:rsidR="00E3661E" w:rsidRDefault="00E3661E" w:rsidP="00E3661E">
      <w:pPr>
        <w:pStyle w:val="ListParagraph"/>
        <w:numPr>
          <w:ilvl w:val="0"/>
          <w:numId w:val="8"/>
        </w:numPr>
      </w:pPr>
      <w:r>
        <w:t xml:space="preserve">Create a directory </w:t>
      </w:r>
      <w:r w:rsidR="000F0EF0">
        <w:t xml:space="preserve">&amp; navigate to it </w:t>
      </w:r>
    </w:p>
    <w:p w14:paraId="4173CFFB" w14:textId="77777777" w:rsidR="000F0EF0" w:rsidRPr="00D03E37" w:rsidRDefault="0029617C" w:rsidP="000F0EF0">
      <w:pPr>
        <w:pStyle w:val="ListParagraph"/>
        <w:ind w:left="360"/>
        <w:rPr>
          <w:rFonts w:ascii="Courier New" w:hAnsi="Courier New" w:cs="Courier New"/>
        </w:rPr>
      </w:pPr>
      <w:r>
        <w:rPr>
          <w:rFonts w:ascii="Courier New" w:hAnsi="Courier New" w:cs="Courier New"/>
        </w:rPr>
        <w:t>[</w:t>
      </w:r>
      <w:proofErr w:type="spellStart"/>
      <w:r>
        <w:rPr>
          <w:rFonts w:ascii="Courier New" w:hAnsi="Courier New" w:cs="Courier New"/>
        </w:rPr>
        <w:t>root@controller</w:t>
      </w:r>
      <w:proofErr w:type="spellEnd"/>
      <w:r w:rsidR="000F0EF0" w:rsidRPr="00D03E37">
        <w:rPr>
          <w:rFonts w:ascii="Courier New" w:hAnsi="Courier New" w:cs="Courier New"/>
        </w:rPr>
        <w:t xml:space="preserve">]# </w:t>
      </w:r>
      <w:proofErr w:type="gramStart"/>
      <w:r w:rsidR="000F0EF0" w:rsidRPr="00255242">
        <w:rPr>
          <w:rFonts w:ascii="Courier New" w:hAnsi="Courier New" w:cs="Courier New"/>
          <w:b/>
        </w:rPr>
        <w:t>mkdir</w:t>
      </w:r>
      <w:proofErr w:type="gramEnd"/>
      <w:r w:rsidR="000F0EF0" w:rsidRPr="00255242">
        <w:rPr>
          <w:rFonts w:ascii="Courier New" w:hAnsi="Courier New" w:cs="Courier New"/>
          <w:b/>
        </w:rPr>
        <w:t xml:space="preserve"> </w:t>
      </w:r>
      <w:r w:rsidRPr="00255242">
        <w:rPr>
          <w:rFonts w:ascii="Courier New" w:hAnsi="Courier New" w:cs="Courier New"/>
          <w:b/>
        </w:rPr>
        <w:t>KD-H2O</w:t>
      </w:r>
      <w:r w:rsidR="000F0EF0" w:rsidRPr="00D03E37">
        <w:rPr>
          <w:rFonts w:ascii="Courier New" w:hAnsi="Courier New" w:cs="Courier New"/>
        </w:rPr>
        <w:t xml:space="preserve"> </w:t>
      </w:r>
    </w:p>
    <w:p w14:paraId="12FEB62A" w14:textId="77777777" w:rsidR="000F0EF0" w:rsidRPr="00D03E37" w:rsidRDefault="0029617C" w:rsidP="000F0EF0">
      <w:pPr>
        <w:pStyle w:val="ListParagraph"/>
        <w:ind w:left="360"/>
        <w:rPr>
          <w:rFonts w:ascii="Courier New" w:hAnsi="Courier New" w:cs="Courier New"/>
        </w:rPr>
      </w:pPr>
      <w:r>
        <w:rPr>
          <w:rFonts w:ascii="Courier New" w:hAnsi="Courier New" w:cs="Courier New"/>
        </w:rPr>
        <w:t>[</w:t>
      </w:r>
      <w:proofErr w:type="spellStart"/>
      <w:r>
        <w:rPr>
          <w:rFonts w:ascii="Courier New" w:hAnsi="Courier New" w:cs="Courier New"/>
        </w:rPr>
        <w:t>root@controller</w:t>
      </w:r>
      <w:proofErr w:type="spellEnd"/>
      <w:r w:rsidR="000F0EF0" w:rsidRPr="00D03E37">
        <w:rPr>
          <w:rFonts w:ascii="Courier New" w:hAnsi="Courier New" w:cs="Courier New"/>
        </w:rPr>
        <w:t xml:space="preserve">]# </w:t>
      </w:r>
      <w:proofErr w:type="gramStart"/>
      <w:r w:rsidR="000F0EF0" w:rsidRPr="00255242">
        <w:rPr>
          <w:rFonts w:ascii="Courier New" w:hAnsi="Courier New" w:cs="Courier New"/>
          <w:b/>
        </w:rPr>
        <w:t>cd</w:t>
      </w:r>
      <w:proofErr w:type="gramEnd"/>
      <w:r w:rsidR="000F0EF0" w:rsidRPr="00255242">
        <w:rPr>
          <w:rFonts w:ascii="Courier New" w:hAnsi="Courier New" w:cs="Courier New"/>
          <w:b/>
        </w:rPr>
        <w:t xml:space="preserve"> </w:t>
      </w:r>
      <w:r w:rsidRPr="00255242">
        <w:rPr>
          <w:rFonts w:ascii="Courier New" w:hAnsi="Courier New" w:cs="Courier New"/>
          <w:b/>
        </w:rPr>
        <w:t>KD-H2O</w:t>
      </w:r>
      <w:r w:rsidR="000F0EF0" w:rsidRPr="00255242">
        <w:rPr>
          <w:rFonts w:ascii="Courier New" w:hAnsi="Courier New" w:cs="Courier New"/>
          <w:b/>
        </w:rPr>
        <w:t>/</w:t>
      </w:r>
    </w:p>
    <w:p w14:paraId="509F24E6" w14:textId="77777777" w:rsidR="00E3661E" w:rsidRDefault="00361D5E" w:rsidP="00E3661E">
      <w:pPr>
        <w:pStyle w:val="ListParagraph"/>
        <w:numPr>
          <w:ilvl w:val="0"/>
          <w:numId w:val="8"/>
        </w:numPr>
      </w:pPr>
      <w:r>
        <w:t>Copy</w:t>
      </w:r>
      <w:r w:rsidR="00E3661E">
        <w:t xml:space="preserve"> the required </w:t>
      </w:r>
      <w:proofErr w:type="spellStart"/>
      <w:r w:rsidR="00290D83">
        <w:t>tgz</w:t>
      </w:r>
      <w:proofErr w:type="spellEnd"/>
      <w:r w:rsidR="00290D83">
        <w:t xml:space="preserve"> </w:t>
      </w:r>
      <w:r w:rsidR="00E3661E">
        <w:t>file</w:t>
      </w:r>
      <w:r>
        <w:t xml:space="preserve"> to the working directory </w:t>
      </w:r>
    </w:p>
    <w:p w14:paraId="04577BE0" w14:textId="77777777" w:rsidR="000F0EF0" w:rsidRPr="007F2F71" w:rsidRDefault="0029617C" w:rsidP="000F0EF0">
      <w:pPr>
        <w:pStyle w:val="ListParagraph"/>
        <w:ind w:left="360"/>
        <w:rPr>
          <w:rFonts w:ascii="Courier New" w:hAnsi="Courier New" w:cs="Courier New"/>
          <w:b/>
        </w:rPr>
      </w:pPr>
      <w:r w:rsidRPr="00255242">
        <w:rPr>
          <w:rFonts w:ascii="Courier New" w:hAnsi="Courier New" w:cs="Courier New"/>
        </w:rPr>
        <w:t>[</w:t>
      </w:r>
      <w:proofErr w:type="spellStart"/>
      <w:r w:rsidRPr="00255242">
        <w:rPr>
          <w:rFonts w:ascii="Courier New" w:hAnsi="Courier New" w:cs="Courier New"/>
        </w:rPr>
        <w:t>root@controller</w:t>
      </w:r>
      <w:proofErr w:type="spellEnd"/>
      <w:r w:rsidR="000F0EF0" w:rsidRPr="00255242">
        <w:rPr>
          <w:rFonts w:ascii="Courier New" w:hAnsi="Courier New" w:cs="Courier New"/>
        </w:rPr>
        <w:t xml:space="preserve"> </w:t>
      </w:r>
      <w:r w:rsidRPr="00255242">
        <w:rPr>
          <w:rFonts w:ascii="Courier New" w:hAnsi="Courier New" w:cs="Courier New"/>
        </w:rPr>
        <w:t>KD-H2O</w:t>
      </w:r>
      <w:r w:rsidR="000F0EF0" w:rsidRPr="00255242">
        <w:rPr>
          <w:rFonts w:ascii="Courier New" w:hAnsi="Courier New" w:cs="Courier New"/>
        </w:rPr>
        <w:t xml:space="preserve">]# </w:t>
      </w:r>
      <w:proofErr w:type="spellStart"/>
      <w:proofErr w:type="gramStart"/>
      <w:r w:rsidR="00255242" w:rsidRPr="007F2F71">
        <w:rPr>
          <w:rFonts w:ascii="Courier New" w:hAnsi="Courier New" w:cs="Courier New"/>
          <w:b/>
        </w:rPr>
        <w:t>cp</w:t>
      </w:r>
      <w:proofErr w:type="spellEnd"/>
      <w:proofErr w:type="gramEnd"/>
      <w:r w:rsidR="00255242" w:rsidRPr="007F2F71">
        <w:rPr>
          <w:rFonts w:ascii="Courier New" w:hAnsi="Courier New" w:cs="Courier New"/>
          <w:b/>
        </w:rPr>
        <w:t xml:space="preserve"> /</w:t>
      </w:r>
      <w:proofErr w:type="spellStart"/>
      <w:r w:rsidR="00255242" w:rsidRPr="007F2F71">
        <w:rPr>
          <w:rFonts w:ascii="Courier New" w:hAnsi="Courier New" w:cs="Courier New"/>
          <w:b/>
        </w:rPr>
        <w:t>mnt</w:t>
      </w:r>
      <w:proofErr w:type="spellEnd"/>
      <w:r w:rsidR="00255242" w:rsidRPr="007F2F71">
        <w:rPr>
          <w:rFonts w:ascii="Courier New" w:hAnsi="Courier New" w:cs="Courier New"/>
          <w:b/>
        </w:rPr>
        <w:t>/</w:t>
      </w:r>
      <w:r w:rsidR="005024EA">
        <w:rPr>
          <w:rFonts w:ascii="Courier New" w:hAnsi="Courier New" w:cs="Courier New"/>
          <w:b/>
        </w:rPr>
        <w:t>HPECP-</w:t>
      </w:r>
      <w:r w:rsidR="00255242" w:rsidRPr="007F2F71">
        <w:rPr>
          <w:rFonts w:ascii="Courier New" w:hAnsi="Courier New" w:cs="Courier New"/>
          <w:b/>
        </w:rPr>
        <w:t>AppImage</w:t>
      </w:r>
      <w:r w:rsidR="005024EA">
        <w:rPr>
          <w:rFonts w:ascii="Courier New" w:hAnsi="Courier New" w:cs="Courier New"/>
          <w:b/>
        </w:rPr>
        <w:t>-K8s</w:t>
      </w:r>
      <w:r w:rsidR="00255242" w:rsidRPr="007F2F71">
        <w:rPr>
          <w:rFonts w:ascii="Courier New" w:hAnsi="Courier New" w:cs="Courier New"/>
          <w:b/>
        </w:rPr>
        <w:t>/KD-H2O/appconfig.tgz</w:t>
      </w:r>
      <w:r w:rsidR="00361D5E" w:rsidRPr="007F2F71">
        <w:rPr>
          <w:rFonts w:ascii="Courier New" w:hAnsi="Courier New" w:cs="Courier New"/>
          <w:b/>
        </w:rPr>
        <w:t xml:space="preserve"> ~/KD-H2O</w:t>
      </w:r>
      <w:r w:rsidR="00255242" w:rsidRPr="007F2F71">
        <w:rPr>
          <w:rFonts w:ascii="Courier New" w:hAnsi="Courier New" w:cs="Courier New"/>
          <w:b/>
        </w:rPr>
        <w:t>/</w:t>
      </w:r>
    </w:p>
    <w:p w14:paraId="2B37FE91" w14:textId="77777777" w:rsidR="00361D5E" w:rsidRDefault="00361D5E" w:rsidP="00E3661E">
      <w:pPr>
        <w:pStyle w:val="ListParagraph"/>
        <w:numPr>
          <w:ilvl w:val="0"/>
          <w:numId w:val="8"/>
        </w:numPr>
      </w:pPr>
      <w:r>
        <w:t xml:space="preserve">Copy the Dockerfile to the working directory </w:t>
      </w:r>
    </w:p>
    <w:p w14:paraId="1E2DD160" w14:textId="77777777" w:rsidR="00361D5E" w:rsidRPr="007F2F71" w:rsidRDefault="00361D5E" w:rsidP="007F2F71">
      <w:pPr>
        <w:pStyle w:val="ListParagraph"/>
        <w:ind w:left="360"/>
        <w:rPr>
          <w:b/>
        </w:rPr>
      </w:pPr>
      <w:r w:rsidRPr="00255242">
        <w:rPr>
          <w:rFonts w:ascii="Courier New" w:hAnsi="Courier New" w:cs="Courier New"/>
        </w:rPr>
        <w:t>[</w:t>
      </w:r>
      <w:proofErr w:type="spellStart"/>
      <w:r w:rsidRPr="00255242">
        <w:rPr>
          <w:rFonts w:ascii="Courier New" w:hAnsi="Courier New" w:cs="Courier New"/>
        </w:rPr>
        <w:t>root@controller</w:t>
      </w:r>
      <w:proofErr w:type="spellEnd"/>
      <w:r w:rsidRPr="00255242">
        <w:rPr>
          <w:rFonts w:ascii="Courier New" w:hAnsi="Courier New" w:cs="Courier New"/>
        </w:rPr>
        <w:t xml:space="preserve"> KD-H2O]# </w:t>
      </w:r>
      <w:proofErr w:type="spellStart"/>
      <w:proofErr w:type="gramStart"/>
      <w:r w:rsidRPr="007F2F71">
        <w:rPr>
          <w:rFonts w:ascii="Courier New" w:hAnsi="Courier New" w:cs="Courier New"/>
          <w:b/>
        </w:rPr>
        <w:t>cp</w:t>
      </w:r>
      <w:proofErr w:type="spellEnd"/>
      <w:proofErr w:type="gramEnd"/>
      <w:r w:rsidRPr="007F2F71">
        <w:rPr>
          <w:rFonts w:ascii="Courier New" w:hAnsi="Courier New" w:cs="Courier New"/>
          <w:b/>
        </w:rPr>
        <w:t xml:space="preserve"> /</w:t>
      </w:r>
      <w:proofErr w:type="spellStart"/>
      <w:r w:rsidRPr="007F2F71">
        <w:rPr>
          <w:rFonts w:ascii="Courier New" w:hAnsi="Courier New" w:cs="Courier New"/>
          <w:b/>
        </w:rPr>
        <w:t>mnt</w:t>
      </w:r>
      <w:proofErr w:type="spellEnd"/>
      <w:r w:rsidRPr="007F2F71">
        <w:rPr>
          <w:rFonts w:ascii="Courier New" w:hAnsi="Courier New" w:cs="Courier New"/>
          <w:b/>
        </w:rPr>
        <w:t>/</w:t>
      </w:r>
      <w:r w:rsidR="005024EA">
        <w:rPr>
          <w:rFonts w:ascii="Courier New" w:hAnsi="Courier New" w:cs="Courier New"/>
          <w:b/>
        </w:rPr>
        <w:t>HPECP-</w:t>
      </w:r>
      <w:r w:rsidRPr="007F2F71">
        <w:rPr>
          <w:rFonts w:ascii="Courier New" w:hAnsi="Courier New" w:cs="Courier New"/>
          <w:b/>
        </w:rPr>
        <w:t>AppImage</w:t>
      </w:r>
      <w:r w:rsidR="005024EA">
        <w:rPr>
          <w:rFonts w:ascii="Courier New" w:hAnsi="Courier New" w:cs="Courier New"/>
          <w:b/>
        </w:rPr>
        <w:t>-K8s</w:t>
      </w:r>
      <w:r w:rsidRPr="007F2F71">
        <w:rPr>
          <w:rFonts w:ascii="Courier New" w:hAnsi="Courier New" w:cs="Courier New"/>
          <w:b/>
        </w:rPr>
        <w:t>/KD-H2O/Dockerfile ~/KD-H2O/</w:t>
      </w:r>
    </w:p>
    <w:p w14:paraId="5EC61B67" w14:textId="77777777" w:rsidR="00361D5E" w:rsidRDefault="00361D5E" w:rsidP="00361D5E">
      <w:pPr>
        <w:pStyle w:val="Heading3"/>
      </w:pPr>
      <w:bookmarkStart w:id="4" w:name="_Toc37115984"/>
      <w:bookmarkStart w:id="5" w:name="_Toc38310546"/>
      <w:r>
        <w:t>Build Docker Image</w:t>
      </w:r>
      <w:bookmarkEnd w:id="4"/>
      <w:bookmarkEnd w:id="5"/>
      <w:r>
        <w:t xml:space="preserve"> </w:t>
      </w:r>
    </w:p>
    <w:p w14:paraId="71161BDA" w14:textId="77777777" w:rsidR="00361D5E" w:rsidRDefault="00361D5E" w:rsidP="00361D5E">
      <w:r>
        <w:t>Follow the below procedure to build Docker image</w:t>
      </w:r>
    </w:p>
    <w:p w14:paraId="78376770" w14:textId="410ED54B" w:rsidR="00361D5E" w:rsidRDefault="00361D5E" w:rsidP="00361D5E">
      <w:pPr>
        <w:pStyle w:val="ListParagraph"/>
        <w:numPr>
          <w:ilvl w:val="0"/>
          <w:numId w:val="9"/>
        </w:numPr>
      </w:pPr>
      <w:r>
        <w:t>Execute the command to build Docker image</w:t>
      </w:r>
      <w:r w:rsidR="00C60015">
        <w:t xml:space="preserve">, </w:t>
      </w:r>
      <w:commentRangeStart w:id="6"/>
      <w:r w:rsidR="00C60015">
        <w:t xml:space="preserve">it may take </w:t>
      </w:r>
      <w:r w:rsidR="00987420">
        <w:t xml:space="preserve">appx 5-6min </w:t>
      </w:r>
      <w:r w:rsidR="00C60015">
        <w:t>to build</w:t>
      </w:r>
      <w:r>
        <w:t xml:space="preserve"> </w:t>
      </w:r>
      <w:commentRangeEnd w:id="6"/>
      <w:r w:rsidR="00CD4FCF">
        <w:rPr>
          <w:rStyle w:val="CommentReference"/>
        </w:rPr>
        <w:commentReference w:id="6"/>
      </w:r>
      <w:r>
        <w:t>(replace &lt;tag&gt; with your name)</w:t>
      </w:r>
    </w:p>
    <w:tbl>
      <w:tblPr>
        <w:tblStyle w:val="TableGrid"/>
        <w:tblW w:w="0" w:type="auto"/>
        <w:tblLook w:val="04A0" w:firstRow="1" w:lastRow="0" w:firstColumn="1" w:lastColumn="0" w:noHBand="0" w:noVBand="1"/>
      </w:tblPr>
      <w:tblGrid>
        <w:gridCol w:w="895"/>
        <w:gridCol w:w="8455"/>
      </w:tblGrid>
      <w:tr w:rsidR="00560EC3" w14:paraId="17FCFAA8" w14:textId="77777777" w:rsidTr="001C4DE2">
        <w:tc>
          <w:tcPr>
            <w:tcW w:w="895" w:type="dxa"/>
            <w:tcBorders>
              <w:top w:val="nil"/>
              <w:left w:val="nil"/>
              <w:bottom w:val="nil"/>
              <w:right w:val="nil"/>
            </w:tcBorders>
          </w:tcPr>
          <w:p w14:paraId="5ECB3059" w14:textId="77777777" w:rsidR="00560EC3" w:rsidRDefault="00560EC3" w:rsidP="001C4DE2"/>
        </w:tc>
        <w:tc>
          <w:tcPr>
            <w:tcW w:w="8455" w:type="dxa"/>
            <w:tcBorders>
              <w:top w:val="single" w:sz="4" w:space="0" w:color="0D5265" w:themeColor="accent1"/>
              <w:left w:val="nil"/>
              <w:bottom w:val="single" w:sz="4" w:space="0" w:color="0D5265" w:themeColor="accent1"/>
              <w:right w:val="nil"/>
            </w:tcBorders>
          </w:tcPr>
          <w:p w14:paraId="340AA8DD" w14:textId="754CFBCD" w:rsidR="00560EC3" w:rsidRPr="00046C40" w:rsidRDefault="00560EC3" w:rsidP="00560EC3">
            <w:pPr>
              <w:rPr>
                <w:b/>
                <w:szCs w:val="20"/>
              </w:rPr>
            </w:pPr>
            <w:r>
              <w:rPr>
                <w:b/>
                <w:szCs w:val="20"/>
              </w:rPr>
              <w:t>NOTE</w:t>
            </w:r>
            <w:r w:rsidRPr="00046C40">
              <w:rPr>
                <w:b/>
                <w:szCs w:val="20"/>
              </w:rPr>
              <w:t xml:space="preserve">: </w:t>
            </w:r>
            <w:r w:rsidRPr="00560EC3">
              <w:rPr>
                <w:b/>
                <w:szCs w:val="20"/>
              </w:rPr>
              <w:t xml:space="preserve">Use your name as tag. Here, its </w:t>
            </w:r>
            <w:proofErr w:type="spellStart"/>
            <w:r w:rsidRPr="00560EC3">
              <w:rPr>
                <w:b/>
                <w:szCs w:val="20"/>
              </w:rPr>
              <w:t>hpe</w:t>
            </w:r>
            <w:proofErr w:type="spellEnd"/>
            <w:r w:rsidRPr="00560EC3">
              <w:rPr>
                <w:b/>
                <w:szCs w:val="20"/>
              </w:rPr>
              <w:t xml:space="preserve"> (docker build -t h2o</w:t>
            </w:r>
            <w:proofErr w:type="gramStart"/>
            <w:r w:rsidRPr="00560EC3">
              <w:rPr>
                <w:b/>
                <w:szCs w:val="20"/>
              </w:rPr>
              <w:t>:hpe</w:t>
            </w:r>
            <w:proofErr w:type="gramEnd"/>
            <w:r w:rsidRPr="00560EC3">
              <w:rPr>
                <w:b/>
                <w:szCs w:val="20"/>
              </w:rPr>
              <w:t xml:space="preserve"> .)</w:t>
            </w:r>
            <w:r>
              <w:rPr>
                <w:b/>
                <w:szCs w:val="20"/>
              </w:rPr>
              <w:t xml:space="preserve">. The dot (.) in the command is to represent the current directory. Here, o is the small alphabet o and not zero. </w:t>
            </w:r>
          </w:p>
        </w:tc>
      </w:tr>
    </w:tbl>
    <w:p w14:paraId="2D490408" w14:textId="77777777" w:rsidR="00560EC3" w:rsidRDefault="00560EC3" w:rsidP="00560EC3">
      <w:pPr>
        <w:pStyle w:val="ListParagraph"/>
        <w:ind w:left="360"/>
      </w:pPr>
    </w:p>
    <w:p w14:paraId="00882D9A" w14:textId="79011715" w:rsidR="00361D5E" w:rsidRPr="00B672FB" w:rsidRDefault="00361D5E" w:rsidP="00361D5E">
      <w:pPr>
        <w:pStyle w:val="ListParagraph"/>
        <w:ind w:left="360"/>
        <w:rPr>
          <w:rFonts w:ascii="Courier New" w:hAnsi="Courier New" w:cs="Courier New"/>
          <w:b/>
        </w:rPr>
      </w:pPr>
      <w:r w:rsidRPr="001C0F50">
        <w:rPr>
          <w:rFonts w:ascii="Courier New" w:hAnsi="Courier New" w:cs="Courier New"/>
        </w:rPr>
        <w:t>[</w:t>
      </w:r>
      <w:proofErr w:type="spellStart"/>
      <w:r w:rsidRPr="001C0F50">
        <w:rPr>
          <w:rFonts w:ascii="Courier New" w:hAnsi="Courier New" w:cs="Courier New"/>
        </w:rPr>
        <w:t>root@controller</w:t>
      </w:r>
      <w:proofErr w:type="spellEnd"/>
      <w:r w:rsidRPr="001C0F50">
        <w:rPr>
          <w:rFonts w:ascii="Courier New" w:hAnsi="Courier New" w:cs="Courier New"/>
        </w:rPr>
        <w:t xml:space="preserve"> </w:t>
      </w:r>
      <w:r>
        <w:rPr>
          <w:rFonts w:ascii="Courier New" w:hAnsi="Courier New" w:cs="Courier New"/>
        </w:rPr>
        <w:t>KD-H2O</w:t>
      </w:r>
      <w:r w:rsidRPr="001C0F50">
        <w:rPr>
          <w:rFonts w:ascii="Courier New" w:hAnsi="Courier New" w:cs="Courier New"/>
        </w:rPr>
        <w:t>]</w:t>
      </w:r>
      <w:r>
        <w:rPr>
          <w:rFonts w:ascii="Courier New" w:hAnsi="Courier New" w:cs="Courier New"/>
        </w:rPr>
        <w:t xml:space="preserve"># </w:t>
      </w:r>
      <w:proofErr w:type="gramStart"/>
      <w:r w:rsidRPr="00B672FB">
        <w:rPr>
          <w:rFonts w:ascii="Courier New" w:hAnsi="Courier New" w:cs="Courier New"/>
          <w:b/>
        </w:rPr>
        <w:t>docker</w:t>
      </w:r>
      <w:proofErr w:type="gramEnd"/>
      <w:r w:rsidRPr="00B672FB">
        <w:rPr>
          <w:rFonts w:ascii="Courier New" w:hAnsi="Courier New" w:cs="Courier New"/>
          <w:b/>
        </w:rPr>
        <w:t xml:space="preserve"> build -t </w:t>
      </w:r>
      <w:r w:rsidR="00987420">
        <w:rPr>
          <w:rFonts w:ascii="Courier New" w:hAnsi="Courier New" w:cs="Courier New"/>
          <w:b/>
        </w:rPr>
        <w:t>h2</w:t>
      </w:r>
      <w:commentRangeStart w:id="7"/>
      <w:r w:rsidR="00987420">
        <w:rPr>
          <w:rFonts w:ascii="Courier New" w:hAnsi="Courier New" w:cs="Courier New"/>
          <w:b/>
        </w:rPr>
        <w:t>o</w:t>
      </w:r>
      <w:commentRangeEnd w:id="7"/>
      <w:r w:rsidR="00CD4FCF">
        <w:rPr>
          <w:rStyle w:val="CommentReference"/>
        </w:rPr>
        <w:commentReference w:id="7"/>
      </w:r>
      <w:r w:rsidRPr="00B672FB">
        <w:rPr>
          <w:rFonts w:ascii="Courier New" w:hAnsi="Courier New" w:cs="Courier New"/>
          <w:b/>
        </w:rPr>
        <w:t>:&lt;tag&gt; .</w:t>
      </w:r>
    </w:p>
    <w:p w14:paraId="0F88836A" w14:textId="77777777" w:rsidR="00361D5E" w:rsidRDefault="00361D5E" w:rsidP="00361D5E">
      <w:pPr>
        <w:pStyle w:val="Heading3"/>
      </w:pPr>
      <w:bookmarkStart w:id="8" w:name="_Toc37115985"/>
      <w:bookmarkStart w:id="9" w:name="_Toc38310547"/>
      <w:r>
        <w:t>Push Docker Image to Docker Hub</w:t>
      </w:r>
      <w:bookmarkEnd w:id="8"/>
      <w:bookmarkEnd w:id="9"/>
    </w:p>
    <w:p w14:paraId="0326323C" w14:textId="77777777" w:rsidR="00361D5E" w:rsidRDefault="00361D5E" w:rsidP="00361D5E">
      <w:r>
        <w:t>Follow the below procedure to push Docker image to Docker Hub</w:t>
      </w:r>
    </w:p>
    <w:p w14:paraId="6B61C82A" w14:textId="77777777" w:rsidR="00361D5E" w:rsidRDefault="00361D5E" w:rsidP="00361D5E">
      <w:pPr>
        <w:pStyle w:val="ListParagraph"/>
        <w:numPr>
          <w:ilvl w:val="0"/>
          <w:numId w:val="10"/>
        </w:numPr>
      </w:pPr>
      <w:commentRangeStart w:id="10"/>
      <w:r>
        <w:t xml:space="preserve">View the created </w:t>
      </w:r>
      <w:commentRangeEnd w:id="10"/>
      <w:r w:rsidR="00CD4FCF">
        <w:rPr>
          <w:rStyle w:val="CommentReference"/>
        </w:rPr>
        <w:commentReference w:id="10"/>
      </w:r>
      <w:r>
        <w:t>Docker Image</w:t>
      </w:r>
    </w:p>
    <w:p w14:paraId="2148DF16" w14:textId="77777777" w:rsidR="00361D5E" w:rsidRDefault="00361D5E" w:rsidP="00361D5E">
      <w:pPr>
        <w:pStyle w:val="ListParagraph"/>
        <w:ind w:left="360"/>
        <w:rPr>
          <w:rFonts w:ascii="Courier New" w:hAnsi="Courier New" w:cs="Courier New"/>
          <w:b/>
        </w:rPr>
      </w:pPr>
      <w:r w:rsidRPr="00B505ED">
        <w:rPr>
          <w:rFonts w:ascii="Courier New" w:hAnsi="Courier New" w:cs="Courier New"/>
        </w:rPr>
        <w:t>[</w:t>
      </w:r>
      <w:proofErr w:type="spellStart"/>
      <w:r w:rsidRPr="00B505ED">
        <w:rPr>
          <w:rFonts w:ascii="Courier New" w:hAnsi="Courier New" w:cs="Courier New"/>
        </w:rPr>
        <w:t>root@</w:t>
      </w:r>
      <w:r w:rsidRPr="001440CA">
        <w:rPr>
          <w:rFonts w:ascii="Courier New" w:hAnsi="Courier New" w:cs="Courier New"/>
        </w:rPr>
        <w:t>controller</w:t>
      </w:r>
      <w:proofErr w:type="spellEnd"/>
      <w:r w:rsidRPr="001440CA">
        <w:rPr>
          <w:rFonts w:ascii="Courier New" w:hAnsi="Courier New" w:cs="Courier New"/>
        </w:rPr>
        <w:t xml:space="preserve"> </w:t>
      </w:r>
      <w:r>
        <w:rPr>
          <w:rFonts w:ascii="Courier New" w:hAnsi="Courier New" w:cs="Courier New"/>
        </w:rPr>
        <w:t xml:space="preserve">KD-H2O]# </w:t>
      </w:r>
      <w:proofErr w:type="gramStart"/>
      <w:r w:rsidRPr="00B672FB">
        <w:rPr>
          <w:rFonts w:ascii="Courier New" w:hAnsi="Courier New" w:cs="Courier New"/>
          <w:b/>
        </w:rPr>
        <w:t>docker</w:t>
      </w:r>
      <w:proofErr w:type="gramEnd"/>
      <w:r w:rsidRPr="00B672FB">
        <w:rPr>
          <w:rFonts w:ascii="Courier New" w:hAnsi="Courier New" w:cs="Courier New"/>
          <w:b/>
        </w:rPr>
        <w:t xml:space="preserve"> images</w:t>
      </w:r>
    </w:p>
    <w:p w14:paraId="2564F10B" w14:textId="7F894CD8" w:rsidR="00560EC3" w:rsidRDefault="00560EC3" w:rsidP="00361D5E">
      <w:pPr>
        <w:pStyle w:val="ListParagraph"/>
        <w:ind w:left="360"/>
        <w:rPr>
          <w:rFonts w:ascii="Courier New" w:hAnsi="Courier New" w:cs="Courier New"/>
          <w:noProof/>
        </w:rPr>
      </w:pPr>
    </w:p>
    <w:p w14:paraId="6204F9F9" w14:textId="5155EC95" w:rsidR="00987420" w:rsidRDefault="00560EC3" w:rsidP="00361D5E">
      <w:pPr>
        <w:pStyle w:val="ListParagraph"/>
        <w:ind w:left="360"/>
        <w:rPr>
          <w:rFonts w:ascii="Courier New" w:hAnsi="Courier New" w:cs="Courier New"/>
        </w:rPr>
      </w:pPr>
      <w:r>
        <w:rPr>
          <w:noProof/>
        </w:rPr>
        <mc:AlternateContent>
          <mc:Choice Requires="wps">
            <w:drawing>
              <wp:anchor distT="0" distB="0" distL="114300" distR="114300" simplePos="0" relativeHeight="251663360" behindDoc="0" locked="0" layoutInCell="1" allowOverlap="1" wp14:anchorId="5EAC5C4C" wp14:editId="764E24ED">
                <wp:simplePos x="0" y="0"/>
                <wp:positionH relativeFrom="column">
                  <wp:posOffset>228600</wp:posOffset>
                </wp:positionH>
                <wp:positionV relativeFrom="paragraph">
                  <wp:posOffset>375590</wp:posOffset>
                </wp:positionV>
                <wp:extent cx="5920740" cy="144780"/>
                <wp:effectExtent l="0" t="0" r="22860" b="26670"/>
                <wp:wrapNone/>
                <wp:docPr id="27" name="Rectangle 27"/>
                <wp:cNvGraphicFramePr/>
                <a:graphic xmlns:a="http://schemas.openxmlformats.org/drawingml/2006/main">
                  <a:graphicData uri="http://schemas.microsoft.com/office/word/2010/wordprocessingShape">
                    <wps:wsp>
                      <wps:cNvSpPr/>
                      <wps:spPr bwMode="ltGray">
                        <a:xfrm>
                          <a:off x="0" y="0"/>
                          <a:ext cx="5920740" cy="144780"/>
                        </a:xfrm>
                        <a:prstGeom prst="rect">
                          <a:avLst/>
                        </a:prstGeom>
                        <a:noFill/>
                        <a:ln w="1905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BBF42" id="Rectangle 27" o:spid="_x0000_s1026" style="position:absolute;margin-left:18pt;margin-top:29.55pt;width:466.2pt;height:1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light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" filled="f" strokecolor="#ff8300 [3208]" strokeweight="1.5pt"/>
            </w:pict>
          </mc:Fallback>
        </mc:AlternateContent>
      </w:r>
      <w:r w:rsidR="003837FA" w:rsidRPr="003837FA">
        <w:rPr>
          <w:rFonts w:ascii="Courier New" w:hAnsi="Courier New" w:cs="Courier New"/>
          <w:noProof/>
        </w:rPr>
        <w:drawing>
          <wp:inline distT="0" distB="0" distL="0" distR="0" wp14:anchorId="4A7DC2FB" wp14:editId="0FFE1640">
            <wp:extent cx="5935980" cy="662940"/>
            <wp:effectExtent l="0" t="0" r="7620" b="3810"/>
            <wp:docPr id="29" name="Picture 29" descr="C:\Users\samantv\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antv\Downloads\image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6659" cy="665249"/>
                    </a:xfrm>
                    <a:prstGeom prst="rect">
                      <a:avLst/>
                    </a:prstGeom>
                    <a:noFill/>
                    <a:ln>
                      <a:noFill/>
                    </a:ln>
                  </pic:spPr>
                </pic:pic>
              </a:graphicData>
            </a:graphic>
          </wp:inline>
        </w:drawing>
      </w:r>
    </w:p>
    <w:p w14:paraId="2EEB8A11" w14:textId="77777777" w:rsidR="00560EC3" w:rsidRPr="00B505ED" w:rsidRDefault="00560EC3" w:rsidP="00361D5E">
      <w:pPr>
        <w:pStyle w:val="ListParagraph"/>
        <w:ind w:left="360"/>
        <w:rPr>
          <w:rFonts w:ascii="Courier New" w:hAnsi="Courier New" w:cs="Courier New"/>
        </w:rPr>
      </w:pPr>
    </w:p>
    <w:p w14:paraId="03A301B9" w14:textId="77777777" w:rsidR="00361D5E" w:rsidRDefault="00361D5E" w:rsidP="00361D5E">
      <w:pPr>
        <w:pStyle w:val="ListParagraph"/>
        <w:numPr>
          <w:ilvl w:val="0"/>
          <w:numId w:val="10"/>
        </w:numPr>
      </w:pPr>
      <w:r>
        <w:t xml:space="preserve">Login to Docker </w:t>
      </w:r>
    </w:p>
    <w:p w14:paraId="1F85C890" w14:textId="77777777" w:rsidR="00361D5E" w:rsidRDefault="00361D5E" w:rsidP="00361D5E">
      <w:pPr>
        <w:pStyle w:val="ListParagraph"/>
        <w:ind w:left="360"/>
        <w:rPr>
          <w:rFonts w:ascii="Courier New" w:hAnsi="Courier New" w:cs="Courier New"/>
        </w:rPr>
      </w:pPr>
      <w:r>
        <w:rPr>
          <w:rFonts w:ascii="Courier New" w:hAnsi="Courier New" w:cs="Courier New"/>
        </w:rPr>
        <w:t>[</w:t>
      </w:r>
      <w:proofErr w:type="spellStart"/>
      <w:r w:rsidRPr="00B505ED">
        <w:rPr>
          <w:rFonts w:ascii="Courier New" w:hAnsi="Courier New" w:cs="Courier New"/>
        </w:rPr>
        <w:t>root@</w:t>
      </w:r>
      <w:r w:rsidRPr="001C0F50">
        <w:rPr>
          <w:rFonts w:ascii="Courier New" w:hAnsi="Courier New" w:cs="Courier New"/>
        </w:rPr>
        <w:t>controller</w:t>
      </w:r>
      <w:proofErr w:type="spellEnd"/>
      <w:r w:rsidRPr="001C0F50">
        <w:rPr>
          <w:rFonts w:ascii="Courier New" w:hAnsi="Courier New" w:cs="Courier New"/>
        </w:rPr>
        <w:t xml:space="preserve"> </w:t>
      </w:r>
      <w:r>
        <w:rPr>
          <w:rFonts w:ascii="Courier New" w:hAnsi="Courier New" w:cs="Courier New"/>
        </w:rPr>
        <w:t>KD-H2O</w:t>
      </w:r>
      <w:r w:rsidRPr="00B505ED">
        <w:rPr>
          <w:rFonts w:ascii="Courier New" w:hAnsi="Courier New" w:cs="Courier New"/>
        </w:rPr>
        <w:t xml:space="preserve">]# </w:t>
      </w:r>
      <w:proofErr w:type="gramStart"/>
      <w:r w:rsidRPr="00B672FB">
        <w:rPr>
          <w:rFonts w:ascii="Courier New" w:hAnsi="Courier New" w:cs="Courier New"/>
          <w:b/>
        </w:rPr>
        <w:t>docker</w:t>
      </w:r>
      <w:proofErr w:type="gramEnd"/>
      <w:r w:rsidRPr="00B672FB">
        <w:rPr>
          <w:rFonts w:ascii="Courier New" w:hAnsi="Courier New" w:cs="Courier New"/>
          <w:b/>
        </w:rPr>
        <w:t xml:space="preserve"> login</w:t>
      </w:r>
      <w:r>
        <w:rPr>
          <w:rFonts w:ascii="Courier New" w:hAnsi="Courier New" w:cs="Courier New"/>
        </w:rPr>
        <w:t xml:space="preserve"> </w:t>
      </w:r>
    </w:p>
    <w:tbl>
      <w:tblPr>
        <w:tblStyle w:val="TableGrid"/>
        <w:tblW w:w="0" w:type="auto"/>
        <w:tblLook w:val="04A0" w:firstRow="1" w:lastRow="0" w:firstColumn="1" w:lastColumn="0" w:noHBand="0" w:noVBand="1"/>
      </w:tblPr>
      <w:tblGrid>
        <w:gridCol w:w="895"/>
        <w:gridCol w:w="8455"/>
      </w:tblGrid>
      <w:tr w:rsidR="00560EC3" w14:paraId="4FE7D926" w14:textId="77777777" w:rsidTr="001C4DE2">
        <w:tc>
          <w:tcPr>
            <w:tcW w:w="895" w:type="dxa"/>
            <w:tcBorders>
              <w:top w:val="nil"/>
              <w:left w:val="nil"/>
              <w:bottom w:val="nil"/>
              <w:right w:val="nil"/>
            </w:tcBorders>
          </w:tcPr>
          <w:p w14:paraId="716B3F36" w14:textId="77777777" w:rsidR="00560EC3" w:rsidRDefault="00560EC3" w:rsidP="001C4DE2"/>
        </w:tc>
        <w:tc>
          <w:tcPr>
            <w:tcW w:w="8455" w:type="dxa"/>
            <w:tcBorders>
              <w:top w:val="single" w:sz="4" w:space="0" w:color="0D5265" w:themeColor="accent1"/>
              <w:left w:val="nil"/>
              <w:bottom w:val="single" w:sz="4" w:space="0" w:color="0D5265" w:themeColor="accent1"/>
              <w:right w:val="nil"/>
            </w:tcBorders>
          </w:tcPr>
          <w:p w14:paraId="0FFBF5A2" w14:textId="77777777" w:rsidR="00560EC3" w:rsidRPr="00560EC3" w:rsidRDefault="00560EC3" w:rsidP="00560EC3">
            <w:pPr>
              <w:rPr>
                <w:b/>
                <w:szCs w:val="20"/>
              </w:rPr>
            </w:pPr>
            <w:r>
              <w:rPr>
                <w:b/>
                <w:szCs w:val="20"/>
              </w:rPr>
              <w:t>NOTE</w:t>
            </w:r>
            <w:r w:rsidRPr="00046C40">
              <w:rPr>
                <w:b/>
                <w:szCs w:val="20"/>
              </w:rPr>
              <w:t xml:space="preserve">: </w:t>
            </w:r>
            <w:r w:rsidRPr="00560EC3">
              <w:rPr>
                <w:b/>
                <w:szCs w:val="20"/>
              </w:rPr>
              <w:t xml:space="preserve">Use the following </w:t>
            </w:r>
            <w:proofErr w:type="spellStart"/>
            <w:r w:rsidRPr="00560EC3">
              <w:rPr>
                <w:b/>
                <w:szCs w:val="20"/>
              </w:rPr>
              <w:t>DockerHub</w:t>
            </w:r>
            <w:proofErr w:type="spellEnd"/>
            <w:r w:rsidRPr="00560EC3">
              <w:rPr>
                <w:b/>
                <w:szCs w:val="20"/>
              </w:rPr>
              <w:t xml:space="preserve"> credentials:</w:t>
            </w:r>
          </w:p>
          <w:p w14:paraId="500AF3FC" w14:textId="77777777" w:rsidR="00560EC3" w:rsidRPr="00560EC3" w:rsidRDefault="00560EC3" w:rsidP="00560EC3">
            <w:pPr>
              <w:rPr>
                <w:b/>
                <w:szCs w:val="20"/>
              </w:rPr>
            </w:pPr>
            <w:r w:rsidRPr="00560EC3">
              <w:rPr>
                <w:b/>
                <w:szCs w:val="20"/>
              </w:rPr>
              <w:t>•</w:t>
            </w:r>
            <w:r w:rsidRPr="00560EC3">
              <w:rPr>
                <w:b/>
                <w:szCs w:val="20"/>
              </w:rPr>
              <w:tab/>
              <w:t xml:space="preserve">Username: </w:t>
            </w:r>
            <w:proofErr w:type="spellStart"/>
            <w:r w:rsidRPr="00560EC3">
              <w:rPr>
                <w:b/>
                <w:szCs w:val="20"/>
              </w:rPr>
              <w:t>hpevlabs</w:t>
            </w:r>
            <w:proofErr w:type="spellEnd"/>
          </w:p>
          <w:p w14:paraId="3A650118" w14:textId="4F3EE3DC" w:rsidR="00560EC3" w:rsidRPr="00046C40" w:rsidRDefault="00560EC3" w:rsidP="00560EC3">
            <w:pPr>
              <w:rPr>
                <w:b/>
                <w:szCs w:val="20"/>
              </w:rPr>
            </w:pPr>
            <w:r w:rsidRPr="00560EC3">
              <w:rPr>
                <w:b/>
                <w:szCs w:val="20"/>
              </w:rPr>
              <w:lastRenderedPageBreak/>
              <w:t>•</w:t>
            </w:r>
            <w:r w:rsidRPr="00560EC3">
              <w:rPr>
                <w:b/>
                <w:szCs w:val="20"/>
              </w:rPr>
              <w:tab/>
              <w:t>Password: Pa$$w0rd2020</w:t>
            </w:r>
          </w:p>
        </w:tc>
      </w:tr>
    </w:tbl>
    <w:p w14:paraId="6A6BF22F" w14:textId="77777777" w:rsidR="00361D5E" w:rsidRDefault="00361D5E" w:rsidP="00361D5E">
      <w:pPr>
        <w:pStyle w:val="ListParagraph"/>
        <w:ind w:left="360"/>
        <w:rPr>
          <w:rFonts w:cs="Courier New"/>
          <w:b/>
        </w:rPr>
      </w:pPr>
    </w:p>
    <w:p w14:paraId="1248446C" w14:textId="77777777" w:rsidR="00361D5E" w:rsidRDefault="00361D5E" w:rsidP="00361D5E">
      <w:pPr>
        <w:pStyle w:val="ListParagraph"/>
        <w:numPr>
          <w:ilvl w:val="0"/>
          <w:numId w:val="10"/>
        </w:numPr>
      </w:pPr>
      <w:r>
        <w:t xml:space="preserve">Tag the Docker image </w:t>
      </w:r>
    </w:p>
    <w:tbl>
      <w:tblPr>
        <w:tblStyle w:val="TableGrid"/>
        <w:tblW w:w="0" w:type="auto"/>
        <w:tblLook w:val="04A0" w:firstRow="1" w:lastRow="0" w:firstColumn="1" w:lastColumn="0" w:noHBand="0" w:noVBand="1"/>
      </w:tblPr>
      <w:tblGrid>
        <w:gridCol w:w="895"/>
        <w:gridCol w:w="8455"/>
      </w:tblGrid>
      <w:tr w:rsidR="00560EC3" w14:paraId="653959E3" w14:textId="77777777" w:rsidTr="001C4DE2">
        <w:tc>
          <w:tcPr>
            <w:tcW w:w="895" w:type="dxa"/>
            <w:tcBorders>
              <w:top w:val="nil"/>
              <w:left w:val="nil"/>
              <w:bottom w:val="nil"/>
              <w:right w:val="nil"/>
            </w:tcBorders>
          </w:tcPr>
          <w:p w14:paraId="41A89BF0" w14:textId="77777777" w:rsidR="00560EC3" w:rsidRDefault="00560EC3" w:rsidP="001C4DE2"/>
        </w:tc>
        <w:tc>
          <w:tcPr>
            <w:tcW w:w="8455" w:type="dxa"/>
            <w:tcBorders>
              <w:top w:val="single" w:sz="4" w:space="0" w:color="0D5265" w:themeColor="accent1"/>
              <w:left w:val="nil"/>
              <w:bottom w:val="single" w:sz="4" w:space="0" w:color="0D5265" w:themeColor="accent1"/>
              <w:right w:val="nil"/>
            </w:tcBorders>
          </w:tcPr>
          <w:p w14:paraId="7C730FFD" w14:textId="1077529B" w:rsidR="00560EC3" w:rsidRPr="00046C40" w:rsidRDefault="00560EC3" w:rsidP="001C4DE2">
            <w:pPr>
              <w:rPr>
                <w:b/>
                <w:szCs w:val="20"/>
              </w:rPr>
            </w:pPr>
            <w:r>
              <w:rPr>
                <w:b/>
                <w:szCs w:val="20"/>
              </w:rPr>
              <w:t>NOTE</w:t>
            </w:r>
            <w:r w:rsidRPr="00046C40">
              <w:rPr>
                <w:b/>
                <w:szCs w:val="20"/>
              </w:rPr>
              <w:t xml:space="preserve">: </w:t>
            </w:r>
            <w:r>
              <w:rPr>
                <w:b/>
                <w:szCs w:val="20"/>
              </w:rPr>
              <w:t xml:space="preserve"> </w:t>
            </w:r>
            <w:proofErr w:type="spellStart"/>
            <w:r w:rsidRPr="00560EC3">
              <w:rPr>
                <w:b/>
                <w:szCs w:val="20"/>
              </w:rPr>
              <w:t>hpe</w:t>
            </w:r>
            <w:proofErr w:type="spellEnd"/>
            <w:r w:rsidRPr="00560EC3">
              <w:rPr>
                <w:b/>
                <w:szCs w:val="20"/>
              </w:rPr>
              <w:t xml:space="preserve"> is the tag name here, replace it with the name you provided while building Docker image in Build Docker Image section.</w:t>
            </w:r>
          </w:p>
        </w:tc>
      </w:tr>
    </w:tbl>
    <w:p w14:paraId="306584E9" w14:textId="77777777" w:rsidR="00560EC3" w:rsidRDefault="00560EC3" w:rsidP="00560EC3">
      <w:pPr>
        <w:pStyle w:val="ListParagraph"/>
        <w:ind w:left="360"/>
      </w:pPr>
    </w:p>
    <w:p w14:paraId="7975A804" w14:textId="77777777" w:rsidR="00361D5E" w:rsidRPr="00B672FB" w:rsidRDefault="00361D5E" w:rsidP="00361D5E">
      <w:pPr>
        <w:pStyle w:val="ListParagraph"/>
        <w:ind w:left="360"/>
        <w:rPr>
          <w:rFonts w:ascii="Courier New" w:hAnsi="Courier New" w:cs="Courier New"/>
          <w:b/>
        </w:rPr>
      </w:pPr>
      <w:r w:rsidRPr="001440CA">
        <w:rPr>
          <w:rFonts w:ascii="Courier New" w:hAnsi="Courier New" w:cs="Courier New"/>
        </w:rPr>
        <w:t>[</w:t>
      </w:r>
      <w:proofErr w:type="spellStart"/>
      <w:r w:rsidRPr="001440CA">
        <w:rPr>
          <w:rFonts w:ascii="Courier New" w:hAnsi="Courier New" w:cs="Courier New"/>
        </w:rPr>
        <w:t>root@controller</w:t>
      </w:r>
      <w:proofErr w:type="spellEnd"/>
      <w:r w:rsidRPr="001440CA">
        <w:rPr>
          <w:rFonts w:ascii="Courier New" w:hAnsi="Courier New" w:cs="Courier New"/>
        </w:rPr>
        <w:t xml:space="preserve"> </w:t>
      </w:r>
      <w:r>
        <w:rPr>
          <w:rFonts w:ascii="Courier New" w:hAnsi="Courier New" w:cs="Courier New"/>
        </w:rPr>
        <w:t>KD-H2O</w:t>
      </w:r>
      <w:r w:rsidRPr="001440CA">
        <w:rPr>
          <w:rFonts w:ascii="Courier New" w:hAnsi="Courier New" w:cs="Courier New"/>
        </w:rPr>
        <w:t xml:space="preserve">]# </w:t>
      </w:r>
      <w:proofErr w:type="gramStart"/>
      <w:r w:rsidR="00C60015">
        <w:rPr>
          <w:rFonts w:ascii="Courier New" w:hAnsi="Courier New" w:cs="Courier New"/>
          <w:b/>
        </w:rPr>
        <w:t>docker</w:t>
      </w:r>
      <w:proofErr w:type="gramEnd"/>
      <w:r w:rsidR="00C60015">
        <w:rPr>
          <w:rFonts w:ascii="Courier New" w:hAnsi="Courier New" w:cs="Courier New"/>
          <w:b/>
        </w:rPr>
        <w:t xml:space="preserve"> tag h2o</w:t>
      </w:r>
      <w:r w:rsidRPr="00B672FB">
        <w:rPr>
          <w:rFonts w:ascii="Courier New" w:hAnsi="Courier New" w:cs="Courier New"/>
          <w:b/>
        </w:rPr>
        <w:t>:</w:t>
      </w:r>
      <w:r w:rsidR="005024EA">
        <w:rPr>
          <w:rFonts w:ascii="Courier New" w:hAnsi="Courier New" w:cs="Courier New"/>
          <w:b/>
        </w:rPr>
        <w:t xml:space="preserve">hpe </w:t>
      </w:r>
      <w:proofErr w:type="spellStart"/>
      <w:r w:rsidR="005024EA">
        <w:rPr>
          <w:rFonts w:ascii="Courier New" w:hAnsi="Courier New" w:cs="Courier New"/>
          <w:b/>
        </w:rPr>
        <w:t>hpevlabs</w:t>
      </w:r>
      <w:proofErr w:type="spellEnd"/>
      <w:r w:rsidR="00C60015">
        <w:rPr>
          <w:rFonts w:ascii="Courier New" w:hAnsi="Courier New" w:cs="Courier New"/>
          <w:b/>
        </w:rPr>
        <w:t>/h2o</w:t>
      </w:r>
      <w:r w:rsidRPr="00B672FB">
        <w:rPr>
          <w:rFonts w:ascii="Courier New" w:hAnsi="Courier New" w:cs="Courier New"/>
          <w:b/>
        </w:rPr>
        <w:t>:</w:t>
      </w:r>
      <w:r w:rsidR="005024EA">
        <w:rPr>
          <w:rFonts w:ascii="Courier New" w:hAnsi="Courier New" w:cs="Courier New"/>
          <w:b/>
        </w:rPr>
        <w:t>hpe</w:t>
      </w:r>
    </w:p>
    <w:p w14:paraId="31BB97EA" w14:textId="77777777" w:rsidR="00361D5E" w:rsidRDefault="00361D5E" w:rsidP="00361D5E">
      <w:pPr>
        <w:pStyle w:val="ListParagraph"/>
        <w:ind w:left="360"/>
      </w:pPr>
    </w:p>
    <w:p w14:paraId="4420536A" w14:textId="716787D8" w:rsidR="00361D5E" w:rsidRDefault="002A414D" w:rsidP="00361D5E">
      <w:pPr>
        <w:pStyle w:val="ListParagraph"/>
        <w:numPr>
          <w:ilvl w:val="0"/>
          <w:numId w:val="10"/>
        </w:numPr>
      </w:pPr>
      <w:r>
        <w:t xml:space="preserve">Push the Docker image, it may take appx </w:t>
      </w:r>
      <w:r w:rsidR="00212FD5">
        <w:t>4-5</w:t>
      </w:r>
      <w:r>
        <w:t xml:space="preserve">min </w:t>
      </w:r>
      <w:r w:rsidR="004E09E0">
        <w:t>to push</w:t>
      </w:r>
    </w:p>
    <w:tbl>
      <w:tblPr>
        <w:tblStyle w:val="TableGrid"/>
        <w:tblW w:w="0" w:type="auto"/>
        <w:tblLook w:val="04A0" w:firstRow="1" w:lastRow="0" w:firstColumn="1" w:lastColumn="0" w:noHBand="0" w:noVBand="1"/>
      </w:tblPr>
      <w:tblGrid>
        <w:gridCol w:w="895"/>
        <w:gridCol w:w="8455"/>
      </w:tblGrid>
      <w:tr w:rsidR="00560EC3" w14:paraId="25BBD182" w14:textId="77777777" w:rsidTr="001C4DE2">
        <w:tc>
          <w:tcPr>
            <w:tcW w:w="895" w:type="dxa"/>
            <w:tcBorders>
              <w:top w:val="nil"/>
              <w:left w:val="nil"/>
              <w:bottom w:val="nil"/>
              <w:right w:val="nil"/>
            </w:tcBorders>
          </w:tcPr>
          <w:p w14:paraId="2D6C4859" w14:textId="77777777" w:rsidR="00560EC3" w:rsidRDefault="00560EC3" w:rsidP="001C4DE2"/>
        </w:tc>
        <w:tc>
          <w:tcPr>
            <w:tcW w:w="8455" w:type="dxa"/>
            <w:tcBorders>
              <w:top w:val="single" w:sz="4" w:space="0" w:color="0D5265" w:themeColor="accent1"/>
              <w:left w:val="nil"/>
              <w:bottom w:val="single" w:sz="4" w:space="0" w:color="0D5265" w:themeColor="accent1"/>
              <w:right w:val="nil"/>
            </w:tcBorders>
          </w:tcPr>
          <w:p w14:paraId="2E203C73" w14:textId="45D820B3" w:rsidR="00560EC3" w:rsidRPr="00046C40" w:rsidRDefault="00560EC3" w:rsidP="00560EC3">
            <w:pPr>
              <w:rPr>
                <w:b/>
                <w:szCs w:val="20"/>
              </w:rPr>
            </w:pPr>
            <w:r>
              <w:rPr>
                <w:b/>
                <w:szCs w:val="20"/>
              </w:rPr>
              <w:t>NOTE</w:t>
            </w:r>
            <w:r w:rsidRPr="00046C40">
              <w:rPr>
                <w:b/>
                <w:szCs w:val="20"/>
              </w:rPr>
              <w:t xml:space="preserve">: </w:t>
            </w:r>
            <w:r>
              <w:rPr>
                <w:b/>
                <w:szCs w:val="20"/>
              </w:rPr>
              <w:t xml:space="preserve"> </w:t>
            </w:r>
            <w:r w:rsidRPr="00560EC3">
              <w:rPr>
                <w:b/>
                <w:szCs w:val="20"/>
              </w:rPr>
              <w:t>Restart the Docker daemon if docker push gives HTTPS error.</w:t>
            </w:r>
            <w:r>
              <w:rPr>
                <w:b/>
                <w:szCs w:val="20"/>
              </w:rPr>
              <w:t xml:space="preserve"> Restart Docker by executing “</w:t>
            </w:r>
            <w:proofErr w:type="spellStart"/>
            <w:r w:rsidRPr="00560EC3">
              <w:rPr>
                <w:rFonts w:ascii="Courier New" w:hAnsi="Courier New" w:cs="Courier New"/>
                <w:b/>
                <w:szCs w:val="20"/>
              </w:rPr>
              <w:t>systemctl</w:t>
            </w:r>
            <w:proofErr w:type="spellEnd"/>
            <w:r w:rsidRPr="00560EC3">
              <w:rPr>
                <w:rFonts w:ascii="Courier New" w:hAnsi="Courier New" w:cs="Courier New"/>
                <w:b/>
                <w:szCs w:val="20"/>
              </w:rPr>
              <w:t xml:space="preserve"> restart docker</w:t>
            </w:r>
            <w:r>
              <w:rPr>
                <w:b/>
                <w:szCs w:val="20"/>
              </w:rPr>
              <w:t xml:space="preserve">” </w:t>
            </w:r>
          </w:p>
        </w:tc>
      </w:tr>
    </w:tbl>
    <w:p w14:paraId="643A58C4" w14:textId="77777777" w:rsidR="00560EC3" w:rsidRDefault="00560EC3" w:rsidP="00560EC3">
      <w:pPr>
        <w:pStyle w:val="ListParagraph"/>
        <w:ind w:left="360"/>
      </w:pPr>
    </w:p>
    <w:p w14:paraId="272CD317" w14:textId="77777777" w:rsidR="00361D5E" w:rsidRPr="00B505ED" w:rsidRDefault="00361D5E" w:rsidP="00361D5E">
      <w:pPr>
        <w:pStyle w:val="ListParagraph"/>
        <w:ind w:left="360"/>
        <w:rPr>
          <w:rFonts w:ascii="Courier New" w:hAnsi="Courier New" w:cs="Courier New"/>
        </w:rPr>
      </w:pPr>
      <w:r w:rsidRPr="00E623F0">
        <w:rPr>
          <w:rFonts w:ascii="Courier New" w:hAnsi="Courier New" w:cs="Courier New"/>
        </w:rPr>
        <w:t>[</w:t>
      </w:r>
      <w:proofErr w:type="spellStart"/>
      <w:r w:rsidRPr="00E623F0">
        <w:rPr>
          <w:rFonts w:ascii="Courier New" w:hAnsi="Courier New" w:cs="Courier New"/>
        </w:rPr>
        <w:t>root@controller</w:t>
      </w:r>
      <w:proofErr w:type="spellEnd"/>
      <w:r w:rsidRPr="00E623F0">
        <w:rPr>
          <w:rFonts w:ascii="Courier New" w:hAnsi="Courier New" w:cs="Courier New"/>
        </w:rPr>
        <w:t xml:space="preserve"> </w:t>
      </w:r>
      <w:r>
        <w:rPr>
          <w:rFonts w:ascii="Courier New" w:hAnsi="Courier New" w:cs="Courier New"/>
        </w:rPr>
        <w:t>KD-H2O</w:t>
      </w:r>
      <w:r w:rsidRPr="00E623F0">
        <w:rPr>
          <w:rFonts w:ascii="Courier New" w:hAnsi="Courier New" w:cs="Courier New"/>
        </w:rPr>
        <w:t xml:space="preserve">]# </w:t>
      </w:r>
      <w:commentRangeStart w:id="11"/>
      <w:proofErr w:type="gramStart"/>
      <w:r w:rsidRPr="00B672FB">
        <w:rPr>
          <w:rFonts w:ascii="Courier New" w:hAnsi="Courier New" w:cs="Courier New"/>
          <w:b/>
        </w:rPr>
        <w:t>dock</w:t>
      </w:r>
      <w:r w:rsidR="00C60015">
        <w:rPr>
          <w:rFonts w:ascii="Courier New" w:hAnsi="Courier New" w:cs="Courier New"/>
          <w:b/>
        </w:rPr>
        <w:t>er</w:t>
      </w:r>
      <w:proofErr w:type="gramEnd"/>
      <w:r w:rsidR="00C60015">
        <w:rPr>
          <w:rFonts w:ascii="Courier New" w:hAnsi="Courier New" w:cs="Courier New"/>
          <w:b/>
        </w:rPr>
        <w:t xml:space="preserve"> p</w:t>
      </w:r>
      <w:r w:rsidR="005024EA">
        <w:rPr>
          <w:rFonts w:ascii="Courier New" w:hAnsi="Courier New" w:cs="Courier New"/>
          <w:b/>
        </w:rPr>
        <w:t xml:space="preserve">ush </w:t>
      </w:r>
      <w:proofErr w:type="spellStart"/>
      <w:r w:rsidR="005024EA">
        <w:rPr>
          <w:rFonts w:ascii="Courier New" w:hAnsi="Courier New" w:cs="Courier New"/>
          <w:b/>
        </w:rPr>
        <w:t>hpevlabs</w:t>
      </w:r>
      <w:proofErr w:type="spellEnd"/>
      <w:r w:rsidR="00C60015">
        <w:rPr>
          <w:rFonts w:ascii="Courier New" w:hAnsi="Courier New" w:cs="Courier New"/>
          <w:b/>
        </w:rPr>
        <w:t>/h2o</w:t>
      </w:r>
      <w:r w:rsidRPr="00B672FB">
        <w:rPr>
          <w:rFonts w:ascii="Courier New" w:hAnsi="Courier New" w:cs="Courier New"/>
          <w:b/>
        </w:rPr>
        <w:t>:</w:t>
      </w:r>
      <w:r w:rsidR="005024EA">
        <w:rPr>
          <w:rFonts w:ascii="Courier New" w:hAnsi="Courier New" w:cs="Courier New"/>
          <w:b/>
        </w:rPr>
        <w:t>hpe</w:t>
      </w:r>
      <w:commentRangeEnd w:id="11"/>
      <w:r w:rsidR="00CD4FCF">
        <w:rPr>
          <w:rStyle w:val="CommentReference"/>
        </w:rPr>
        <w:commentReference w:id="11"/>
      </w:r>
    </w:p>
    <w:p w14:paraId="7DAADB10" w14:textId="77777777" w:rsidR="00361D5E" w:rsidRDefault="00361D5E" w:rsidP="00361D5E">
      <w:pPr>
        <w:pStyle w:val="ListParagraph"/>
        <w:ind w:left="360"/>
      </w:pPr>
    </w:p>
    <w:p w14:paraId="7CBC2A48" w14:textId="77777777" w:rsidR="00361D5E" w:rsidRDefault="00361D5E" w:rsidP="00361D5E">
      <w:pPr>
        <w:pStyle w:val="ListParagraph"/>
        <w:numPr>
          <w:ilvl w:val="0"/>
          <w:numId w:val="10"/>
        </w:numPr>
      </w:pPr>
      <w:r>
        <w:t>Verify the image in Docker Hub</w:t>
      </w:r>
    </w:p>
    <w:p w14:paraId="4AF8D8A1" w14:textId="77777777" w:rsidR="00B45C27" w:rsidRDefault="00B45C27" w:rsidP="00B45C27">
      <w:pPr>
        <w:pStyle w:val="ListParagraph"/>
        <w:numPr>
          <w:ilvl w:val="1"/>
          <w:numId w:val="10"/>
        </w:numPr>
      </w:pPr>
      <w:r>
        <w:t xml:space="preserve">Open </w:t>
      </w:r>
      <w:hyperlink r:id="rId13" w:history="1">
        <w:r w:rsidRPr="00831B53">
          <w:rPr>
            <w:rStyle w:val="Hyperlink"/>
          </w:rPr>
          <w:t>https://www.docker.com/hpevlabs</w:t>
        </w:r>
      </w:hyperlink>
      <w:r>
        <w:rPr>
          <w:rStyle w:val="Hyperlink"/>
        </w:rPr>
        <w:t xml:space="preserve"> </w:t>
      </w:r>
      <w:r>
        <w:t xml:space="preserve">on the browser with following credentials </w:t>
      </w:r>
    </w:p>
    <w:p w14:paraId="479B8642" w14:textId="77777777" w:rsidR="00B45C27" w:rsidRPr="00AE675D" w:rsidRDefault="00B45C27" w:rsidP="00B45C27">
      <w:pPr>
        <w:pStyle w:val="ListParagraph"/>
        <w:numPr>
          <w:ilvl w:val="2"/>
          <w:numId w:val="10"/>
        </w:numPr>
      </w:pPr>
      <w:r w:rsidRPr="00AE675D">
        <w:rPr>
          <w:rFonts w:cs="Courier New"/>
        </w:rPr>
        <w:t xml:space="preserve">Username: </w:t>
      </w:r>
      <w:proofErr w:type="spellStart"/>
      <w:r w:rsidRPr="00AE675D">
        <w:rPr>
          <w:rFonts w:cs="Courier New"/>
        </w:rPr>
        <w:t>hpevlabs</w:t>
      </w:r>
      <w:proofErr w:type="spellEnd"/>
    </w:p>
    <w:p w14:paraId="347A6FCA" w14:textId="77777777" w:rsidR="00B45C27" w:rsidRPr="00AE675D" w:rsidRDefault="00B45C27" w:rsidP="00B45C27">
      <w:pPr>
        <w:pStyle w:val="ListParagraph"/>
        <w:numPr>
          <w:ilvl w:val="2"/>
          <w:numId w:val="10"/>
        </w:numPr>
      </w:pPr>
      <w:r w:rsidRPr="00AE675D">
        <w:rPr>
          <w:rFonts w:cs="Courier New"/>
        </w:rPr>
        <w:t>Password: Pa$$w0rd2020</w:t>
      </w:r>
    </w:p>
    <w:p w14:paraId="581F5BBE" w14:textId="7F778790" w:rsidR="00B45C27" w:rsidRPr="00AE675D" w:rsidRDefault="00B45C27" w:rsidP="00B45C27">
      <w:pPr>
        <w:pStyle w:val="ListParagraph"/>
        <w:numPr>
          <w:ilvl w:val="1"/>
          <w:numId w:val="10"/>
        </w:numPr>
      </w:pPr>
      <w:r>
        <w:rPr>
          <w:rFonts w:cs="Courier New"/>
        </w:rPr>
        <w:t xml:space="preserve">You will get a list of repository present in your </w:t>
      </w:r>
      <w:proofErr w:type="spellStart"/>
      <w:r>
        <w:rPr>
          <w:rFonts w:cs="Courier New"/>
        </w:rPr>
        <w:t>DockerHub</w:t>
      </w:r>
      <w:proofErr w:type="spellEnd"/>
      <w:r>
        <w:rPr>
          <w:rFonts w:cs="Courier New"/>
        </w:rPr>
        <w:t xml:space="preserve"> account, click on the reposito</w:t>
      </w:r>
      <w:r>
        <w:rPr>
          <w:rFonts w:cs="Courier New"/>
        </w:rPr>
        <w:t>ry we are using I.e. h2o</w:t>
      </w:r>
    </w:p>
    <w:p w14:paraId="460F6D2D" w14:textId="77777777" w:rsidR="00B45C27" w:rsidRDefault="00B45C27" w:rsidP="00B45C27">
      <w:pPr>
        <w:pStyle w:val="ListParagraph"/>
        <w:jc w:val="center"/>
        <w:rPr>
          <w:noProof/>
        </w:rPr>
      </w:pPr>
      <w:r>
        <w:rPr>
          <w:noProof/>
        </w:rPr>
        <mc:AlternateContent>
          <mc:Choice Requires="wps">
            <w:drawing>
              <wp:anchor distT="0" distB="0" distL="114300" distR="114300" simplePos="0" relativeHeight="251665408" behindDoc="0" locked="0" layoutInCell="1" allowOverlap="1" wp14:anchorId="58DC396D" wp14:editId="0D729AA1">
                <wp:simplePos x="0" y="0"/>
                <wp:positionH relativeFrom="column">
                  <wp:posOffset>538480</wp:posOffset>
                </wp:positionH>
                <wp:positionV relativeFrom="paragraph">
                  <wp:posOffset>1353693</wp:posOffset>
                </wp:positionV>
                <wp:extent cx="846161" cy="327546"/>
                <wp:effectExtent l="0" t="0" r="11430" b="15875"/>
                <wp:wrapNone/>
                <wp:docPr id="5" name="Rectangle 5"/>
                <wp:cNvGraphicFramePr/>
                <a:graphic xmlns:a="http://schemas.openxmlformats.org/drawingml/2006/main">
                  <a:graphicData uri="http://schemas.microsoft.com/office/word/2010/wordprocessingShape">
                    <wps:wsp>
                      <wps:cNvSpPr/>
                      <wps:spPr bwMode="ltGray">
                        <a:xfrm>
                          <a:off x="0" y="0"/>
                          <a:ext cx="846161" cy="327546"/>
                        </a:xfrm>
                        <a:prstGeom prst="rect">
                          <a:avLst/>
                        </a:prstGeom>
                        <a:noFill/>
                        <a:ln w="1905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52D43" id="Rectangle 5" o:spid="_x0000_s1026" style="position:absolute;margin-left:42.4pt;margin-top:106.6pt;width:66.65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light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" filled="f" strokecolor="#ff8300 [3208]" strokeweight="1.5pt"/>
            </w:pict>
          </mc:Fallback>
        </mc:AlternateContent>
      </w:r>
      <w:r w:rsidRPr="00AE675D">
        <w:rPr>
          <w:noProof/>
        </w:rPr>
        <w:t xml:space="preserve"> </w:t>
      </w:r>
      <w:r>
        <w:rPr>
          <w:noProof/>
        </w:rPr>
        <w:drawing>
          <wp:inline distT="0" distB="0" distL="0" distR="0" wp14:anchorId="30191B89" wp14:editId="32F3130C">
            <wp:extent cx="5943600" cy="1580083"/>
            <wp:effectExtent l="19050" t="19050" r="19050"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9106"/>
                    <a:stretch/>
                  </pic:blipFill>
                  <pic:spPr bwMode="auto">
                    <a:xfrm>
                      <a:off x="0" y="0"/>
                      <a:ext cx="5943600" cy="1580083"/>
                    </a:xfrm>
                    <a:prstGeom prst="rect">
                      <a:avLst/>
                    </a:prstGeom>
                    <a:ln w="9525" cap="flat" cmpd="sng" algn="ctr">
                      <a:solidFill>
                        <a:srgbClr val="78787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9AF13DA" w14:textId="77777777" w:rsidR="00361D5E" w:rsidRDefault="00361D5E" w:rsidP="00361D5E">
      <w:pPr>
        <w:pStyle w:val="ListParagraph"/>
        <w:ind w:left="0"/>
      </w:pPr>
    </w:p>
    <w:p w14:paraId="148D6A0C" w14:textId="087D4CD9" w:rsidR="00F444CC" w:rsidRDefault="00A24952" w:rsidP="00B45C27">
      <w:pPr>
        <w:pStyle w:val="ListParagraph"/>
        <w:jc w:val="center"/>
      </w:pPr>
      <w:r>
        <w:rPr>
          <w:noProof/>
        </w:rPr>
        <w:drawing>
          <wp:inline distT="0" distB="0" distL="0" distR="0" wp14:anchorId="1B0BA349" wp14:editId="4FE7BE53">
            <wp:extent cx="5442509" cy="2534023"/>
            <wp:effectExtent l="19050" t="19050" r="2540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8586" cy="2536852"/>
                    </a:xfrm>
                    <a:prstGeom prst="rect">
                      <a:avLst/>
                    </a:prstGeom>
                    <a:ln>
                      <a:solidFill>
                        <a:schemeClr val="bg2"/>
                      </a:solidFill>
                    </a:ln>
                  </pic:spPr>
                </pic:pic>
              </a:graphicData>
            </a:graphic>
          </wp:inline>
        </w:drawing>
      </w:r>
    </w:p>
    <w:p w14:paraId="102A1791" w14:textId="14A6C075" w:rsidR="00F444CC" w:rsidRDefault="003E233B" w:rsidP="00F444CC">
      <w:pPr>
        <w:pStyle w:val="Heading2"/>
      </w:pPr>
      <w:bookmarkStart w:id="12" w:name="_Toc38310548"/>
      <w:r>
        <w:lastRenderedPageBreak/>
        <w:t>Task 2 “</w:t>
      </w:r>
      <w:r w:rsidR="00E55C1E">
        <w:t>Deploy KubeDirector A</w:t>
      </w:r>
      <w:r w:rsidR="00F444CC">
        <w:t>pplication</w:t>
      </w:r>
      <w:r w:rsidR="00E55C1E">
        <w:t xml:space="preserve"> </w:t>
      </w:r>
      <w:r w:rsidR="00B3050E">
        <w:t>(H20)</w:t>
      </w:r>
      <w:r w:rsidR="00F444CC">
        <w:t xml:space="preserve"> in HPE Container Platform</w:t>
      </w:r>
      <w:r>
        <w:t>”</w:t>
      </w:r>
      <w:bookmarkEnd w:id="12"/>
    </w:p>
    <w:p w14:paraId="39D6DAE9" w14:textId="77777777" w:rsidR="00F444CC" w:rsidRDefault="00F444CC" w:rsidP="00F444CC">
      <w:pPr>
        <w:pStyle w:val="Heading3"/>
      </w:pPr>
      <w:bookmarkStart w:id="13" w:name="_Toc38310549"/>
      <w:r>
        <w:t>Login</w:t>
      </w:r>
      <w:bookmarkEnd w:id="13"/>
      <w:r>
        <w:t xml:space="preserve"> </w:t>
      </w:r>
    </w:p>
    <w:p w14:paraId="0298F032" w14:textId="77777777" w:rsidR="00F444CC" w:rsidRDefault="00F444CC" w:rsidP="00F444CC">
      <w:r>
        <w:t>Follow the procedure</w:t>
      </w:r>
    </w:p>
    <w:p w14:paraId="40434F95" w14:textId="77777777" w:rsidR="00F444CC" w:rsidRDefault="00F444CC" w:rsidP="00F444CC">
      <w:pPr>
        <w:pStyle w:val="ListParagraph"/>
        <w:numPr>
          <w:ilvl w:val="0"/>
          <w:numId w:val="11"/>
        </w:numPr>
      </w:pPr>
      <w:r>
        <w:t>Login to HPE Container Platform Web UI</w:t>
      </w:r>
    </w:p>
    <w:p w14:paraId="7150E16B" w14:textId="77777777" w:rsidR="00F444CC" w:rsidRDefault="00F444CC" w:rsidP="00F444CC">
      <w:pPr>
        <w:pStyle w:val="ListParagraph"/>
        <w:numPr>
          <w:ilvl w:val="0"/>
          <w:numId w:val="11"/>
        </w:numPr>
      </w:pPr>
      <w:r>
        <w:t xml:space="preserve">From the left-hand menu, click on </w:t>
      </w:r>
      <w:r w:rsidRPr="00245911">
        <w:rPr>
          <w:b/>
        </w:rPr>
        <w:t>Kubernetes</w:t>
      </w:r>
      <w:r>
        <w:t xml:space="preserve"> -&gt; </w:t>
      </w:r>
      <w:r w:rsidRPr="00245911">
        <w:rPr>
          <w:b/>
        </w:rPr>
        <w:t>Tenants</w:t>
      </w:r>
    </w:p>
    <w:p w14:paraId="46E4B1FE" w14:textId="77777777" w:rsidR="00F444CC" w:rsidRDefault="00F444CC" w:rsidP="00F444CC">
      <w:pPr>
        <w:pStyle w:val="ListParagraph"/>
        <w:numPr>
          <w:ilvl w:val="0"/>
          <w:numId w:val="11"/>
        </w:numPr>
      </w:pPr>
      <w:r>
        <w:t>Enter any Kubernetes Tenants</w:t>
      </w:r>
    </w:p>
    <w:p w14:paraId="4E8D3B4F" w14:textId="77777777" w:rsidR="00F444CC" w:rsidRPr="00C60015" w:rsidRDefault="00F444CC" w:rsidP="00F444CC">
      <w:pPr>
        <w:pStyle w:val="ListParagraph"/>
        <w:numPr>
          <w:ilvl w:val="0"/>
          <w:numId w:val="11"/>
        </w:numPr>
      </w:pPr>
      <w:r>
        <w:t xml:space="preserve">Click on </w:t>
      </w:r>
      <w:r w:rsidRPr="00245911">
        <w:rPr>
          <w:b/>
        </w:rPr>
        <w:t>Applications</w:t>
      </w:r>
    </w:p>
    <w:p w14:paraId="1B291DF8" w14:textId="77777777" w:rsidR="00C60015" w:rsidRDefault="00C60015" w:rsidP="00C60015">
      <w:pPr>
        <w:pStyle w:val="ListParagraph"/>
        <w:ind w:left="360"/>
        <w:rPr>
          <w:noProof/>
        </w:rPr>
      </w:pPr>
    </w:p>
    <w:p w14:paraId="136F6586" w14:textId="67CDF40D" w:rsidR="00C60015" w:rsidRDefault="00932A27" w:rsidP="00C60015">
      <w:pPr>
        <w:pStyle w:val="ListParagraph"/>
        <w:ind w:left="360"/>
      </w:pPr>
      <w:r>
        <w:rPr>
          <w:noProof/>
        </w:rPr>
        <w:drawing>
          <wp:inline distT="0" distB="0" distL="0" distR="0" wp14:anchorId="631889E3" wp14:editId="70E0BA83">
            <wp:extent cx="5943600" cy="1906270"/>
            <wp:effectExtent l="19050" t="19050" r="1905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06270"/>
                    </a:xfrm>
                    <a:prstGeom prst="rect">
                      <a:avLst/>
                    </a:prstGeom>
                    <a:ln>
                      <a:solidFill>
                        <a:schemeClr val="bg1">
                          <a:lumMod val="50000"/>
                        </a:schemeClr>
                      </a:solidFill>
                    </a:ln>
                  </pic:spPr>
                </pic:pic>
              </a:graphicData>
            </a:graphic>
          </wp:inline>
        </w:drawing>
      </w:r>
    </w:p>
    <w:p w14:paraId="33968286" w14:textId="77777777" w:rsidR="00C60015" w:rsidRDefault="00C60015" w:rsidP="00C60015">
      <w:pPr>
        <w:pStyle w:val="ListParagraph"/>
        <w:ind w:left="360"/>
      </w:pPr>
    </w:p>
    <w:p w14:paraId="301A150A" w14:textId="77777777" w:rsidR="00DE51B8" w:rsidRDefault="00DE51B8" w:rsidP="00F444CC">
      <w:pPr>
        <w:pStyle w:val="ListParagraph"/>
        <w:numPr>
          <w:ilvl w:val="0"/>
          <w:numId w:val="11"/>
        </w:numPr>
      </w:pPr>
      <w:r>
        <w:t xml:space="preserve">Open the Kubernetes Web Terminal from below </w:t>
      </w:r>
    </w:p>
    <w:p w14:paraId="73A5E99C" w14:textId="77777777" w:rsidR="00DE51B8" w:rsidRDefault="00DE51B8" w:rsidP="00DE51B8">
      <w:pPr>
        <w:pStyle w:val="ListParagraph"/>
        <w:ind w:left="360"/>
      </w:pPr>
    </w:p>
    <w:p w14:paraId="3F0002BA" w14:textId="77777777" w:rsidR="00DE51B8" w:rsidRDefault="00435D80" w:rsidP="00DE51B8">
      <w:pPr>
        <w:pStyle w:val="ListParagraph"/>
        <w:ind w:left="360"/>
      </w:pPr>
      <w:r>
        <w:rPr>
          <w:noProof/>
        </w:rPr>
        <w:drawing>
          <wp:inline distT="0" distB="0" distL="0" distR="0" wp14:anchorId="0CB4217F" wp14:editId="7575C293">
            <wp:extent cx="5943600" cy="3753485"/>
            <wp:effectExtent l="19050" t="19050" r="19050"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53485"/>
                    </a:xfrm>
                    <a:prstGeom prst="rect">
                      <a:avLst/>
                    </a:prstGeom>
                    <a:ln>
                      <a:solidFill>
                        <a:schemeClr val="bg2"/>
                      </a:solidFill>
                    </a:ln>
                  </pic:spPr>
                </pic:pic>
              </a:graphicData>
            </a:graphic>
          </wp:inline>
        </w:drawing>
      </w:r>
    </w:p>
    <w:p w14:paraId="7E75798D" w14:textId="77777777" w:rsidR="00DE51B8" w:rsidRDefault="00DE51B8" w:rsidP="00DE51B8">
      <w:pPr>
        <w:pStyle w:val="Heading3"/>
      </w:pPr>
      <w:bookmarkStart w:id="14" w:name="_Toc38310550"/>
      <w:r>
        <w:t xml:space="preserve">Create </w:t>
      </w:r>
      <w:proofErr w:type="spellStart"/>
      <w:r>
        <w:t>KubeDirectorApp</w:t>
      </w:r>
      <w:proofErr w:type="spellEnd"/>
      <w:r>
        <w:t xml:space="preserve"> file</w:t>
      </w:r>
      <w:bookmarkEnd w:id="14"/>
      <w:r>
        <w:t xml:space="preserve"> </w:t>
      </w:r>
    </w:p>
    <w:p w14:paraId="7BC50A35" w14:textId="77777777" w:rsidR="00DE51B8" w:rsidRDefault="00DE51B8" w:rsidP="00DE51B8">
      <w:r>
        <w:t>Follow the below procedure</w:t>
      </w:r>
    </w:p>
    <w:p w14:paraId="51259A59" w14:textId="77777777" w:rsidR="00A24952" w:rsidRDefault="00A24952" w:rsidP="00A24952">
      <w:pPr>
        <w:pStyle w:val="ListParagraph"/>
        <w:numPr>
          <w:ilvl w:val="0"/>
          <w:numId w:val="12"/>
        </w:numPr>
      </w:pPr>
      <w:r>
        <w:lastRenderedPageBreak/>
        <w:t>Navigate to the given location</w:t>
      </w:r>
    </w:p>
    <w:p w14:paraId="2A9F355B" w14:textId="77777777" w:rsidR="00A24952" w:rsidRPr="004F5313" w:rsidRDefault="00A24952" w:rsidP="00A24952">
      <w:pPr>
        <w:pStyle w:val="ListParagraph"/>
        <w:ind w:left="360"/>
        <w:rPr>
          <w:rFonts w:ascii="Courier New" w:hAnsi="Courier New" w:cs="Courier New"/>
          <w:b/>
        </w:rPr>
      </w:pPr>
      <w:r w:rsidRPr="00245911">
        <w:rPr>
          <w:rFonts w:ascii="Courier New" w:hAnsi="Courier New" w:cs="Courier New"/>
        </w:rPr>
        <w:t>k8suser@kdss-</w:t>
      </w:r>
      <w:r w:rsidR="00404B93">
        <w:rPr>
          <w:rFonts w:ascii="Courier New" w:hAnsi="Courier New" w:cs="Courier New"/>
        </w:rPr>
        <w:t>4sg98</w:t>
      </w:r>
      <w:r w:rsidRPr="00245911">
        <w:rPr>
          <w:rFonts w:ascii="Courier New" w:hAnsi="Courier New" w:cs="Courier New"/>
        </w:rPr>
        <w:t xml:space="preserve">-0:~$ </w:t>
      </w:r>
      <w:r w:rsidRPr="004F5313">
        <w:rPr>
          <w:rFonts w:ascii="Courier New" w:hAnsi="Courier New" w:cs="Courier New"/>
          <w:b/>
        </w:rPr>
        <w:t xml:space="preserve">cd </w:t>
      </w:r>
      <w:r w:rsidRPr="00560375">
        <w:rPr>
          <w:rFonts w:ascii="Courier New" w:hAnsi="Courier New" w:cs="Courier New"/>
          <w:b/>
        </w:rPr>
        <w:t>/</w:t>
      </w:r>
      <w:proofErr w:type="spellStart"/>
      <w:r w:rsidRPr="00560375">
        <w:rPr>
          <w:rFonts w:ascii="Courier New" w:hAnsi="Courier New" w:cs="Courier New"/>
          <w:b/>
        </w:rPr>
        <w:t>bd</w:t>
      </w:r>
      <w:proofErr w:type="spellEnd"/>
      <w:r w:rsidRPr="00560375">
        <w:rPr>
          <w:rFonts w:ascii="Courier New" w:hAnsi="Courier New" w:cs="Courier New"/>
          <w:b/>
        </w:rPr>
        <w:t>-fs-</w:t>
      </w:r>
      <w:proofErr w:type="spellStart"/>
      <w:r w:rsidRPr="00560375">
        <w:rPr>
          <w:rFonts w:ascii="Courier New" w:hAnsi="Courier New" w:cs="Courier New"/>
          <w:b/>
        </w:rPr>
        <w:t>mnt</w:t>
      </w:r>
      <w:proofErr w:type="spellEnd"/>
      <w:r w:rsidRPr="00560375">
        <w:rPr>
          <w:rFonts w:ascii="Courier New" w:hAnsi="Courier New" w:cs="Courier New"/>
          <w:b/>
        </w:rPr>
        <w:t>/</w:t>
      </w:r>
      <w:proofErr w:type="spellStart"/>
      <w:r w:rsidRPr="00560375">
        <w:rPr>
          <w:rFonts w:ascii="Courier New" w:hAnsi="Courier New" w:cs="Courier New"/>
          <w:b/>
        </w:rPr>
        <w:t>TenantShare</w:t>
      </w:r>
      <w:proofErr w:type="spellEnd"/>
      <w:r>
        <w:rPr>
          <w:rFonts w:ascii="Courier New" w:hAnsi="Courier New" w:cs="Courier New"/>
          <w:b/>
        </w:rPr>
        <w:t>/</w:t>
      </w:r>
      <w:proofErr w:type="spellStart"/>
      <w:r w:rsidRPr="004F5313">
        <w:rPr>
          <w:rFonts w:ascii="Courier New" w:hAnsi="Courier New" w:cs="Courier New"/>
          <w:b/>
        </w:rPr>
        <w:t>kubedirector</w:t>
      </w:r>
      <w:proofErr w:type="spellEnd"/>
      <w:r w:rsidRPr="004F5313">
        <w:rPr>
          <w:rFonts w:ascii="Courier New" w:hAnsi="Courier New" w:cs="Courier New"/>
          <w:b/>
        </w:rPr>
        <w:t>/deploy/</w:t>
      </w:r>
      <w:proofErr w:type="spellStart"/>
      <w:r w:rsidRPr="004F5313">
        <w:rPr>
          <w:rFonts w:ascii="Courier New" w:hAnsi="Courier New" w:cs="Courier New"/>
          <w:b/>
        </w:rPr>
        <w:t>example_catalog</w:t>
      </w:r>
      <w:proofErr w:type="spellEnd"/>
      <w:r w:rsidRPr="004F5313">
        <w:rPr>
          <w:rFonts w:ascii="Courier New" w:hAnsi="Courier New" w:cs="Courier New"/>
          <w:b/>
        </w:rPr>
        <w:t>/</w:t>
      </w:r>
    </w:p>
    <w:p w14:paraId="38CEA28D" w14:textId="77777777" w:rsidR="00A24952" w:rsidRDefault="00A24952" w:rsidP="00A24952">
      <w:pPr>
        <w:pStyle w:val="ListParagraph"/>
        <w:ind w:left="360"/>
      </w:pPr>
    </w:p>
    <w:p w14:paraId="6A3EC16E" w14:textId="77777777" w:rsidR="00E55C1E" w:rsidRDefault="00404B93" w:rsidP="00E55C1E">
      <w:pPr>
        <w:pStyle w:val="ListParagraph"/>
        <w:ind w:left="360"/>
      </w:pPr>
      <w:r>
        <w:rPr>
          <w:noProof/>
        </w:rPr>
        <w:drawing>
          <wp:inline distT="0" distB="0" distL="0" distR="0" wp14:anchorId="41B67F82" wp14:editId="11466CAE">
            <wp:extent cx="5943600" cy="1118235"/>
            <wp:effectExtent l="19050" t="19050" r="19050" b="247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18235"/>
                    </a:xfrm>
                    <a:prstGeom prst="rect">
                      <a:avLst/>
                    </a:prstGeom>
                    <a:ln>
                      <a:solidFill>
                        <a:schemeClr val="bg2"/>
                      </a:solidFill>
                    </a:ln>
                  </pic:spPr>
                </pic:pic>
              </a:graphicData>
            </a:graphic>
          </wp:inline>
        </w:drawing>
      </w:r>
    </w:p>
    <w:p w14:paraId="048F7A5F" w14:textId="77777777" w:rsidR="00E55C1E" w:rsidRDefault="00E55C1E" w:rsidP="00E55C1E">
      <w:pPr>
        <w:pStyle w:val="ListParagraph"/>
        <w:ind w:left="360"/>
      </w:pPr>
    </w:p>
    <w:p w14:paraId="0F564716" w14:textId="77777777" w:rsidR="00E55C1E" w:rsidRDefault="00E55C1E" w:rsidP="00E55C1E">
      <w:pPr>
        <w:pStyle w:val="ListParagraph"/>
        <w:numPr>
          <w:ilvl w:val="0"/>
          <w:numId w:val="12"/>
        </w:numPr>
      </w:pPr>
      <w:r>
        <w:t xml:space="preserve">Create </w:t>
      </w:r>
      <w:r>
        <w:rPr>
          <w:rFonts w:ascii="Courier New" w:hAnsi="Courier New" w:cs="Courier New"/>
          <w:b/>
        </w:rPr>
        <w:t>cr-app-h2oflow</w:t>
      </w:r>
      <w:r w:rsidRPr="004F5313">
        <w:rPr>
          <w:rFonts w:ascii="Courier New" w:hAnsi="Courier New" w:cs="Courier New"/>
          <w:b/>
        </w:rPr>
        <w:t>.json</w:t>
      </w:r>
      <w:r>
        <w:t xml:space="preserve"> file </w:t>
      </w:r>
    </w:p>
    <w:p w14:paraId="7BF1CFC9" w14:textId="77777777" w:rsidR="00E55C1E" w:rsidRDefault="00403B22" w:rsidP="00E55C1E">
      <w:pPr>
        <w:pStyle w:val="ListParagraph"/>
        <w:ind w:left="360"/>
      </w:pPr>
      <w:r w:rsidRPr="00403B22">
        <w:rPr>
          <w:rFonts w:ascii="Courier New" w:hAnsi="Courier New" w:cs="Courier New"/>
        </w:rPr>
        <w:t xml:space="preserve">k8suser@kdss-4sg98-0:/bd-fs-mnt/TenantShare/kubedirector/deploy/example_catalog$ </w:t>
      </w:r>
      <w:proofErr w:type="spellStart"/>
      <w:r w:rsidR="00A24952" w:rsidRPr="00A24952">
        <w:rPr>
          <w:rFonts w:ascii="Courier New" w:hAnsi="Courier New" w:cs="Courier New"/>
          <w:b/>
        </w:rPr>
        <w:t>sudo</w:t>
      </w:r>
      <w:proofErr w:type="spellEnd"/>
      <w:r w:rsidR="00A24952">
        <w:rPr>
          <w:rFonts w:ascii="Courier New" w:hAnsi="Courier New" w:cs="Courier New"/>
        </w:rPr>
        <w:t xml:space="preserve"> </w:t>
      </w:r>
      <w:proofErr w:type="gramStart"/>
      <w:r w:rsidR="00E55C1E" w:rsidRPr="004F5313">
        <w:rPr>
          <w:rFonts w:ascii="Courier New" w:hAnsi="Courier New" w:cs="Courier New"/>
          <w:b/>
        </w:rPr>
        <w:t>vi</w:t>
      </w:r>
      <w:proofErr w:type="gramEnd"/>
      <w:r w:rsidR="00E55C1E">
        <w:rPr>
          <w:rFonts w:ascii="Courier New" w:hAnsi="Courier New" w:cs="Courier New"/>
        </w:rPr>
        <w:t xml:space="preserve"> </w:t>
      </w:r>
      <w:r w:rsidR="00E55C1E">
        <w:rPr>
          <w:rFonts w:ascii="Courier New" w:hAnsi="Courier New" w:cs="Courier New"/>
          <w:b/>
        </w:rPr>
        <w:t>cr-app-h2oflow</w:t>
      </w:r>
      <w:r w:rsidR="00E55C1E" w:rsidRPr="004F5313">
        <w:rPr>
          <w:rFonts w:ascii="Courier New" w:hAnsi="Courier New" w:cs="Courier New"/>
          <w:b/>
        </w:rPr>
        <w:t>.json</w:t>
      </w:r>
    </w:p>
    <w:p w14:paraId="06BD4616" w14:textId="77777777" w:rsidR="00E55C1E" w:rsidRPr="004F5313" w:rsidRDefault="00E55C1E" w:rsidP="00E55C1E">
      <w:pPr>
        <w:pStyle w:val="ListParagraph"/>
        <w:numPr>
          <w:ilvl w:val="0"/>
          <w:numId w:val="12"/>
        </w:numPr>
      </w:pPr>
      <w:r w:rsidRPr="004F5313">
        <w:t xml:space="preserve">Copy the content from </w:t>
      </w:r>
      <w:r w:rsidRPr="00F14EFB">
        <w:rPr>
          <w:rFonts w:ascii="Courier New" w:hAnsi="Courier New" w:cs="Courier New"/>
          <w:b/>
        </w:rPr>
        <w:t>C:\bluedata_share\</w:t>
      </w:r>
      <w:r w:rsidR="00A24952">
        <w:rPr>
          <w:rFonts w:ascii="Courier New" w:hAnsi="Courier New" w:cs="Courier New"/>
          <w:b/>
        </w:rPr>
        <w:t>HPECP-</w:t>
      </w:r>
      <w:r w:rsidRPr="00F14EFB">
        <w:rPr>
          <w:rFonts w:ascii="Courier New" w:hAnsi="Courier New" w:cs="Courier New"/>
          <w:b/>
        </w:rPr>
        <w:t>AppImage</w:t>
      </w:r>
      <w:r w:rsidR="00A24952">
        <w:rPr>
          <w:rFonts w:ascii="Courier New" w:hAnsi="Courier New" w:cs="Courier New"/>
          <w:b/>
        </w:rPr>
        <w:t>-K8s</w:t>
      </w:r>
      <w:r w:rsidRPr="00F14EFB">
        <w:rPr>
          <w:rFonts w:ascii="Courier New" w:hAnsi="Courier New" w:cs="Courier New"/>
          <w:b/>
        </w:rPr>
        <w:t>\KD-</w:t>
      </w:r>
      <w:r>
        <w:rPr>
          <w:rFonts w:ascii="Courier New" w:hAnsi="Courier New" w:cs="Courier New"/>
          <w:b/>
        </w:rPr>
        <w:t>H2O</w:t>
      </w:r>
      <w:r w:rsidRPr="00F14EFB">
        <w:rPr>
          <w:rFonts w:ascii="Courier New" w:hAnsi="Courier New" w:cs="Courier New"/>
          <w:b/>
        </w:rPr>
        <w:t>\</w:t>
      </w:r>
      <w:r w:rsidRPr="004F5313">
        <w:rPr>
          <w:rFonts w:ascii="Courier New" w:hAnsi="Courier New" w:cs="Courier New"/>
          <w:b/>
        </w:rPr>
        <w:t>cr-app-</w:t>
      </w:r>
      <w:r>
        <w:rPr>
          <w:rFonts w:ascii="Courier New" w:hAnsi="Courier New" w:cs="Courier New"/>
          <w:b/>
        </w:rPr>
        <w:t>h2oflow</w:t>
      </w:r>
      <w:r w:rsidRPr="004F5313">
        <w:rPr>
          <w:rFonts w:ascii="Courier New" w:hAnsi="Courier New" w:cs="Courier New"/>
          <w:b/>
        </w:rPr>
        <w:t>.json</w:t>
      </w:r>
      <w:r>
        <w:t xml:space="preserve"> </w:t>
      </w:r>
      <w:r w:rsidRPr="004F5313">
        <w:t xml:space="preserve">file and paste it in </w:t>
      </w:r>
      <w:r w:rsidRPr="004F5313">
        <w:rPr>
          <w:rFonts w:ascii="Courier New" w:hAnsi="Courier New" w:cs="Courier New"/>
          <w:b/>
        </w:rPr>
        <w:t>cr-app-</w:t>
      </w:r>
      <w:r>
        <w:rPr>
          <w:rFonts w:ascii="Courier New" w:hAnsi="Courier New" w:cs="Courier New"/>
          <w:b/>
        </w:rPr>
        <w:t>h2oflow</w:t>
      </w:r>
      <w:r w:rsidRPr="004F5313">
        <w:rPr>
          <w:rFonts w:ascii="Courier New" w:hAnsi="Courier New" w:cs="Courier New"/>
          <w:b/>
        </w:rPr>
        <w:t>.json</w:t>
      </w:r>
      <w:r>
        <w:t xml:space="preserve"> </w:t>
      </w:r>
      <w:r w:rsidRPr="004F5313">
        <w:t>file in web terminal</w:t>
      </w:r>
    </w:p>
    <w:p w14:paraId="26367B68" w14:textId="77777777" w:rsidR="00CF5833" w:rsidRPr="00FC14E9" w:rsidRDefault="00E55C1E" w:rsidP="00FC14E9">
      <w:pPr>
        <w:pStyle w:val="ListParagraph"/>
        <w:numPr>
          <w:ilvl w:val="0"/>
          <w:numId w:val="12"/>
        </w:numPr>
      </w:pPr>
      <w:r>
        <w:rPr>
          <w:noProof/>
        </w:rPr>
        <w:t xml:space="preserve">Update the tag in </w:t>
      </w:r>
      <w:r w:rsidR="00FC14E9">
        <w:rPr>
          <w:rFonts w:ascii="Courier New" w:hAnsi="Courier New" w:cs="Courier New"/>
          <w:b/>
        </w:rPr>
        <w:t>cr-app-h2oflow</w:t>
      </w:r>
      <w:r w:rsidRPr="004F5313">
        <w:rPr>
          <w:rFonts w:ascii="Courier New" w:hAnsi="Courier New" w:cs="Courier New"/>
          <w:b/>
        </w:rPr>
        <w:t>.json</w:t>
      </w:r>
      <w:r>
        <w:rPr>
          <w:rFonts w:ascii="Courier New" w:hAnsi="Courier New" w:cs="Courier New"/>
          <w:b/>
        </w:rPr>
        <w:t xml:space="preserve"> </w:t>
      </w:r>
      <w:r w:rsidRPr="00F14EFB">
        <w:rPr>
          <w:rFonts w:cs="Courier New"/>
        </w:rPr>
        <w:t xml:space="preserve">file </w:t>
      </w:r>
      <w:r>
        <w:rPr>
          <w:rFonts w:cs="Courier New"/>
        </w:rPr>
        <w:t xml:space="preserve">in </w:t>
      </w:r>
      <w:r w:rsidRPr="003174B0">
        <w:rPr>
          <w:rFonts w:ascii="Courier New" w:hAnsi="Courier New" w:cs="Courier New"/>
          <w:b/>
        </w:rPr>
        <w:t>"</w:t>
      </w:r>
      <w:proofErr w:type="spellStart"/>
      <w:r w:rsidRPr="003174B0">
        <w:rPr>
          <w:rFonts w:ascii="Courier New" w:hAnsi="Courier New" w:cs="Courier New"/>
          <w:b/>
        </w:rPr>
        <w:t>defaultImageRepoTa</w:t>
      </w:r>
      <w:r w:rsidR="00A24952">
        <w:rPr>
          <w:rFonts w:ascii="Courier New" w:hAnsi="Courier New" w:cs="Courier New"/>
          <w:b/>
        </w:rPr>
        <w:t>g</w:t>
      </w:r>
      <w:proofErr w:type="spellEnd"/>
      <w:r w:rsidR="00A24952">
        <w:rPr>
          <w:rFonts w:ascii="Courier New" w:hAnsi="Courier New" w:cs="Courier New"/>
          <w:b/>
        </w:rPr>
        <w:t>": "docker.io/</w:t>
      </w:r>
      <w:proofErr w:type="spellStart"/>
      <w:r w:rsidR="00A24952">
        <w:rPr>
          <w:rFonts w:ascii="Courier New" w:hAnsi="Courier New" w:cs="Courier New"/>
          <w:b/>
        </w:rPr>
        <w:t>hpevlabs</w:t>
      </w:r>
      <w:proofErr w:type="spellEnd"/>
      <w:r w:rsidR="00FC14E9">
        <w:rPr>
          <w:rFonts w:ascii="Courier New" w:hAnsi="Courier New" w:cs="Courier New"/>
          <w:b/>
        </w:rPr>
        <w:t>/h2o</w:t>
      </w:r>
      <w:r w:rsidRPr="003174B0">
        <w:rPr>
          <w:rFonts w:ascii="Courier New" w:hAnsi="Courier New" w:cs="Courier New"/>
          <w:b/>
        </w:rPr>
        <w:t>:</w:t>
      </w:r>
      <w:r w:rsidR="005024EA">
        <w:rPr>
          <w:rFonts w:ascii="Courier New" w:hAnsi="Courier New" w:cs="Courier New"/>
          <w:b/>
        </w:rPr>
        <w:t>hpe</w:t>
      </w:r>
      <w:r w:rsidRPr="003174B0">
        <w:rPr>
          <w:rFonts w:ascii="Courier New" w:hAnsi="Courier New" w:cs="Courier New"/>
          <w:b/>
        </w:rPr>
        <w:t>"</w:t>
      </w:r>
      <w:r>
        <w:rPr>
          <w:rFonts w:cs="Courier New"/>
        </w:rPr>
        <w:t xml:space="preserve"> (Here, tag used was </w:t>
      </w:r>
      <w:proofErr w:type="spellStart"/>
      <w:r w:rsidR="005024EA">
        <w:rPr>
          <w:rFonts w:cs="Courier New"/>
        </w:rPr>
        <w:t>hpe</w:t>
      </w:r>
      <w:proofErr w:type="spellEnd"/>
      <w:r>
        <w:rPr>
          <w:rFonts w:cs="Courier New"/>
        </w:rPr>
        <w:t xml:space="preserve"> replace it with name you used while building the docker image)</w:t>
      </w:r>
    </w:p>
    <w:p w14:paraId="13290E37" w14:textId="77777777" w:rsidR="00FC14E9" w:rsidRDefault="00FC14E9" w:rsidP="00FC14E9">
      <w:pPr>
        <w:pStyle w:val="ListParagraph"/>
        <w:ind w:left="360"/>
        <w:rPr>
          <w:noProof/>
        </w:rPr>
      </w:pPr>
    </w:p>
    <w:p w14:paraId="291307C2" w14:textId="77777777" w:rsidR="00FC14E9" w:rsidRDefault="00403B22" w:rsidP="006D67D7">
      <w:pPr>
        <w:pStyle w:val="ListParagraph"/>
        <w:ind w:left="360"/>
        <w:jc w:val="center"/>
      </w:pPr>
      <w:r>
        <w:rPr>
          <w:noProof/>
        </w:rPr>
        <mc:AlternateContent>
          <mc:Choice Requires="wps">
            <w:drawing>
              <wp:anchor distT="0" distB="0" distL="114300" distR="114300" simplePos="0" relativeHeight="251660288" behindDoc="0" locked="0" layoutInCell="1" allowOverlap="1" wp14:anchorId="55C40981" wp14:editId="5CAD7FD7">
                <wp:simplePos x="0" y="0"/>
                <wp:positionH relativeFrom="column">
                  <wp:posOffset>2834837</wp:posOffset>
                </wp:positionH>
                <wp:positionV relativeFrom="paragraph">
                  <wp:posOffset>0</wp:posOffset>
                </wp:positionV>
                <wp:extent cx="2006104" cy="184417"/>
                <wp:effectExtent l="0" t="0" r="13335" b="25400"/>
                <wp:wrapNone/>
                <wp:docPr id="23" name="Rectangle 23"/>
                <wp:cNvGraphicFramePr/>
                <a:graphic xmlns:a="http://schemas.openxmlformats.org/drawingml/2006/main">
                  <a:graphicData uri="http://schemas.microsoft.com/office/word/2010/wordprocessingShape">
                    <wps:wsp>
                      <wps:cNvSpPr/>
                      <wps:spPr bwMode="ltGray">
                        <a:xfrm>
                          <a:off x="0" y="0"/>
                          <a:ext cx="2006104" cy="184417"/>
                        </a:xfrm>
                        <a:prstGeom prst="rect">
                          <a:avLst/>
                        </a:prstGeom>
                        <a:noFill/>
                        <a:ln w="1905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E7DD72" id="Rectangle 23" o:spid="_x0000_s1026" style="position:absolute;margin-left:223.2pt;margin-top:0;width:157.9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bwmode="light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" filled="f" strokecolor="#ff8300 [3208]" strokeweight="1.5pt"/>
            </w:pict>
          </mc:Fallback>
        </mc:AlternateContent>
      </w:r>
      <w:r>
        <w:rPr>
          <w:noProof/>
        </w:rPr>
        <w:drawing>
          <wp:inline distT="0" distB="0" distL="0" distR="0" wp14:anchorId="070E3D1E" wp14:editId="484B4B7D">
            <wp:extent cx="474345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3450" cy="2562225"/>
                    </a:xfrm>
                    <a:prstGeom prst="rect">
                      <a:avLst/>
                    </a:prstGeom>
                  </pic:spPr>
                </pic:pic>
              </a:graphicData>
            </a:graphic>
          </wp:inline>
        </w:drawing>
      </w:r>
    </w:p>
    <w:p w14:paraId="5A1D64A8" w14:textId="77777777" w:rsidR="00FC14E9" w:rsidRPr="00FC14E9" w:rsidRDefault="00FC14E9" w:rsidP="00FC14E9">
      <w:pPr>
        <w:pStyle w:val="ListParagraph"/>
        <w:ind w:left="360"/>
      </w:pPr>
    </w:p>
    <w:p w14:paraId="34AB704D" w14:textId="77777777" w:rsidR="00FC14E9" w:rsidRDefault="00FC14E9" w:rsidP="00FC14E9">
      <w:pPr>
        <w:pStyle w:val="ListParagraph"/>
        <w:numPr>
          <w:ilvl w:val="0"/>
          <w:numId w:val="12"/>
        </w:numPr>
      </w:pPr>
      <w:r>
        <w:rPr>
          <w:rFonts w:cs="Courier New"/>
        </w:rPr>
        <w:t xml:space="preserve">Save and exit the file </w:t>
      </w:r>
    </w:p>
    <w:p w14:paraId="300009B3" w14:textId="77777777" w:rsidR="00E63438" w:rsidRDefault="00E63438" w:rsidP="00E63438">
      <w:pPr>
        <w:pStyle w:val="ListParagraph"/>
        <w:numPr>
          <w:ilvl w:val="0"/>
          <w:numId w:val="12"/>
        </w:numPr>
      </w:pPr>
      <w:r>
        <w:t xml:space="preserve">Create </w:t>
      </w:r>
      <w:r>
        <w:rPr>
          <w:rFonts w:ascii="Courier New" w:hAnsi="Courier New" w:cs="Courier New"/>
          <w:b/>
        </w:rPr>
        <w:t>cr-cluster-h2oflow.yaml</w:t>
      </w:r>
      <w:r>
        <w:t xml:space="preserve"> file </w:t>
      </w:r>
    </w:p>
    <w:p w14:paraId="0C80D5B2" w14:textId="77777777" w:rsidR="00E63438" w:rsidRDefault="00403B22" w:rsidP="00E63438">
      <w:pPr>
        <w:pStyle w:val="ListParagraph"/>
        <w:ind w:left="360"/>
      </w:pPr>
      <w:r w:rsidRPr="00403B22">
        <w:rPr>
          <w:rFonts w:ascii="Courier New" w:hAnsi="Courier New" w:cs="Courier New"/>
        </w:rPr>
        <w:t xml:space="preserve">k8suser@kdss-4sg98-0:/bd-fs-mnt/TenantShare/kubedirector/deploy/example_catalog$ </w:t>
      </w:r>
      <w:proofErr w:type="spellStart"/>
      <w:r w:rsidRPr="00403B22">
        <w:rPr>
          <w:rFonts w:ascii="Courier New" w:hAnsi="Courier New" w:cs="Courier New"/>
          <w:b/>
        </w:rPr>
        <w:t>sudo</w:t>
      </w:r>
      <w:proofErr w:type="spellEnd"/>
      <w:r>
        <w:rPr>
          <w:rFonts w:ascii="Courier New" w:hAnsi="Courier New" w:cs="Courier New"/>
        </w:rPr>
        <w:t xml:space="preserve"> </w:t>
      </w:r>
      <w:proofErr w:type="gramStart"/>
      <w:r w:rsidR="00E63438" w:rsidRPr="004F5313">
        <w:rPr>
          <w:rFonts w:ascii="Courier New" w:hAnsi="Courier New" w:cs="Courier New"/>
          <w:b/>
        </w:rPr>
        <w:t>vi</w:t>
      </w:r>
      <w:proofErr w:type="gramEnd"/>
      <w:r w:rsidR="00E63438">
        <w:rPr>
          <w:rFonts w:ascii="Courier New" w:hAnsi="Courier New" w:cs="Courier New"/>
        </w:rPr>
        <w:t xml:space="preserve"> </w:t>
      </w:r>
      <w:r w:rsidR="00E63438">
        <w:rPr>
          <w:rFonts w:ascii="Courier New" w:hAnsi="Courier New" w:cs="Courier New"/>
          <w:b/>
        </w:rPr>
        <w:t>cr-cluster-h2oflow.yaml</w:t>
      </w:r>
    </w:p>
    <w:p w14:paraId="4592D3F2" w14:textId="77777777" w:rsidR="00E63438" w:rsidRPr="004F5313" w:rsidRDefault="00E63438" w:rsidP="00E63438">
      <w:pPr>
        <w:pStyle w:val="ListParagraph"/>
        <w:numPr>
          <w:ilvl w:val="0"/>
          <w:numId w:val="12"/>
        </w:numPr>
      </w:pPr>
      <w:r w:rsidRPr="004F5313">
        <w:t xml:space="preserve">Copy the content from </w:t>
      </w:r>
      <w:r w:rsidRPr="00F14EFB">
        <w:rPr>
          <w:rFonts w:ascii="Courier New" w:hAnsi="Courier New" w:cs="Courier New"/>
          <w:b/>
        </w:rPr>
        <w:t>C:\bluedata_share\</w:t>
      </w:r>
      <w:r w:rsidR="00403B22">
        <w:rPr>
          <w:rFonts w:ascii="Courier New" w:hAnsi="Courier New" w:cs="Courier New"/>
          <w:b/>
        </w:rPr>
        <w:t>HPECP-</w:t>
      </w:r>
      <w:r w:rsidRPr="00F14EFB">
        <w:rPr>
          <w:rFonts w:ascii="Courier New" w:hAnsi="Courier New" w:cs="Courier New"/>
          <w:b/>
        </w:rPr>
        <w:t>AppImage</w:t>
      </w:r>
      <w:r w:rsidR="00403B22">
        <w:rPr>
          <w:rFonts w:ascii="Courier New" w:hAnsi="Courier New" w:cs="Courier New"/>
          <w:b/>
        </w:rPr>
        <w:t>-K8s</w:t>
      </w:r>
      <w:r w:rsidRPr="00F14EFB">
        <w:rPr>
          <w:rFonts w:ascii="Courier New" w:hAnsi="Courier New" w:cs="Courier New"/>
          <w:b/>
        </w:rPr>
        <w:t>\KD-</w:t>
      </w:r>
      <w:r>
        <w:rPr>
          <w:rFonts w:ascii="Courier New" w:hAnsi="Courier New" w:cs="Courier New"/>
          <w:b/>
        </w:rPr>
        <w:t>H2O</w:t>
      </w:r>
      <w:r w:rsidRPr="00F14EFB">
        <w:rPr>
          <w:rFonts w:ascii="Courier New" w:hAnsi="Courier New" w:cs="Courier New"/>
          <w:b/>
        </w:rPr>
        <w:t>\</w:t>
      </w:r>
      <w:r>
        <w:rPr>
          <w:rFonts w:ascii="Courier New" w:hAnsi="Courier New" w:cs="Courier New"/>
          <w:b/>
        </w:rPr>
        <w:t>cr-cluster</w:t>
      </w:r>
      <w:r w:rsidRPr="004F5313">
        <w:rPr>
          <w:rFonts w:ascii="Courier New" w:hAnsi="Courier New" w:cs="Courier New"/>
          <w:b/>
        </w:rPr>
        <w:t>-</w:t>
      </w:r>
      <w:r>
        <w:rPr>
          <w:rFonts w:ascii="Courier New" w:hAnsi="Courier New" w:cs="Courier New"/>
          <w:b/>
        </w:rPr>
        <w:t>h2oflow</w:t>
      </w:r>
      <w:r w:rsidRPr="004F5313">
        <w:rPr>
          <w:rFonts w:ascii="Courier New" w:hAnsi="Courier New" w:cs="Courier New"/>
          <w:b/>
        </w:rPr>
        <w:t>.</w:t>
      </w:r>
      <w:r>
        <w:rPr>
          <w:rFonts w:ascii="Courier New" w:hAnsi="Courier New" w:cs="Courier New"/>
          <w:b/>
        </w:rPr>
        <w:t>yaml</w:t>
      </w:r>
      <w:r>
        <w:t xml:space="preserve"> </w:t>
      </w:r>
      <w:r w:rsidRPr="004F5313">
        <w:t xml:space="preserve">file and paste it in </w:t>
      </w:r>
      <w:r>
        <w:rPr>
          <w:rFonts w:ascii="Courier New" w:hAnsi="Courier New" w:cs="Courier New"/>
          <w:b/>
        </w:rPr>
        <w:t>cr-cluster</w:t>
      </w:r>
      <w:r w:rsidRPr="004F5313">
        <w:rPr>
          <w:rFonts w:ascii="Courier New" w:hAnsi="Courier New" w:cs="Courier New"/>
          <w:b/>
        </w:rPr>
        <w:t>-</w:t>
      </w:r>
      <w:r>
        <w:rPr>
          <w:rFonts w:ascii="Courier New" w:hAnsi="Courier New" w:cs="Courier New"/>
          <w:b/>
        </w:rPr>
        <w:t>h2oflow.yaml</w:t>
      </w:r>
      <w:r>
        <w:t xml:space="preserve"> </w:t>
      </w:r>
      <w:r w:rsidRPr="004F5313">
        <w:t>file in web terminal</w:t>
      </w:r>
    </w:p>
    <w:p w14:paraId="2CD9D34A" w14:textId="77777777" w:rsidR="00E63438" w:rsidRDefault="00E63438" w:rsidP="003814BE">
      <w:pPr>
        <w:pStyle w:val="ListParagraph"/>
        <w:numPr>
          <w:ilvl w:val="0"/>
          <w:numId w:val="12"/>
        </w:numPr>
      </w:pPr>
      <w:r>
        <w:t>Save and exit the file</w:t>
      </w:r>
    </w:p>
    <w:p w14:paraId="3B8B98B2" w14:textId="77777777" w:rsidR="00E63438" w:rsidRDefault="00E63438" w:rsidP="00E63438">
      <w:pPr>
        <w:pStyle w:val="ListParagraph"/>
        <w:numPr>
          <w:ilvl w:val="0"/>
          <w:numId w:val="12"/>
        </w:numPr>
        <w:rPr>
          <w:noProof/>
        </w:rPr>
      </w:pPr>
      <w:r>
        <w:rPr>
          <w:noProof/>
        </w:rPr>
        <w:t xml:space="preserve">Create the JSON file </w:t>
      </w:r>
    </w:p>
    <w:p w14:paraId="756DC432" w14:textId="77777777" w:rsidR="00E63438" w:rsidRPr="00545362" w:rsidRDefault="00403B22" w:rsidP="00E63438">
      <w:pPr>
        <w:pStyle w:val="ListParagraph"/>
        <w:ind w:left="360"/>
        <w:rPr>
          <w:rFonts w:ascii="Courier New" w:hAnsi="Courier New" w:cs="Courier New"/>
          <w:noProof/>
        </w:rPr>
      </w:pPr>
      <w:r w:rsidRPr="00403B22">
        <w:rPr>
          <w:rFonts w:ascii="Courier New" w:hAnsi="Courier New" w:cs="Courier New"/>
          <w:noProof/>
        </w:rPr>
        <w:t xml:space="preserve">k8suser@kdss-4sg98-0:/bd-fs-mnt/TenantShare/kubedirector/deploy/example_catalog$ </w:t>
      </w:r>
      <w:r w:rsidR="00E63438" w:rsidRPr="00F14EFB">
        <w:rPr>
          <w:rFonts w:ascii="Courier New" w:hAnsi="Courier New" w:cs="Courier New"/>
          <w:b/>
          <w:noProof/>
        </w:rPr>
        <w:t>kubectl cre</w:t>
      </w:r>
      <w:r w:rsidR="00E63438">
        <w:rPr>
          <w:rFonts w:ascii="Courier New" w:hAnsi="Courier New" w:cs="Courier New"/>
          <w:b/>
          <w:noProof/>
        </w:rPr>
        <w:t>ate –f cr-app-h2oflow</w:t>
      </w:r>
      <w:r w:rsidR="00E63438" w:rsidRPr="00F14EFB">
        <w:rPr>
          <w:rFonts w:ascii="Courier New" w:hAnsi="Courier New" w:cs="Courier New"/>
          <w:b/>
          <w:noProof/>
        </w:rPr>
        <w:t>.json</w:t>
      </w:r>
    </w:p>
    <w:p w14:paraId="0F0CA2B6" w14:textId="77777777" w:rsidR="006D40D1" w:rsidRDefault="006D40D1" w:rsidP="006D40D1">
      <w:pPr>
        <w:pStyle w:val="ListParagraph"/>
        <w:ind w:left="360"/>
      </w:pPr>
    </w:p>
    <w:p w14:paraId="72CACCFF" w14:textId="77777777" w:rsidR="000276CB" w:rsidRDefault="00E63438" w:rsidP="006D40D1">
      <w:pPr>
        <w:pStyle w:val="ListParagraph"/>
        <w:ind w:left="360"/>
      </w:pPr>
      <w:r>
        <w:rPr>
          <w:noProof/>
        </w:rPr>
        <w:lastRenderedPageBreak/>
        <w:drawing>
          <wp:inline distT="0" distB="0" distL="0" distR="0" wp14:anchorId="0B9BDEF8" wp14:editId="75C57A6D">
            <wp:extent cx="5943600" cy="4102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0210"/>
                    </a:xfrm>
                    <a:prstGeom prst="rect">
                      <a:avLst/>
                    </a:prstGeom>
                  </pic:spPr>
                </pic:pic>
              </a:graphicData>
            </a:graphic>
          </wp:inline>
        </w:drawing>
      </w:r>
    </w:p>
    <w:p w14:paraId="4487102B" w14:textId="77777777" w:rsidR="00F76FC2" w:rsidRDefault="00F76FC2" w:rsidP="006D40D1">
      <w:pPr>
        <w:pStyle w:val="ListParagraph"/>
        <w:ind w:left="360"/>
      </w:pPr>
    </w:p>
    <w:p w14:paraId="69274B45" w14:textId="460DC47F" w:rsidR="006D40D1" w:rsidRDefault="00F76FC2" w:rsidP="00F76FC2">
      <w:pPr>
        <w:pStyle w:val="ListParagraph"/>
        <w:numPr>
          <w:ilvl w:val="0"/>
          <w:numId w:val="12"/>
        </w:numPr>
        <w:rPr>
          <w:noProof/>
        </w:rPr>
      </w:pPr>
      <w:r>
        <w:rPr>
          <w:noProof/>
        </w:rPr>
        <w:t>Navigate to the root directory</w:t>
      </w:r>
    </w:p>
    <w:p w14:paraId="7A632846" w14:textId="3FC72AE8" w:rsidR="00BE49A2" w:rsidRPr="00BE49A2" w:rsidRDefault="00BE49A2" w:rsidP="00837F69">
      <w:pPr>
        <w:pStyle w:val="ListParagraph"/>
        <w:ind w:left="360"/>
      </w:pPr>
      <w:r w:rsidRPr="00403B22">
        <w:rPr>
          <w:rFonts w:ascii="Courier New" w:hAnsi="Courier New" w:cs="Courier New"/>
          <w:noProof/>
        </w:rPr>
        <w:t xml:space="preserve">k8suser@kdss-4sg98-0:/bd-fs-mnt/TenantShare/kubedirector/deploy/example_catalog$ </w:t>
      </w:r>
      <w:r w:rsidRPr="00726B72">
        <w:rPr>
          <w:rFonts w:ascii="Courier New" w:hAnsi="Courier New" w:cs="Courier New"/>
          <w:b/>
          <w:noProof/>
        </w:rPr>
        <w:t>cd</w:t>
      </w:r>
      <w:r w:rsidR="00726B72" w:rsidRPr="00726B72">
        <w:rPr>
          <w:rFonts w:ascii="Courier New" w:hAnsi="Courier New" w:cs="Courier New"/>
          <w:b/>
          <w:noProof/>
        </w:rPr>
        <w:t xml:space="preserve"> </w:t>
      </w:r>
      <w:r w:rsidRPr="00726B72">
        <w:rPr>
          <w:rFonts w:ascii="Courier New" w:hAnsi="Courier New" w:cs="Courier New"/>
          <w:b/>
          <w:noProof/>
        </w:rPr>
        <w:t>~</w:t>
      </w:r>
    </w:p>
    <w:p w14:paraId="237F80FE" w14:textId="490D0781" w:rsidR="00403B22" w:rsidRDefault="00403B22" w:rsidP="006D67D7">
      <w:pPr>
        <w:pStyle w:val="ListParagraph"/>
        <w:numPr>
          <w:ilvl w:val="0"/>
          <w:numId w:val="12"/>
        </w:numPr>
      </w:pPr>
      <w:r>
        <w:t xml:space="preserve">Minimize the terminal </w:t>
      </w:r>
    </w:p>
    <w:p w14:paraId="6D844B77" w14:textId="77777777" w:rsidR="006D67D7" w:rsidRDefault="006D67D7" w:rsidP="006D67D7">
      <w:pPr>
        <w:pStyle w:val="ListParagraph"/>
        <w:numPr>
          <w:ilvl w:val="0"/>
          <w:numId w:val="12"/>
        </w:numPr>
      </w:pPr>
      <w:r w:rsidRPr="006D67D7">
        <w:t>On the Kubernetes Application page, a new application will appear (Refresh the browser, if required)</w:t>
      </w:r>
    </w:p>
    <w:p w14:paraId="3396B2FB" w14:textId="77777777" w:rsidR="00932A27" w:rsidRDefault="00932A27" w:rsidP="00932A27">
      <w:pPr>
        <w:pStyle w:val="ListParagraph"/>
        <w:ind w:left="360"/>
        <w:rPr>
          <w:noProof/>
        </w:rPr>
      </w:pPr>
    </w:p>
    <w:p w14:paraId="50DDAFB2" w14:textId="2A795B31" w:rsidR="00932A27" w:rsidRPr="006D67D7" w:rsidRDefault="00932A27" w:rsidP="00932A27">
      <w:pPr>
        <w:pStyle w:val="ListParagraph"/>
        <w:ind w:left="360"/>
        <w:jc w:val="center"/>
      </w:pPr>
      <w:r>
        <w:rPr>
          <w:noProof/>
        </w:rPr>
        <mc:AlternateContent>
          <mc:Choice Requires="wps">
            <w:drawing>
              <wp:anchor distT="0" distB="0" distL="114300" distR="114300" simplePos="0" relativeHeight="251661312" behindDoc="0" locked="0" layoutInCell="1" allowOverlap="1" wp14:anchorId="0CAC2AB0" wp14:editId="4EB9A93F">
                <wp:simplePos x="0" y="0"/>
                <wp:positionH relativeFrom="column">
                  <wp:posOffset>1610436</wp:posOffset>
                </wp:positionH>
                <wp:positionV relativeFrom="paragraph">
                  <wp:posOffset>521136</wp:posOffset>
                </wp:positionV>
                <wp:extent cx="866633" cy="661916"/>
                <wp:effectExtent l="0" t="0" r="10160" b="24130"/>
                <wp:wrapNone/>
                <wp:docPr id="4" name="Rectangle 4"/>
                <wp:cNvGraphicFramePr/>
                <a:graphic xmlns:a="http://schemas.openxmlformats.org/drawingml/2006/main">
                  <a:graphicData uri="http://schemas.microsoft.com/office/word/2010/wordprocessingShape">
                    <wps:wsp>
                      <wps:cNvSpPr/>
                      <wps:spPr bwMode="ltGray">
                        <a:xfrm>
                          <a:off x="0" y="0"/>
                          <a:ext cx="866633" cy="661916"/>
                        </a:xfrm>
                        <a:prstGeom prst="rect">
                          <a:avLst/>
                        </a:prstGeom>
                        <a:noFill/>
                        <a:ln w="1905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65162" id="Rectangle 4" o:spid="_x0000_s1026" style="position:absolute;margin-left:126.8pt;margin-top:41.05pt;width:68.25pt;height:52.1pt;z-index:251661312;visibility:visible;mso-wrap-style:square;mso-wrap-distance-left:9pt;mso-wrap-distance-top:0;mso-wrap-distance-right:9pt;mso-wrap-distance-bottom:0;mso-position-horizontal:absolute;mso-position-horizontal-relative:text;mso-position-vertical:absolute;mso-position-vertical-relative:text;v-text-anchor:middle" o:bwmode="light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" filled="f" strokecolor="#ff8300 [3208]" strokeweight="1.5pt"/>
            </w:pict>
          </mc:Fallback>
        </mc:AlternateContent>
      </w:r>
      <w:r>
        <w:rPr>
          <w:noProof/>
        </w:rPr>
        <w:drawing>
          <wp:inline distT="0" distB="0" distL="0" distR="0" wp14:anchorId="0ADB279A" wp14:editId="3B095022">
            <wp:extent cx="4778801" cy="2033526"/>
            <wp:effectExtent l="19050" t="19050" r="22225"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2822" t="12094"/>
                    <a:stretch/>
                  </pic:blipFill>
                  <pic:spPr bwMode="auto">
                    <a:xfrm>
                      <a:off x="0" y="0"/>
                      <a:ext cx="4846854" cy="2062485"/>
                    </a:xfrm>
                    <a:prstGeom prst="rect">
                      <a:avLst/>
                    </a:prstGeom>
                    <a:ln w="9525"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750011B" w14:textId="77777777" w:rsidR="00FE6AFB" w:rsidRDefault="00FE6AFB" w:rsidP="00FE6AFB">
      <w:pPr>
        <w:pStyle w:val="ListParagraph"/>
        <w:ind w:left="360"/>
      </w:pPr>
    </w:p>
    <w:p w14:paraId="79A7B31A" w14:textId="77777777" w:rsidR="00397BCC" w:rsidRDefault="00545362" w:rsidP="007F2F71">
      <w:pPr>
        <w:pStyle w:val="Heading3"/>
      </w:pPr>
      <w:bookmarkStart w:id="15" w:name="_Toc38310551"/>
      <w:r>
        <w:t xml:space="preserve">Launch </w:t>
      </w:r>
      <w:r w:rsidR="00961330">
        <w:t xml:space="preserve">&amp; access </w:t>
      </w:r>
      <w:r>
        <w:t>the application</w:t>
      </w:r>
      <w:bookmarkEnd w:id="15"/>
    </w:p>
    <w:p w14:paraId="318EEF59" w14:textId="77777777" w:rsidR="00545362" w:rsidRPr="00545362" w:rsidRDefault="00545362" w:rsidP="00545362">
      <w:pPr>
        <w:pStyle w:val="ListParagraph"/>
        <w:numPr>
          <w:ilvl w:val="0"/>
          <w:numId w:val="13"/>
        </w:numPr>
      </w:pPr>
      <w:r>
        <w:t xml:space="preserve">Click on the </w:t>
      </w:r>
      <w:r w:rsidRPr="00FE6AFB">
        <w:rPr>
          <w:b/>
        </w:rPr>
        <w:t>Launch</w:t>
      </w:r>
      <w:r>
        <w:t xml:space="preserve"> button</w:t>
      </w:r>
      <w:r w:rsidR="00FE6AFB">
        <w:t xml:space="preserve"> on the </w:t>
      </w:r>
      <w:r w:rsidR="00F73E5F">
        <w:t xml:space="preserve">newly created </w:t>
      </w:r>
      <w:r w:rsidR="00FE6AFB">
        <w:t>Application</w:t>
      </w:r>
      <w:r>
        <w:t xml:space="preserve">, a Launch Kubernetes Application page will come (make edits, if required) and click on </w:t>
      </w:r>
      <w:r w:rsidRPr="00FE6AFB">
        <w:rPr>
          <w:b/>
        </w:rPr>
        <w:t>Submit</w:t>
      </w:r>
    </w:p>
    <w:p w14:paraId="5380E965" w14:textId="77777777" w:rsidR="00397BCC" w:rsidRDefault="006D67D7" w:rsidP="00FE6AFB">
      <w:pPr>
        <w:pStyle w:val="ListParagraph"/>
        <w:ind w:left="360"/>
        <w:jc w:val="center"/>
      </w:pPr>
      <w:r>
        <w:rPr>
          <w:noProof/>
        </w:rPr>
        <w:drawing>
          <wp:inline distT="0" distB="0" distL="0" distR="0" wp14:anchorId="70561895" wp14:editId="31F9EEA9">
            <wp:extent cx="1609527" cy="1229500"/>
            <wp:effectExtent l="19050" t="19050" r="10160" b="279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31707" cy="1246443"/>
                    </a:xfrm>
                    <a:prstGeom prst="rect">
                      <a:avLst/>
                    </a:prstGeom>
                    <a:ln>
                      <a:solidFill>
                        <a:schemeClr val="bg2"/>
                      </a:solidFill>
                    </a:ln>
                  </pic:spPr>
                </pic:pic>
              </a:graphicData>
            </a:graphic>
          </wp:inline>
        </w:drawing>
      </w:r>
    </w:p>
    <w:p w14:paraId="1386AD26" w14:textId="77777777" w:rsidR="006D67D7" w:rsidRDefault="006D67D7" w:rsidP="00FE6AFB">
      <w:pPr>
        <w:pStyle w:val="ListParagraph"/>
        <w:ind w:left="360"/>
        <w:jc w:val="center"/>
      </w:pPr>
    </w:p>
    <w:p w14:paraId="30AD3C09" w14:textId="77777777" w:rsidR="006D67D7" w:rsidRDefault="006D67D7" w:rsidP="00FE6AFB">
      <w:pPr>
        <w:pStyle w:val="ListParagraph"/>
        <w:ind w:left="360"/>
        <w:jc w:val="center"/>
      </w:pPr>
      <w:r>
        <w:rPr>
          <w:noProof/>
        </w:rPr>
        <w:lastRenderedPageBreak/>
        <w:drawing>
          <wp:inline distT="0" distB="0" distL="0" distR="0" wp14:anchorId="5C45A960" wp14:editId="777FBBDC">
            <wp:extent cx="2631882" cy="4529437"/>
            <wp:effectExtent l="19050" t="19050" r="16510"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51977" cy="4564021"/>
                    </a:xfrm>
                    <a:prstGeom prst="rect">
                      <a:avLst/>
                    </a:prstGeom>
                    <a:ln>
                      <a:solidFill>
                        <a:schemeClr val="bg2"/>
                      </a:solidFill>
                    </a:ln>
                  </pic:spPr>
                </pic:pic>
              </a:graphicData>
            </a:graphic>
          </wp:inline>
        </w:drawing>
      </w:r>
    </w:p>
    <w:p w14:paraId="00E4E5B6" w14:textId="77777777" w:rsidR="00FE6AFB" w:rsidRDefault="00FE6AFB" w:rsidP="00FE6AFB">
      <w:pPr>
        <w:pStyle w:val="ListParagraph"/>
        <w:ind w:left="360"/>
        <w:jc w:val="center"/>
      </w:pPr>
    </w:p>
    <w:p w14:paraId="684D32AF" w14:textId="249E2A54" w:rsidR="0087592B" w:rsidRDefault="00545362" w:rsidP="00F73E5F">
      <w:pPr>
        <w:pStyle w:val="ListParagraph"/>
        <w:numPr>
          <w:ilvl w:val="0"/>
          <w:numId w:val="13"/>
        </w:numPr>
      </w:pPr>
      <w:r>
        <w:t>On the KubeDirector Running Applications section, the new application will start</w:t>
      </w:r>
      <w:r w:rsidR="00D03E37">
        <w:t xml:space="preserve"> getting created (</w:t>
      </w:r>
      <w:r w:rsidR="00987420">
        <w:t xml:space="preserve">it may take </w:t>
      </w:r>
      <w:commentRangeStart w:id="16"/>
      <w:r w:rsidR="00987420">
        <w:t>app</w:t>
      </w:r>
      <w:r w:rsidR="001740FF">
        <w:t>x</w:t>
      </w:r>
      <w:commentRangeEnd w:id="16"/>
      <w:r w:rsidR="00CD4FCF">
        <w:rPr>
          <w:rStyle w:val="CommentReference"/>
        </w:rPr>
        <w:commentReference w:id="16"/>
      </w:r>
      <w:r w:rsidR="001740FF">
        <w:t xml:space="preserve"> </w:t>
      </w:r>
      <w:r w:rsidR="007F2F71">
        <w:t xml:space="preserve">10mins, </w:t>
      </w:r>
      <w:r w:rsidR="00D03E37">
        <w:t>watch the Status column)</w:t>
      </w:r>
    </w:p>
    <w:p w14:paraId="749E4CEC" w14:textId="77777777" w:rsidR="00397BCC" w:rsidRDefault="0087592B" w:rsidP="00397BCC">
      <w:pPr>
        <w:pStyle w:val="ListParagraph"/>
        <w:ind w:left="360"/>
      </w:pPr>
      <w:r>
        <w:t xml:space="preserve">          </w:t>
      </w:r>
      <w:r w:rsidR="006D67D7">
        <w:rPr>
          <w:noProof/>
        </w:rPr>
        <w:drawing>
          <wp:inline distT="0" distB="0" distL="0" distR="0" wp14:anchorId="7A56EE04" wp14:editId="73F5FC79">
            <wp:extent cx="5943600" cy="537845"/>
            <wp:effectExtent l="19050" t="19050" r="1905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37845"/>
                    </a:xfrm>
                    <a:prstGeom prst="rect">
                      <a:avLst/>
                    </a:prstGeom>
                    <a:ln>
                      <a:solidFill>
                        <a:schemeClr val="bg2"/>
                      </a:solidFill>
                    </a:ln>
                  </pic:spPr>
                </pic:pic>
              </a:graphicData>
            </a:graphic>
          </wp:inline>
        </w:drawing>
      </w:r>
    </w:p>
    <w:p w14:paraId="77F9EDDF" w14:textId="77777777" w:rsidR="00F73E5F" w:rsidRDefault="00F73E5F" w:rsidP="00397BCC">
      <w:pPr>
        <w:pStyle w:val="ListParagraph"/>
        <w:ind w:left="360"/>
      </w:pPr>
    </w:p>
    <w:p w14:paraId="4A2772D5" w14:textId="77777777" w:rsidR="00F73E5F" w:rsidRDefault="00F73E5F" w:rsidP="00397BCC">
      <w:pPr>
        <w:pStyle w:val="ListParagraph"/>
        <w:ind w:left="360"/>
      </w:pPr>
      <w:r>
        <w:rPr>
          <w:noProof/>
        </w:rPr>
        <w:drawing>
          <wp:inline distT="0" distB="0" distL="0" distR="0" wp14:anchorId="3EE392E3" wp14:editId="3B86DBB7">
            <wp:extent cx="5943600" cy="555625"/>
            <wp:effectExtent l="19050" t="19050" r="19050" b="15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55625"/>
                    </a:xfrm>
                    <a:prstGeom prst="rect">
                      <a:avLst/>
                    </a:prstGeom>
                    <a:ln>
                      <a:solidFill>
                        <a:schemeClr val="bg2"/>
                      </a:solidFill>
                    </a:ln>
                  </pic:spPr>
                </pic:pic>
              </a:graphicData>
            </a:graphic>
          </wp:inline>
        </w:drawing>
      </w:r>
    </w:p>
    <w:p w14:paraId="666D21BB" w14:textId="77777777" w:rsidR="006D67D7" w:rsidRDefault="006D67D7" w:rsidP="00397BCC">
      <w:pPr>
        <w:pStyle w:val="ListParagraph"/>
        <w:ind w:left="360"/>
      </w:pPr>
    </w:p>
    <w:p w14:paraId="26B08386" w14:textId="77777777" w:rsidR="00961330" w:rsidRDefault="00D03E37" w:rsidP="00961330">
      <w:pPr>
        <w:pStyle w:val="ListParagraph"/>
        <w:numPr>
          <w:ilvl w:val="0"/>
          <w:numId w:val="13"/>
        </w:numPr>
      </w:pPr>
      <w:r>
        <w:t>Once t</w:t>
      </w:r>
      <w:r w:rsidR="00F73E5F">
        <w:t>he application is ready</w:t>
      </w:r>
      <w:r>
        <w:t xml:space="preserve">, it can be accessible via service endpoints </w:t>
      </w:r>
    </w:p>
    <w:p w14:paraId="5CB28332" w14:textId="77777777" w:rsidR="00961330" w:rsidRDefault="00961330" w:rsidP="00961330">
      <w:pPr>
        <w:pStyle w:val="ListParagraph"/>
        <w:ind w:left="360"/>
      </w:pPr>
    </w:p>
    <w:p w14:paraId="475FF4FF" w14:textId="205CC5B5" w:rsidR="00FE6AFB" w:rsidRDefault="00B45C27" w:rsidP="00FE6AFB">
      <w:pPr>
        <w:pStyle w:val="ListParagraph"/>
        <w:ind w:left="360"/>
      </w:pPr>
      <w:r>
        <w:rPr>
          <w:noProof/>
        </w:rPr>
        <w:lastRenderedPageBreak/>
        <mc:AlternateContent>
          <mc:Choice Requires="wps">
            <w:drawing>
              <wp:anchor distT="0" distB="0" distL="114300" distR="114300" simplePos="0" relativeHeight="251667456" behindDoc="0" locked="0" layoutInCell="1" allowOverlap="1" wp14:anchorId="22196CB3" wp14:editId="11B9DC35">
                <wp:simplePos x="0" y="0"/>
                <wp:positionH relativeFrom="column">
                  <wp:posOffset>4081450</wp:posOffset>
                </wp:positionH>
                <wp:positionV relativeFrom="paragraph">
                  <wp:posOffset>548640</wp:posOffset>
                </wp:positionV>
                <wp:extent cx="694944" cy="102413"/>
                <wp:effectExtent l="0" t="0" r="10160" b="12065"/>
                <wp:wrapNone/>
                <wp:docPr id="20" name="Rectangle 20"/>
                <wp:cNvGraphicFramePr/>
                <a:graphic xmlns:a="http://schemas.openxmlformats.org/drawingml/2006/main">
                  <a:graphicData uri="http://schemas.microsoft.com/office/word/2010/wordprocessingShape">
                    <wps:wsp>
                      <wps:cNvSpPr/>
                      <wps:spPr bwMode="ltGray">
                        <a:xfrm>
                          <a:off x="0" y="0"/>
                          <a:ext cx="694944" cy="102413"/>
                        </a:xfrm>
                        <a:prstGeom prst="rect">
                          <a:avLst/>
                        </a:prstGeom>
                        <a:noFill/>
                        <a:ln w="1905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6D5CF8" id="Rectangle 20" o:spid="_x0000_s1026" style="position:absolute;margin-left:321.35pt;margin-top:43.2pt;width:54.7pt;height:8.05pt;z-index:251667456;visibility:visible;mso-wrap-style:square;mso-wrap-distance-left:9pt;mso-wrap-distance-top:0;mso-wrap-distance-right:9pt;mso-wrap-distance-bottom:0;mso-position-horizontal:absolute;mso-position-horizontal-relative:text;mso-position-vertical:absolute;mso-position-vertical-relative:text;v-text-anchor:middle" o:bwmode="light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" filled="f" strokecolor="#ff8300 [3208]" strokeweight="1.5pt"/>
            </w:pict>
          </mc:Fallback>
        </mc:AlternateContent>
      </w:r>
      <w:r>
        <w:rPr>
          <w:noProof/>
        </w:rPr>
        <mc:AlternateContent>
          <mc:Choice Requires="wps">
            <w:drawing>
              <wp:anchor distT="0" distB="0" distL="114300" distR="114300" simplePos="0" relativeHeight="251666432" behindDoc="0" locked="0" layoutInCell="1" allowOverlap="1" wp14:anchorId="1F84A382" wp14:editId="4EA7761B">
                <wp:simplePos x="0" y="0"/>
                <wp:positionH relativeFrom="column">
                  <wp:posOffset>1031443</wp:posOffset>
                </wp:positionH>
                <wp:positionV relativeFrom="paragraph">
                  <wp:posOffset>746150</wp:posOffset>
                </wp:positionV>
                <wp:extent cx="563271" cy="109728"/>
                <wp:effectExtent l="0" t="0" r="27305" b="24130"/>
                <wp:wrapNone/>
                <wp:docPr id="19" name="Rectangle 19"/>
                <wp:cNvGraphicFramePr/>
                <a:graphic xmlns:a="http://schemas.openxmlformats.org/drawingml/2006/main">
                  <a:graphicData uri="http://schemas.microsoft.com/office/word/2010/wordprocessingShape">
                    <wps:wsp>
                      <wps:cNvSpPr/>
                      <wps:spPr bwMode="ltGray">
                        <a:xfrm>
                          <a:off x="0" y="0"/>
                          <a:ext cx="563271" cy="109728"/>
                        </a:xfrm>
                        <a:prstGeom prst="rect">
                          <a:avLst/>
                        </a:prstGeom>
                        <a:noFill/>
                        <a:ln w="1905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13BFD" id="Rectangle 19" o:spid="_x0000_s1026" style="position:absolute;margin-left:81.2pt;margin-top:58.75pt;width:44.3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bwmode="light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" filled="f" strokecolor="#ff8300 [3208]" strokeweight="1.5pt"/>
            </w:pict>
          </mc:Fallback>
        </mc:AlternateContent>
      </w:r>
      <w:r w:rsidR="00932A27">
        <w:rPr>
          <w:noProof/>
        </w:rPr>
        <w:drawing>
          <wp:inline distT="0" distB="0" distL="0" distR="0" wp14:anchorId="21F90801" wp14:editId="39D4E4A1">
            <wp:extent cx="5184795" cy="1676400"/>
            <wp:effectExtent l="19050" t="19050" r="158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2744" t="15223"/>
                    <a:stretch/>
                  </pic:blipFill>
                  <pic:spPr bwMode="auto">
                    <a:xfrm>
                      <a:off x="0" y="0"/>
                      <a:ext cx="5184795" cy="1676400"/>
                    </a:xfrm>
                    <a:prstGeom prst="rect">
                      <a:avLst/>
                    </a:prstGeom>
                    <a:ln w="9525" cap="flat" cmpd="sng" algn="ctr">
                      <a:solidFill>
                        <a:srgbClr val="78787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ACA4B9E" w14:textId="77777777" w:rsidR="00B45C27" w:rsidRDefault="00B45C27" w:rsidP="00FE6AFB">
      <w:pPr>
        <w:pStyle w:val="ListParagraph"/>
        <w:ind w:left="360"/>
      </w:pPr>
    </w:p>
    <w:p w14:paraId="096AD7A8" w14:textId="2BA3824B" w:rsidR="00B45C27" w:rsidRDefault="00B45C27" w:rsidP="00FE6AFB">
      <w:pPr>
        <w:pStyle w:val="ListParagraph"/>
        <w:ind w:left="360"/>
      </w:pPr>
      <w:r>
        <w:t xml:space="preserve">The highlighted shows the role i.e. H2O Master in Details column and in Gateway Mappings column it is showing the hostname of gateway and port which will be used to access the H2O Web UI. </w:t>
      </w:r>
    </w:p>
    <w:p w14:paraId="4746C0B0" w14:textId="77777777" w:rsidR="00FE6AFB" w:rsidRDefault="00FE6AFB" w:rsidP="00CC2EC1">
      <w:pPr>
        <w:pStyle w:val="ListParagraph"/>
        <w:ind w:left="360"/>
      </w:pPr>
    </w:p>
    <w:p w14:paraId="005B08EB" w14:textId="44380503" w:rsidR="00FE6AFB" w:rsidRDefault="00D17D2E" w:rsidP="00CC2EC1">
      <w:pPr>
        <w:pStyle w:val="ListParagraph"/>
        <w:numPr>
          <w:ilvl w:val="0"/>
          <w:numId w:val="13"/>
        </w:numPr>
      </w:pPr>
      <w:commentRangeStart w:id="17"/>
      <w:r>
        <w:t xml:space="preserve">Clicking </w:t>
      </w:r>
      <w:r w:rsidR="001B59D1">
        <w:t>on h2o</w:t>
      </w:r>
      <w:r>
        <w:t xml:space="preserve"> service </w:t>
      </w:r>
      <w:r w:rsidRPr="001B59D1">
        <w:rPr>
          <w:b/>
        </w:rPr>
        <w:t>Gateway mapping</w:t>
      </w:r>
      <w:r w:rsidR="00D03E37">
        <w:t xml:space="preserve"> </w:t>
      </w:r>
      <w:r>
        <w:t xml:space="preserve">for H2O_Master role </w:t>
      </w:r>
      <w:r w:rsidR="00D03E37">
        <w:t>will open-up a new tab</w:t>
      </w:r>
      <w:r w:rsidR="00F73E5F">
        <w:t xml:space="preserve"> with H2O Web UI</w:t>
      </w:r>
      <w:commentRangeEnd w:id="17"/>
      <w:r w:rsidR="00CD4FCF">
        <w:rPr>
          <w:rStyle w:val="CommentReference"/>
        </w:rPr>
        <w:commentReference w:id="17"/>
      </w:r>
    </w:p>
    <w:p w14:paraId="3F71BED7" w14:textId="77777777" w:rsidR="007F2F71" w:rsidRDefault="007F2F71" w:rsidP="00CC2EC1">
      <w:pPr>
        <w:pStyle w:val="ListParagraph"/>
        <w:ind w:left="360"/>
        <w:rPr>
          <w:noProof/>
        </w:rPr>
      </w:pPr>
    </w:p>
    <w:p w14:paraId="09B3230A" w14:textId="77777777" w:rsidR="00CC2EC1" w:rsidRDefault="007F2F71" w:rsidP="00CC2EC1">
      <w:pPr>
        <w:pStyle w:val="ListParagraph"/>
        <w:ind w:left="360"/>
      </w:pPr>
      <w:r>
        <w:rPr>
          <w:noProof/>
        </w:rPr>
        <w:drawing>
          <wp:inline distT="0" distB="0" distL="0" distR="0" wp14:anchorId="5B82130F" wp14:editId="28220263">
            <wp:extent cx="5943600" cy="2610485"/>
            <wp:effectExtent l="19050" t="19050" r="19050" b="184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10485"/>
                    </a:xfrm>
                    <a:prstGeom prst="rect">
                      <a:avLst/>
                    </a:prstGeom>
                    <a:ln>
                      <a:solidFill>
                        <a:schemeClr val="bg2"/>
                      </a:solidFill>
                    </a:ln>
                  </pic:spPr>
                </pic:pic>
              </a:graphicData>
            </a:graphic>
          </wp:inline>
        </w:drawing>
      </w:r>
    </w:p>
    <w:p w14:paraId="3853EBD5" w14:textId="67D10A2E" w:rsidR="00397BCC" w:rsidRDefault="00CC2EC1" w:rsidP="00F73E5F">
      <w:pPr>
        <w:pStyle w:val="Heading2"/>
      </w:pPr>
      <w:r>
        <w:t xml:space="preserve"> </w:t>
      </w:r>
      <w:bookmarkStart w:id="18" w:name="_Toc38310552"/>
      <w:r w:rsidR="003E233B">
        <w:t>Task 3 “</w:t>
      </w:r>
      <w:r w:rsidR="00F73E5F">
        <w:t>Deleting Application</w:t>
      </w:r>
      <w:r w:rsidR="003E233B">
        <w:t>”</w:t>
      </w:r>
      <w:bookmarkEnd w:id="18"/>
    </w:p>
    <w:p w14:paraId="068B22E0" w14:textId="77777777" w:rsidR="00F73E5F" w:rsidRDefault="00F73E5F" w:rsidP="00F73E5F">
      <w:pPr>
        <w:pStyle w:val="ListParagraph"/>
        <w:numPr>
          <w:ilvl w:val="0"/>
          <w:numId w:val="16"/>
        </w:numPr>
      </w:pPr>
      <w:r>
        <w:t xml:space="preserve">Click on </w:t>
      </w:r>
      <w:r w:rsidRPr="003174B0">
        <w:rPr>
          <w:b/>
        </w:rPr>
        <w:t>Applications</w:t>
      </w:r>
      <w:r>
        <w:t xml:space="preserve"> </w:t>
      </w:r>
    </w:p>
    <w:p w14:paraId="22C58C58" w14:textId="77777777" w:rsidR="00F73E5F" w:rsidRDefault="00F73E5F" w:rsidP="00F73E5F">
      <w:pPr>
        <w:pStyle w:val="ListParagraph"/>
        <w:ind w:left="360"/>
        <w:rPr>
          <w:noProof/>
        </w:rPr>
      </w:pPr>
    </w:p>
    <w:p w14:paraId="0FA5E2D0" w14:textId="77777777" w:rsidR="00F73E5F" w:rsidRDefault="007F2F71" w:rsidP="00F73E5F">
      <w:pPr>
        <w:pStyle w:val="ListParagraph"/>
        <w:ind w:left="360"/>
      </w:pPr>
      <w:r>
        <w:rPr>
          <w:noProof/>
        </w:rPr>
        <w:drawing>
          <wp:inline distT="0" distB="0" distL="0" distR="0" wp14:anchorId="3BC264EF" wp14:editId="2BA6FDEA">
            <wp:extent cx="5943600" cy="2152015"/>
            <wp:effectExtent l="19050" t="19050" r="1905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152015"/>
                    </a:xfrm>
                    <a:prstGeom prst="rect">
                      <a:avLst/>
                    </a:prstGeom>
                    <a:ln>
                      <a:solidFill>
                        <a:schemeClr val="bg1">
                          <a:lumMod val="50000"/>
                        </a:schemeClr>
                      </a:solidFill>
                    </a:ln>
                  </pic:spPr>
                </pic:pic>
              </a:graphicData>
            </a:graphic>
          </wp:inline>
        </w:drawing>
      </w:r>
    </w:p>
    <w:p w14:paraId="69FB0D0B" w14:textId="77777777" w:rsidR="00F73E5F" w:rsidRDefault="00F73E5F" w:rsidP="00F73E5F">
      <w:pPr>
        <w:pStyle w:val="ListParagraph"/>
        <w:ind w:left="360"/>
      </w:pPr>
    </w:p>
    <w:p w14:paraId="5F3043C6" w14:textId="77777777" w:rsidR="00F73E5F" w:rsidRDefault="00F73E5F" w:rsidP="00F73E5F">
      <w:pPr>
        <w:pStyle w:val="ListParagraph"/>
        <w:numPr>
          <w:ilvl w:val="0"/>
          <w:numId w:val="16"/>
        </w:numPr>
      </w:pPr>
      <w:r>
        <w:lastRenderedPageBreak/>
        <w:t xml:space="preserve">In KubeDirector Running Applications section, click on </w:t>
      </w:r>
      <w:r>
        <w:rPr>
          <w:noProof/>
        </w:rPr>
        <w:drawing>
          <wp:inline distT="0" distB="0" distL="0" distR="0" wp14:anchorId="4067D2B9" wp14:editId="6A0BDF71">
            <wp:extent cx="219075" cy="2190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9075" cy="219075"/>
                    </a:xfrm>
                    <a:prstGeom prst="rect">
                      <a:avLst/>
                    </a:prstGeom>
                  </pic:spPr>
                </pic:pic>
              </a:graphicData>
            </a:graphic>
          </wp:inline>
        </w:drawing>
      </w:r>
      <w:r>
        <w:t xml:space="preserve"> under </w:t>
      </w:r>
      <w:r w:rsidRPr="003174B0">
        <w:rPr>
          <w:b/>
        </w:rPr>
        <w:t>Actions</w:t>
      </w:r>
      <w:r>
        <w:t xml:space="preserve"> column</w:t>
      </w:r>
    </w:p>
    <w:p w14:paraId="59A4E888" w14:textId="77777777" w:rsidR="00F73E5F" w:rsidRDefault="00F73E5F" w:rsidP="00F73E5F">
      <w:pPr>
        <w:pStyle w:val="ListParagraph"/>
        <w:numPr>
          <w:ilvl w:val="0"/>
          <w:numId w:val="16"/>
        </w:numPr>
      </w:pPr>
      <w:r>
        <w:t xml:space="preserve">A confirmation box will appear, click on </w:t>
      </w:r>
      <w:r w:rsidRPr="003174B0">
        <w:rPr>
          <w:b/>
        </w:rPr>
        <w:t>OK</w:t>
      </w:r>
      <w:r>
        <w:t xml:space="preserve"> and It will start deleting the application</w:t>
      </w:r>
    </w:p>
    <w:p w14:paraId="26798EF0" w14:textId="77777777" w:rsidR="00F73E5F" w:rsidRDefault="00F73E5F" w:rsidP="00F73E5F">
      <w:pPr>
        <w:pStyle w:val="ListParagraph"/>
        <w:ind w:left="360"/>
        <w:rPr>
          <w:noProof/>
        </w:rPr>
      </w:pPr>
    </w:p>
    <w:p w14:paraId="206D4563" w14:textId="77777777" w:rsidR="00F73E5F" w:rsidRPr="00F73E5F" w:rsidRDefault="007F2F71" w:rsidP="007F2F71">
      <w:pPr>
        <w:pStyle w:val="ListParagraph"/>
        <w:ind w:left="360"/>
      </w:pPr>
      <w:r>
        <w:rPr>
          <w:noProof/>
        </w:rPr>
        <w:drawing>
          <wp:inline distT="0" distB="0" distL="0" distR="0" wp14:anchorId="6487E2E4" wp14:editId="4C1833CC">
            <wp:extent cx="5943600" cy="2146935"/>
            <wp:effectExtent l="19050" t="19050" r="1905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146935"/>
                    </a:xfrm>
                    <a:prstGeom prst="rect">
                      <a:avLst/>
                    </a:prstGeom>
                    <a:ln>
                      <a:solidFill>
                        <a:schemeClr val="bg1">
                          <a:lumMod val="50000"/>
                        </a:schemeClr>
                      </a:solidFill>
                    </a:ln>
                  </pic:spPr>
                </pic:pic>
              </a:graphicData>
            </a:graphic>
          </wp:inline>
        </w:drawing>
      </w:r>
    </w:p>
    <w:sectPr w:rsidR="00F73E5F" w:rsidRPr="00F73E5F" w:rsidSect="00424697">
      <w:headerReference w:type="default" r:id="rId31"/>
      <w:footerReference w:type="default" r:id="rId32"/>
      <w:headerReference w:type="first" r:id="rId33"/>
      <w:footerReference w:type="first" r:id="rId34"/>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Samant, vikas" w:date="2020-04-17T19:13:00Z" w:initials="Sv">
    <w:p w14:paraId="0B75AA51" w14:textId="2FD7108F" w:rsidR="00CD4FCF" w:rsidRDefault="00CD4FCF" w:rsidP="00CD4FCF">
      <w:pPr>
        <w:pStyle w:val="CommentText"/>
      </w:pPr>
      <w:r>
        <w:rPr>
          <w:rStyle w:val="CommentReference"/>
        </w:rPr>
        <w:annotationRef/>
      </w:r>
      <w:r>
        <w:t xml:space="preserve">Fixed - </w:t>
      </w:r>
      <w:proofErr w:type="gramStart"/>
      <w:r>
        <w:t>&gt;  Appx</w:t>
      </w:r>
      <w:proofErr w:type="gramEnd"/>
      <w:r>
        <w:t xml:space="preserve"> 5-6min..</w:t>
      </w:r>
      <w:proofErr w:type="gramStart"/>
      <w:r>
        <w:t>maybe</w:t>
      </w:r>
      <w:proofErr w:type="gramEnd"/>
      <w:r>
        <w:t xml:space="preserve"> say that here instead…</w:t>
      </w:r>
    </w:p>
    <w:p w14:paraId="3C138E90" w14:textId="6CAC15C5" w:rsidR="00CD4FCF" w:rsidRDefault="00CD4FCF">
      <w:pPr>
        <w:pStyle w:val="CommentText"/>
      </w:pPr>
    </w:p>
    <w:p w14:paraId="0C468ECB" w14:textId="5550F970" w:rsidR="00CD4FCF" w:rsidRDefault="00CD4FCF">
      <w:pPr>
        <w:pStyle w:val="CommentText"/>
      </w:pPr>
    </w:p>
  </w:comment>
  <w:comment w:id="7" w:author="Samant, vikas" w:date="2020-04-17T19:17:00Z" w:initials="Sv">
    <w:p w14:paraId="548F49A6" w14:textId="7B4B4502" w:rsidR="00CD4FCF" w:rsidRDefault="00CD4FCF">
      <w:pPr>
        <w:pStyle w:val="CommentText"/>
      </w:pPr>
      <w:r>
        <w:rPr>
          <w:rStyle w:val="CommentReference"/>
        </w:rPr>
        <w:annotationRef/>
      </w:r>
      <w:r>
        <w:t>Fixed -&gt; I made the mistake of typing a “0” (zero) instead of lowercase “o”….maybe make a note about this being a LC “o” and not a zero?</w:t>
      </w:r>
    </w:p>
  </w:comment>
  <w:comment w:id="10" w:author="Samant, vikas" w:date="2020-04-17T19:17:00Z" w:initials="Sv">
    <w:p w14:paraId="437F8366" w14:textId="194D194D" w:rsidR="00CD4FCF" w:rsidRDefault="00CD4FCF">
      <w:pPr>
        <w:pStyle w:val="CommentText"/>
      </w:pPr>
      <w:r>
        <w:rPr>
          <w:rStyle w:val="CommentReference"/>
        </w:rPr>
        <w:annotationRef/>
      </w:r>
      <w:r>
        <w:t xml:space="preserve">Fixed -&gt; Might be nice for a </w:t>
      </w:r>
      <w:proofErr w:type="spellStart"/>
      <w:r>
        <w:t>scrn</w:t>
      </w:r>
      <w:proofErr w:type="spellEnd"/>
      <w:r>
        <w:t xml:space="preserve"> shot with highlight indicating such</w:t>
      </w:r>
    </w:p>
  </w:comment>
  <w:comment w:id="11" w:author="Samant, vikas" w:date="2020-04-17T19:18:00Z" w:initials="Sv">
    <w:p w14:paraId="448CEB4E" w14:textId="670C752F" w:rsidR="00CD4FCF" w:rsidRDefault="00CD4FCF" w:rsidP="00CD4FCF">
      <w:pPr>
        <w:pStyle w:val="CommentText"/>
      </w:pPr>
      <w:r>
        <w:rPr>
          <w:rStyle w:val="CommentReference"/>
        </w:rPr>
        <w:annotationRef/>
      </w:r>
      <w:r>
        <w:t xml:space="preserve">Fixed - &gt; How long does this take to complete? For me </w:t>
      </w:r>
      <w:proofErr w:type="spellStart"/>
      <w:r>
        <w:t>its</w:t>
      </w:r>
      <w:proofErr w:type="spellEnd"/>
      <w:r>
        <w:t xml:space="preserve"> been appx 3-4min already…..we need to note a timing bit here so folks know it takes some time</w:t>
      </w:r>
    </w:p>
    <w:p w14:paraId="6D2BD671" w14:textId="77777777" w:rsidR="00CD4FCF" w:rsidRDefault="00CD4FCF" w:rsidP="00CD4FCF">
      <w:pPr>
        <w:pStyle w:val="CommentText"/>
      </w:pPr>
    </w:p>
    <w:p w14:paraId="722D8C4E" w14:textId="59C49EC9" w:rsidR="00CD4FCF" w:rsidRDefault="00CD4FCF" w:rsidP="00CD4FCF">
      <w:pPr>
        <w:pStyle w:val="CommentText"/>
      </w:pPr>
      <w:proofErr w:type="gramStart"/>
      <w:r>
        <w:t>f/u</w:t>
      </w:r>
      <w:proofErr w:type="gramEnd"/>
      <w:r>
        <w:t>, took maybe 5min to complete??</w:t>
      </w:r>
    </w:p>
  </w:comment>
  <w:comment w:id="16" w:author="Samant, vikas" w:date="2020-04-17T19:19:00Z" w:initials="Sv">
    <w:p w14:paraId="59B05252" w14:textId="278EB9C3" w:rsidR="00CD4FCF" w:rsidRDefault="00CD4FCF">
      <w:pPr>
        <w:pStyle w:val="CommentText"/>
      </w:pPr>
      <w:r>
        <w:rPr>
          <w:rStyle w:val="CommentReference"/>
        </w:rPr>
        <w:annotationRef/>
      </w:r>
      <w:r>
        <w:t xml:space="preserve">Fixed -&gt; I’d remove this word, maybe </w:t>
      </w:r>
      <w:proofErr w:type="spellStart"/>
      <w:r>
        <w:t>repl</w:t>
      </w:r>
      <w:proofErr w:type="spellEnd"/>
      <w:r>
        <w:t xml:space="preserve"> w/ “appx”</w:t>
      </w:r>
    </w:p>
  </w:comment>
  <w:comment w:id="17" w:author="Samant, vikas" w:date="2020-04-17T19:20:00Z" w:initials="Sv">
    <w:p w14:paraId="3811B5A9" w14:textId="5E98C8E0" w:rsidR="00CD4FCF" w:rsidRDefault="00CD4FCF">
      <w:pPr>
        <w:pStyle w:val="CommentText"/>
      </w:pPr>
      <w:r>
        <w:rPr>
          <w:rStyle w:val="CommentReference"/>
        </w:rPr>
        <w:annotationRef/>
      </w:r>
      <w:r>
        <w:t xml:space="preserve">Fixed -&gt; Which entry to click? </w:t>
      </w:r>
      <w:proofErr w:type="gramStart"/>
      <w:r>
        <w:t>specify</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468ECB" w15:done="0"/>
  <w15:commentEx w15:paraId="548F49A6" w15:done="0"/>
  <w15:commentEx w15:paraId="437F8366" w15:done="0"/>
  <w15:commentEx w15:paraId="722D8C4E" w15:done="0"/>
  <w15:commentEx w15:paraId="59B05252" w15:done="0"/>
  <w15:commentEx w15:paraId="3811B5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90F35" w14:textId="77777777" w:rsidR="00C87185" w:rsidRDefault="00C87185">
      <w:r>
        <w:separator/>
      </w:r>
    </w:p>
  </w:endnote>
  <w:endnote w:type="continuationSeparator" w:id="0">
    <w:p w14:paraId="70223D40" w14:textId="77777777" w:rsidR="00C87185" w:rsidRDefault="00C87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etricHPE Light">
    <w:altName w:val="Arial"/>
    <w:panose1 w:val="00000000000000000000"/>
    <w:charset w:val="00"/>
    <w:family w:val="swiss"/>
    <w:notTrueType/>
    <w:pitch w:val="variable"/>
    <w:sig w:usb0="00000007" w:usb1="00000000" w:usb2="00000000" w:usb3="00000000" w:csb0="00000093"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MetricHPE Semibold">
    <w:panose1 w:val="00000000000000000000"/>
    <w:charset w:val="00"/>
    <w:family w:val="swiss"/>
    <w:notTrueType/>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A60D4" w14:textId="77777777" w:rsidR="00000B65" w:rsidRDefault="00402C8E">
    <w:pPr>
      <w:pStyle w:val="Footer"/>
    </w:pPr>
    <w:r>
      <w:t>March 2020</w:t>
    </w:r>
    <w:r w:rsidR="003E440D">
      <w:tab/>
    </w:r>
    <w:r w:rsidR="003E440D">
      <w:fldChar w:fldCharType="begin"/>
    </w:r>
    <w:r w:rsidR="003E440D">
      <w:instrText xml:space="preserve"> PAGE   \* MERGEFORMAT </w:instrText>
    </w:r>
    <w:r w:rsidR="003E440D">
      <w:fldChar w:fldCharType="separate"/>
    </w:r>
    <w:r w:rsidR="00B9506D">
      <w:rPr>
        <w:noProof/>
      </w:rPr>
      <w:t>9</w:t>
    </w:r>
    <w:r w:rsidR="003E440D">
      <w:rPr>
        <w:noProof/>
      </w:rPr>
      <w:fldChar w:fldCharType="end"/>
    </w:r>
    <w:r w:rsidR="003E440D">
      <w:tab/>
      <w:t>Confidential – For Training Purposes Only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5EEF6" w14:textId="77777777" w:rsidR="00000B65" w:rsidRDefault="00402C8E">
    <w:pPr>
      <w:pStyle w:val="Footer"/>
      <w:tabs>
        <w:tab w:val="clear" w:pos="4680"/>
        <w:tab w:val="center" w:pos="3960"/>
      </w:tabs>
      <w:jc w:val="center"/>
    </w:pPr>
    <w:r>
      <w:t>Mar 2020</w:t>
    </w:r>
    <w:r w:rsidR="003E440D">
      <w:t xml:space="preserve"> # | </w:t>
    </w:r>
    <w:r w:rsidR="003E440D">
      <w:rPr>
        <w:rFonts w:cstheme="minorHAnsi"/>
      </w:rPr>
      <w:t>©</w:t>
    </w:r>
    <w:r>
      <w:t xml:space="preserve"> Copyright 2020</w:t>
    </w:r>
    <w:r w:rsidR="003E440D">
      <w:t xml:space="preserve"> Hewlett Packard Enterprise Development LP | Confidential – For Training Purposes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6E3E84" w14:textId="77777777" w:rsidR="00C87185" w:rsidRDefault="00C87185">
      <w:r>
        <w:separator/>
      </w:r>
    </w:p>
  </w:footnote>
  <w:footnote w:type="continuationSeparator" w:id="0">
    <w:p w14:paraId="189F6FAA" w14:textId="77777777" w:rsidR="00C87185" w:rsidRDefault="00C871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8D40F" w14:textId="77777777" w:rsidR="00000B65" w:rsidRDefault="00402C8E">
    <w:pPr>
      <w:pStyle w:val="Header"/>
    </w:pPr>
    <w:r>
      <w:rPr>
        <w:noProof/>
      </w:rPr>
      <w:t xml:space="preserve">HPE Container Platform </w:t>
    </w:r>
    <w:r w:rsidR="0029617C">
      <w:rPr>
        <w:noProof/>
      </w:rPr>
      <w:t xml:space="preserve">– </w:t>
    </w:r>
    <w:r>
      <w:rPr>
        <w:noProof/>
      </w:rPr>
      <w:t>Kubernetes</w:t>
    </w:r>
    <w:r w:rsidR="0029617C">
      <w:rPr>
        <w:noProof/>
      </w:rPr>
      <w:t xml:space="preserve"> </w:t>
    </w:r>
    <w:r>
      <w:rPr>
        <w:noProof/>
      </w:rPr>
      <w:t xml:space="preserve">Application Image Development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071B2" w14:textId="77777777" w:rsidR="00000B65" w:rsidRDefault="003E440D">
    <w:pPr>
      <w:pStyle w:val="Header"/>
    </w:pPr>
    <w:r>
      <w:rPr>
        <w:noProof/>
      </w:rPr>
      <w:drawing>
        <wp:inline distT="0" distB="0" distL="0" distR="0" wp14:anchorId="7D626107" wp14:editId="42313F55">
          <wp:extent cx="1463040" cy="569400"/>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pesm_pri_grn_pos_rgb.png"/>
                  <pic:cNvPicPr/>
                </pic:nvPicPr>
                <pic:blipFill>
                  <a:blip r:embed="rId1">
                    <a:extLst>
                      <a:ext uri="{28A0092B-C50C-407E-A947-70E740481C1C}">
                        <a14:useLocalDpi xmlns:a14="http://schemas.microsoft.com/office/drawing/2010/main" val="0"/>
                      </a:ext>
                    </a:extLst>
                  </a:blip>
                  <a:stretch>
                    <a:fillRect/>
                  </a:stretch>
                </pic:blipFill>
                <pic:spPr>
                  <a:xfrm>
                    <a:off x="0" y="0"/>
                    <a:ext cx="1463040" cy="5694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C26E1"/>
    <w:multiLevelType w:val="hybridMultilevel"/>
    <w:tmpl w:val="390017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280715"/>
    <w:multiLevelType w:val="hybridMultilevel"/>
    <w:tmpl w:val="1BBC3F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F40CBF"/>
    <w:multiLevelType w:val="hybridMultilevel"/>
    <w:tmpl w:val="4156D0E0"/>
    <w:lvl w:ilvl="0" w:tplc="C54EB3D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7008D"/>
    <w:multiLevelType w:val="hybridMultilevel"/>
    <w:tmpl w:val="667405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BB671D"/>
    <w:multiLevelType w:val="hybridMultilevel"/>
    <w:tmpl w:val="CDCE0574"/>
    <w:lvl w:ilvl="0" w:tplc="2CE0068E">
      <w:start w:val="1"/>
      <w:numFmt w:val="bullet"/>
      <w:lvlText w:val=""/>
      <w:lvlJc w:val="left"/>
      <w:pPr>
        <w:ind w:left="720" w:hanging="360"/>
      </w:pPr>
      <w:rPr>
        <w:rFonts w:ascii="Symbol" w:hAnsi="Symbol" w:hint="default"/>
      </w:rPr>
    </w:lvl>
    <w:lvl w:ilvl="1" w:tplc="909E5FAA">
      <w:start w:val="1"/>
      <w:numFmt w:val="bullet"/>
      <w:pStyle w:val="Bullet2"/>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47069"/>
    <w:multiLevelType w:val="hybridMultilevel"/>
    <w:tmpl w:val="FC2839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493458"/>
    <w:multiLevelType w:val="hybridMultilevel"/>
    <w:tmpl w:val="A1F0185C"/>
    <w:lvl w:ilvl="0" w:tplc="0B506FE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80009D"/>
    <w:multiLevelType w:val="hybridMultilevel"/>
    <w:tmpl w:val="AD6235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2A0BA2"/>
    <w:multiLevelType w:val="hybridMultilevel"/>
    <w:tmpl w:val="99C4958C"/>
    <w:lvl w:ilvl="0" w:tplc="AAE6C6B6">
      <w:start w:val="1"/>
      <w:numFmt w:val="decimal"/>
      <w:pStyle w:val="NumberList"/>
      <w:lvlText w:val="%1."/>
      <w:lvlJc w:val="left"/>
      <w:pPr>
        <w:ind w:left="720" w:hanging="360"/>
      </w:pPr>
      <w:rPr>
        <w:rFonts w:hint="default"/>
      </w:rPr>
    </w:lvl>
    <w:lvl w:ilvl="1" w:tplc="824C19BC">
      <w:start w:val="1"/>
      <w:numFmt w:val="lowerLetter"/>
      <w:pStyle w:val="NumberList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CE4B6D"/>
    <w:multiLevelType w:val="hybridMultilevel"/>
    <w:tmpl w:val="B44A0A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25090B"/>
    <w:multiLevelType w:val="hybridMultilevel"/>
    <w:tmpl w:val="36E08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0863CD3"/>
    <w:multiLevelType w:val="hybridMultilevel"/>
    <w:tmpl w:val="619029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B691B"/>
    <w:multiLevelType w:val="hybridMultilevel"/>
    <w:tmpl w:val="DF00C3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9D76F1A"/>
    <w:multiLevelType w:val="hybridMultilevel"/>
    <w:tmpl w:val="100C22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8"/>
  </w:num>
  <w:num w:numId="4">
    <w:abstractNumId w:val="8"/>
    <w:lvlOverride w:ilvl="0">
      <w:startOverride w:val="1"/>
    </w:lvlOverride>
  </w:num>
  <w:num w:numId="5">
    <w:abstractNumId w:val="8"/>
    <w:lvlOverride w:ilvl="0">
      <w:startOverride w:val="1"/>
    </w:lvlOverride>
  </w:num>
  <w:num w:numId="6">
    <w:abstractNumId w:val="2"/>
  </w:num>
  <w:num w:numId="7">
    <w:abstractNumId w:val="12"/>
  </w:num>
  <w:num w:numId="8">
    <w:abstractNumId w:val="3"/>
  </w:num>
  <w:num w:numId="9">
    <w:abstractNumId w:val="0"/>
  </w:num>
  <w:num w:numId="10">
    <w:abstractNumId w:val="11"/>
  </w:num>
  <w:num w:numId="11">
    <w:abstractNumId w:val="1"/>
  </w:num>
  <w:num w:numId="12">
    <w:abstractNumId w:val="5"/>
  </w:num>
  <w:num w:numId="13">
    <w:abstractNumId w:val="7"/>
  </w:num>
  <w:num w:numId="14">
    <w:abstractNumId w:val="10"/>
  </w:num>
  <w:num w:numId="15">
    <w:abstractNumId w:val="9"/>
  </w:num>
  <w:num w:numId="16">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ant, vikas">
    <w15:presenceInfo w15:providerId="AD" w15:userId="S-1-5-21-1343024091-879983540-725345543-26707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TrueTypeFonts/>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490"/>
    <w:rsid w:val="00000B65"/>
    <w:rsid w:val="00014373"/>
    <w:rsid w:val="000276CB"/>
    <w:rsid w:val="000315E5"/>
    <w:rsid w:val="00037714"/>
    <w:rsid w:val="00046C40"/>
    <w:rsid w:val="00060055"/>
    <w:rsid w:val="00063C2C"/>
    <w:rsid w:val="000825D0"/>
    <w:rsid w:val="00086CEE"/>
    <w:rsid w:val="0009329B"/>
    <w:rsid w:val="000A09B8"/>
    <w:rsid w:val="000C06C3"/>
    <w:rsid w:val="000C7C61"/>
    <w:rsid w:val="000F0EF0"/>
    <w:rsid w:val="000F7B91"/>
    <w:rsid w:val="001054C7"/>
    <w:rsid w:val="001345C3"/>
    <w:rsid w:val="001609B8"/>
    <w:rsid w:val="001740FF"/>
    <w:rsid w:val="001944C9"/>
    <w:rsid w:val="001B59D1"/>
    <w:rsid w:val="001E4C1C"/>
    <w:rsid w:val="001F0B59"/>
    <w:rsid w:val="00206EE9"/>
    <w:rsid w:val="00212FD5"/>
    <w:rsid w:val="00220C1F"/>
    <w:rsid w:val="0022346F"/>
    <w:rsid w:val="00234BF7"/>
    <w:rsid w:val="00244E12"/>
    <w:rsid w:val="00245911"/>
    <w:rsid w:val="00255242"/>
    <w:rsid w:val="00262260"/>
    <w:rsid w:val="00276F28"/>
    <w:rsid w:val="00290D83"/>
    <w:rsid w:val="0029617C"/>
    <w:rsid w:val="002A414D"/>
    <w:rsid w:val="002F6353"/>
    <w:rsid w:val="003178B5"/>
    <w:rsid w:val="003351A0"/>
    <w:rsid w:val="00335F9D"/>
    <w:rsid w:val="00360FC5"/>
    <w:rsid w:val="00361D5E"/>
    <w:rsid w:val="00377E77"/>
    <w:rsid w:val="003814BE"/>
    <w:rsid w:val="003837FA"/>
    <w:rsid w:val="00387051"/>
    <w:rsid w:val="00397BCC"/>
    <w:rsid w:val="003E233B"/>
    <w:rsid w:val="003E440D"/>
    <w:rsid w:val="00402C8E"/>
    <w:rsid w:val="00403B22"/>
    <w:rsid w:val="00403CCD"/>
    <w:rsid w:val="00404B93"/>
    <w:rsid w:val="00424697"/>
    <w:rsid w:val="00435D80"/>
    <w:rsid w:val="00466F5D"/>
    <w:rsid w:val="004A15D0"/>
    <w:rsid w:val="004A2E14"/>
    <w:rsid w:val="004B13C5"/>
    <w:rsid w:val="004D5984"/>
    <w:rsid w:val="004E09E0"/>
    <w:rsid w:val="005024EA"/>
    <w:rsid w:val="0050729D"/>
    <w:rsid w:val="00545362"/>
    <w:rsid w:val="00560088"/>
    <w:rsid w:val="00560EC3"/>
    <w:rsid w:val="005802F6"/>
    <w:rsid w:val="005843D8"/>
    <w:rsid w:val="005A5153"/>
    <w:rsid w:val="005D5990"/>
    <w:rsid w:val="00601EFC"/>
    <w:rsid w:val="00603797"/>
    <w:rsid w:val="006142C5"/>
    <w:rsid w:val="006228B2"/>
    <w:rsid w:val="00637B79"/>
    <w:rsid w:val="00656505"/>
    <w:rsid w:val="006A5652"/>
    <w:rsid w:val="006C636A"/>
    <w:rsid w:val="006D1592"/>
    <w:rsid w:val="006D37D8"/>
    <w:rsid w:val="006D40D1"/>
    <w:rsid w:val="006D67D7"/>
    <w:rsid w:val="006E6832"/>
    <w:rsid w:val="0071238E"/>
    <w:rsid w:val="00712A39"/>
    <w:rsid w:val="0072090A"/>
    <w:rsid w:val="00726B72"/>
    <w:rsid w:val="00797FD7"/>
    <w:rsid w:val="007C01C3"/>
    <w:rsid w:val="007D2AF2"/>
    <w:rsid w:val="007F2F71"/>
    <w:rsid w:val="0082150F"/>
    <w:rsid w:val="00821EAA"/>
    <w:rsid w:val="00837F69"/>
    <w:rsid w:val="008429B0"/>
    <w:rsid w:val="00850E26"/>
    <w:rsid w:val="008613F5"/>
    <w:rsid w:val="00864A54"/>
    <w:rsid w:val="0087592B"/>
    <w:rsid w:val="00880A5D"/>
    <w:rsid w:val="008E3658"/>
    <w:rsid w:val="00932A27"/>
    <w:rsid w:val="0093443C"/>
    <w:rsid w:val="009544EC"/>
    <w:rsid w:val="00961330"/>
    <w:rsid w:val="00987420"/>
    <w:rsid w:val="00A13CB5"/>
    <w:rsid w:val="00A240BB"/>
    <w:rsid w:val="00A24952"/>
    <w:rsid w:val="00A3194F"/>
    <w:rsid w:val="00A366B5"/>
    <w:rsid w:val="00A42ED9"/>
    <w:rsid w:val="00A6340C"/>
    <w:rsid w:val="00A65000"/>
    <w:rsid w:val="00A950D1"/>
    <w:rsid w:val="00AA2DBA"/>
    <w:rsid w:val="00AA4016"/>
    <w:rsid w:val="00AB716B"/>
    <w:rsid w:val="00AC4AF9"/>
    <w:rsid w:val="00AC5D46"/>
    <w:rsid w:val="00AE4E79"/>
    <w:rsid w:val="00AE574F"/>
    <w:rsid w:val="00B04B13"/>
    <w:rsid w:val="00B14FD8"/>
    <w:rsid w:val="00B3050E"/>
    <w:rsid w:val="00B33469"/>
    <w:rsid w:val="00B336BA"/>
    <w:rsid w:val="00B45C27"/>
    <w:rsid w:val="00B75344"/>
    <w:rsid w:val="00B858CE"/>
    <w:rsid w:val="00B945E2"/>
    <w:rsid w:val="00B9506D"/>
    <w:rsid w:val="00B9663C"/>
    <w:rsid w:val="00BA1490"/>
    <w:rsid w:val="00BA2610"/>
    <w:rsid w:val="00BA4A8A"/>
    <w:rsid w:val="00BB2BD2"/>
    <w:rsid w:val="00BD216A"/>
    <w:rsid w:val="00BE49A2"/>
    <w:rsid w:val="00C0576B"/>
    <w:rsid w:val="00C20770"/>
    <w:rsid w:val="00C60015"/>
    <w:rsid w:val="00C87185"/>
    <w:rsid w:val="00C925CB"/>
    <w:rsid w:val="00C97426"/>
    <w:rsid w:val="00CA2ECD"/>
    <w:rsid w:val="00CA47E9"/>
    <w:rsid w:val="00CA75D3"/>
    <w:rsid w:val="00CC1D70"/>
    <w:rsid w:val="00CC2EC1"/>
    <w:rsid w:val="00CC4DB9"/>
    <w:rsid w:val="00CD4FCF"/>
    <w:rsid w:val="00CD5119"/>
    <w:rsid w:val="00CE2866"/>
    <w:rsid w:val="00CF438C"/>
    <w:rsid w:val="00CF5833"/>
    <w:rsid w:val="00D032B4"/>
    <w:rsid w:val="00D03E37"/>
    <w:rsid w:val="00D04AFD"/>
    <w:rsid w:val="00D0642E"/>
    <w:rsid w:val="00D07FB4"/>
    <w:rsid w:val="00D148F5"/>
    <w:rsid w:val="00D17974"/>
    <w:rsid w:val="00D17D2E"/>
    <w:rsid w:val="00D34B04"/>
    <w:rsid w:val="00D37051"/>
    <w:rsid w:val="00D521D1"/>
    <w:rsid w:val="00D54A88"/>
    <w:rsid w:val="00D717B6"/>
    <w:rsid w:val="00D7669E"/>
    <w:rsid w:val="00DB43D9"/>
    <w:rsid w:val="00DB5D23"/>
    <w:rsid w:val="00DE51B8"/>
    <w:rsid w:val="00E046EB"/>
    <w:rsid w:val="00E0531A"/>
    <w:rsid w:val="00E06E66"/>
    <w:rsid w:val="00E20053"/>
    <w:rsid w:val="00E3661E"/>
    <w:rsid w:val="00E55C1E"/>
    <w:rsid w:val="00E63438"/>
    <w:rsid w:val="00E740A0"/>
    <w:rsid w:val="00EA1D93"/>
    <w:rsid w:val="00ED65E2"/>
    <w:rsid w:val="00EF5149"/>
    <w:rsid w:val="00F1235C"/>
    <w:rsid w:val="00F262A4"/>
    <w:rsid w:val="00F30BCC"/>
    <w:rsid w:val="00F40932"/>
    <w:rsid w:val="00F418EE"/>
    <w:rsid w:val="00F444CC"/>
    <w:rsid w:val="00F44C22"/>
    <w:rsid w:val="00F520C8"/>
    <w:rsid w:val="00F56746"/>
    <w:rsid w:val="00F732E3"/>
    <w:rsid w:val="00F73E5F"/>
    <w:rsid w:val="00F76FC2"/>
    <w:rsid w:val="00F91403"/>
    <w:rsid w:val="00FB4DA8"/>
    <w:rsid w:val="00FC14E9"/>
    <w:rsid w:val="00FD651C"/>
    <w:rsid w:val="00FE4F1C"/>
    <w:rsid w:val="00FE6AFB"/>
    <w:rsid w:val="00FF65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3EF80A"/>
  <w15:docId w15:val="{76B7600C-BB44-4984-9D57-3FE40E1E4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240" w:lineRule="auto"/>
    </w:pPr>
    <w:rPr>
      <w:sz w:val="20"/>
    </w:rPr>
  </w:style>
  <w:style w:type="paragraph" w:styleId="Heading1">
    <w:name w:val="heading 1"/>
    <w:basedOn w:val="Normal"/>
    <w:next w:val="Normal"/>
    <w:link w:val="Heading1Char"/>
    <w:uiPriority w:val="9"/>
    <w:qFormat/>
    <w:pPr>
      <w:keepNext/>
      <w:spacing w:before="240"/>
      <w:outlineLvl w:val="0"/>
    </w:pPr>
    <w:rPr>
      <w:b/>
      <w:color w:val="000000" w:themeColor="text1"/>
      <w:sz w:val="32"/>
    </w:rPr>
  </w:style>
  <w:style w:type="paragraph" w:styleId="Heading2">
    <w:name w:val="heading 2"/>
    <w:basedOn w:val="Heading1"/>
    <w:next w:val="Normal"/>
    <w:link w:val="Heading2Char"/>
    <w:uiPriority w:val="9"/>
    <w:unhideWhenUsed/>
    <w:qFormat/>
    <w:pPr>
      <w:outlineLvl w:val="1"/>
    </w:pPr>
    <w:rPr>
      <w:sz w:val="28"/>
    </w:rPr>
  </w:style>
  <w:style w:type="paragraph" w:styleId="Heading3">
    <w:name w:val="heading 3"/>
    <w:basedOn w:val="Heading2"/>
    <w:next w:val="Normal"/>
    <w:link w:val="Heading3Char"/>
    <w:uiPriority w:val="9"/>
    <w:unhideWhenUsed/>
    <w:qFormat/>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00" w:themeColor="text1"/>
      <w:u w:val="single"/>
    </w:rPr>
  </w:style>
  <w:style w:type="paragraph" w:customStyle="1" w:styleId="Bullet2">
    <w:name w:val="Bullet 2"/>
    <w:basedOn w:val="Bullet1"/>
    <w:qFormat/>
    <w:pPr>
      <w:numPr>
        <w:ilvl w:val="1"/>
        <w:numId w:val="2"/>
      </w:numPr>
      <w:ind w:left="630" w:hanging="270"/>
    </w:pPr>
  </w:style>
  <w:style w:type="paragraph" w:styleId="Header">
    <w:name w:val="header"/>
    <w:basedOn w:val="Normal"/>
    <w:link w:val="HeaderChar"/>
    <w:uiPriority w:val="99"/>
    <w:unhideWhenUsed/>
    <w:pPr>
      <w:tabs>
        <w:tab w:val="center" w:pos="4680"/>
        <w:tab w:val="right" w:pos="9360"/>
      </w:tabs>
      <w:spacing w:after="0"/>
    </w:pPr>
    <w:rPr>
      <w:sz w:val="16"/>
    </w:rPr>
  </w:style>
  <w:style w:type="character" w:customStyle="1" w:styleId="HeaderChar">
    <w:name w:val="Header Char"/>
    <w:basedOn w:val="DefaultParagraphFont"/>
    <w:link w:val="Header"/>
    <w:uiPriority w:val="99"/>
    <w:rPr>
      <w:sz w:val="16"/>
    </w:rPr>
  </w:style>
  <w:style w:type="paragraph" w:styleId="Footer">
    <w:name w:val="footer"/>
    <w:basedOn w:val="Normal"/>
    <w:link w:val="FooterChar"/>
    <w:uiPriority w:val="99"/>
    <w:unhideWhenUsed/>
    <w:pPr>
      <w:tabs>
        <w:tab w:val="center" w:pos="4680"/>
        <w:tab w:val="right" w:pos="9360"/>
      </w:tabs>
      <w:spacing w:after="0"/>
    </w:pPr>
    <w:rPr>
      <w:sz w:val="16"/>
    </w:rPr>
  </w:style>
  <w:style w:type="character" w:customStyle="1" w:styleId="FooterChar">
    <w:name w:val="Footer Char"/>
    <w:basedOn w:val="DefaultParagraphFont"/>
    <w:link w:val="Footer"/>
    <w:uiPriority w:val="99"/>
    <w:rPr>
      <w:sz w:val="16"/>
    </w:rPr>
  </w:style>
  <w:style w:type="paragraph" w:styleId="Title">
    <w:name w:val="Title"/>
    <w:basedOn w:val="Normal"/>
    <w:next w:val="Heading1"/>
    <w:link w:val="TitleChar"/>
    <w:uiPriority w:val="10"/>
    <w:pPr>
      <w:pBdr>
        <w:top w:val="single" w:sz="4" w:space="1" w:color="auto"/>
      </w:pBdr>
      <w:spacing w:before="720" w:after="0"/>
    </w:pPr>
    <w:rPr>
      <w:b/>
      <w:sz w:val="48"/>
      <w:szCs w:val="44"/>
    </w:rPr>
  </w:style>
  <w:style w:type="character" w:customStyle="1" w:styleId="TitleChar">
    <w:name w:val="Title Char"/>
    <w:basedOn w:val="DefaultParagraphFont"/>
    <w:link w:val="Title"/>
    <w:uiPriority w:val="10"/>
    <w:rPr>
      <w:b/>
      <w:sz w:val="48"/>
      <w:szCs w:val="44"/>
    </w:rPr>
  </w:style>
  <w:style w:type="character" w:customStyle="1" w:styleId="Heading2Char">
    <w:name w:val="Heading 2 Char"/>
    <w:basedOn w:val="DefaultParagraphFont"/>
    <w:link w:val="Heading2"/>
    <w:uiPriority w:val="9"/>
    <w:rPr>
      <w:b/>
      <w:color w:val="000000" w:themeColor="text1"/>
      <w:sz w:val="28"/>
    </w:rPr>
  </w:style>
  <w:style w:type="character" w:customStyle="1" w:styleId="Heading1Char">
    <w:name w:val="Heading 1 Char"/>
    <w:basedOn w:val="DefaultParagraphFont"/>
    <w:link w:val="Heading1"/>
    <w:uiPriority w:val="9"/>
    <w:rPr>
      <w:b/>
      <w:color w:val="000000" w:themeColor="text1"/>
      <w:sz w:val="32"/>
    </w:rPr>
  </w:style>
  <w:style w:type="character" w:customStyle="1" w:styleId="Heading3Char">
    <w:name w:val="Heading 3 Char"/>
    <w:basedOn w:val="DefaultParagraphFont"/>
    <w:link w:val="Heading3"/>
    <w:uiPriority w:val="9"/>
    <w:rPr>
      <w:b/>
      <w:color w:val="000000" w:themeColor="text1"/>
      <w:sz w:val="24"/>
    </w:rPr>
  </w:style>
  <w:style w:type="paragraph" w:customStyle="1" w:styleId="Bullet1">
    <w:name w:val="Bullet 1"/>
    <w:basedOn w:val="Normal"/>
    <w:qFormat/>
    <w:pPr>
      <w:numPr>
        <w:numId w:val="1"/>
      </w:numPr>
      <w:spacing w:after="60"/>
      <w:ind w:left="360" w:hanging="270"/>
    </w:pPr>
    <w:rPr>
      <w:rFonts w:ascii="Arial" w:hAnsi="Arial"/>
      <w:color w:val="000000" w:themeColor="text1"/>
      <w:szCs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ListTable2-Accent11">
    <w:name w:val="List Table 2 - Accent 11"/>
    <w:basedOn w:val="TableNormal"/>
    <w:uiPriority w:val="47"/>
    <w:pPr>
      <w:spacing w:after="0" w:line="240" w:lineRule="auto"/>
    </w:pPr>
    <w:tblPr>
      <w:tblStyleRowBandSize w:val="1"/>
      <w:tblStyleColBandSize w:val="1"/>
      <w:tblBorders>
        <w:top w:val="single" w:sz="4" w:space="0" w:color="2CBBE4" w:themeColor="accent1" w:themeTint="99"/>
        <w:bottom w:val="single" w:sz="4" w:space="0" w:color="2CBBE4" w:themeColor="accent1" w:themeTint="99"/>
        <w:insideH w:val="single" w:sz="4" w:space="0" w:color="2CBB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E8F6" w:themeFill="accent1" w:themeFillTint="33"/>
      </w:tcPr>
    </w:tblStylePr>
    <w:tblStylePr w:type="band1Horz">
      <w:tblPr/>
      <w:tcPr>
        <w:shd w:val="clear" w:color="auto" w:fill="B8E8F6" w:themeFill="accent1" w:themeFillTint="33"/>
      </w:tcPr>
    </w:tblStylePr>
  </w:style>
  <w:style w:type="paragraph" w:customStyle="1" w:styleId="NumberList">
    <w:name w:val="Number List"/>
    <w:basedOn w:val="Normal"/>
    <w:link w:val="NumberListChar"/>
    <w:pPr>
      <w:numPr>
        <w:numId w:val="3"/>
      </w:numPr>
      <w:ind w:left="360"/>
    </w:pPr>
  </w:style>
  <w:style w:type="paragraph" w:customStyle="1" w:styleId="TableCaption">
    <w:name w:val="Table Caption"/>
    <w:basedOn w:val="Normal"/>
    <w:pPr>
      <w:spacing w:before="240"/>
    </w:pPr>
    <w:rPr>
      <w:b/>
      <w:sz w:val="22"/>
      <w:szCs w:val="21"/>
    </w:rPr>
  </w:style>
  <w:style w:type="paragraph" w:customStyle="1" w:styleId="TableHeadingRow">
    <w:name w:val="Table Heading Row"/>
    <w:basedOn w:val="Normal"/>
    <w:pPr>
      <w:spacing w:before="60" w:after="60"/>
    </w:pPr>
    <w:rPr>
      <w:b/>
      <w:color w:val="000000" w:themeColor="text1"/>
    </w:rPr>
  </w:style>
  <w:style w:type="paragraph" w:customStyle="1" w:styleId="TableBody">
    <w:name w:val="Table Body"/>
    <w:basedOn w:val="Normal"/>
    <w:pPr>
      <w:spacing w:before="60" w:after="60"/>
    </w:pPr>
    <w:rPr>
      <w:color w:val="000000" w:themeColor="text1"/>
    </w:rPr>
  </w:style>
  <w:style w:type="paragraph" w:customStyle="1" w:styleId="NumberList2">
    <w:name w:val="Number List 2"/>
    <w:basedOn w:val="NumberList"/>
    <w:link w:val="NumberList2Char"/>
    <w:pPr>
      <w:numPr>
        <w:ilvl w:val="1"/>
      </w:numPr>
      <w:ind w:left="630" w:hanging="270"/>
    </w:pPr>
  </w:style>
  <w:style w:type="character" w:styleId="FollowedHyperlink">
    <w:name w:val="FollowedHyperlink"/>
    <w:basedOn w:val="DefaultParagraphFont"/>
    <w:uiPriority w:val="99"/>
    <w:semiHidden/>
    <w:unhideWhenUsed/>
    <w:rPr>
      <w:color w:val="000000" w:themeColor="text1"/>
      <w:u w:val="single"/>
    </w:rPr>
  </w:style>
  <w:style w:type="table" w:customStyle="1" w:styleId="GridTable1Light1">
    <w:name w:val="Grid Table 1 Light1"/>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mageCaption">
    <w:name w:val="Image Caption"/>
    <w:basedOn w:val="Normal"/>
    <w:next w:val="Normal"/>
    <w:pPr>
      <w:spacing w:after="240"/>
      <w:jc w:val="center"/>
    </w:pPr>
    <w:rPr>
      <w:sz w:val="18"/>
    </w:rPr>
  </w:style>
  <w:style w:type="character" w:customStyle="1" w:styleId="NumberListChar">
    <w:name w:val="Number List Char"/>
    <w:basedOn w:val="DefaultParagraphFont"/>
    <w:link w:val="NumberList"/>
    <w:rPr>
      <w:sz w:val="20"/>
    </w:rPr>
  </w:style>
  <w:style w:type="character" w:customStyle="1" w:styleId="NumberList2Char">
    <w:name w:val="Number List 2 Char"/>
    <w:basedOn w:val="NumberListChar"/>
    <w:link w:val="NumberList2"/>
    <w:rPr>
      <w:sz w:val="20"/>
    </w:rPr>
  </w:style>
  <w:style w:type="paragraph" w:customStyle="1" w:styleId="Spacer">
    <w:name w:val="Spacer"/>
    <w:next w:val="Normal"/>
    <w:pPr>
      <w:spacing w:after="0" w:line="120" w:lineRule="exact"/>
    </w:pPr>
    <w:rPr>
      <w:b/>
      <w:sz w:val="20"/>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sz w:val="24"/>
      <w:szCs w:val="24"/>
    </w:rPr>
  </w:style>
  <w:style w:type="paragraph" w:styleId="Subtitle">
    <w:name w:val="Subtitle"/>
    <w:basedOn w:val="Title"/>
    <w:next w:val="Normal"/>
    <w:link w:val="SubtitleChar"/>
    <w:uiPriority w:val="11"/>
    <w:pPr>
      <w:spacing w:before="0" w:after="1200"/>
    </w:pPr>
    <w:rPr>
      <w:b w:val="0"/>
      <w:sz w:val="36"/>
    </w:rPr>
  </w:style>
  <w:style w:type="character" w:customStyle="1" w:styleId="SubtitleChar">
    <w:name w:val="Subtitle Char"/>
    <w:basedOn w:val="DefaultParagraphFont"/>
    <w:link w:val="Subtitle"/>
    <w:uiPriority w:val="11"/>
    <w:rPr>
      <w:sz w:val="36"/>
      <w:szCs w:val="44"/>
    </w:rPr>
  </w:style>
  <w:style w:type="paragraph" w:styleId="TOC1">
    <w:name w:val="toc 1"/>
    <w:basedOn w:val="Normal"/>
    <w:next w:val="Normal"/>
    <w:autoRedefine/>
    <w:uiPriority w:val="39"/>
    <w:unhideWhenUsed/>
    <w:rPr>
      <w:b/>
    </w:rPr>
  </w:style>
  <w:style w:type="paragraph" w:styleId="TOC2">
    <w:name w:val="toc 2"/>
    <w:basedOn w:val="Normal"/>
    <w:next w:val="Normal"/>
    <w:autoRedefine/>
    <w:uiPriority w:val="39"/>
    <w:unhideWhenUsed/>
    <w:pPr>
      <w:ind w:left="288"/>
    </w:pPr>
  </w:style>
  <w:style w:type="paragraph" w:styleId="TOC3">
    <w:name w:val="toc 3"/>
    <w:basedOn w:val="Normal"/>
    <w:next w:val="Normal"/>
    <w:autoRedefine/>
    <w:uiPriority w:val="39"/>
    <w:unhideWhenUsed/>
    <w:pPr>
      <w:ind w:left="576"/>
    </w:pPr>
  </w:style>
  <w:style w:type="paragraph" w:customStyle="1" w:styleId="TableBullet">
    <w:name w:val="Table Bullet"/>
    <w:basedOn w:val="TableBody"/>
    <w:pPr>
      <w:numPr>
        <w:numId w:val="6"/>
      </w:numPr>
      <w:ind w:left="165" w:hanging="165"/>
    </w:pPr>
  </w:style>
  <w:style w:type="paragraph" w:customStyle="1" w:styleId="Indent1">
    <w:name w:val="Indent 1"/>
    <w:basedOn w:val="Normal"/>
    <w:pPr>
      <w:ind w:left="360"/>
    </w:pPr>
  </w:style>
  <w:style w:type="paragraph" w:customStyle="1" w:styleId="Indent2">
    <w:name w:val="Indent 2"/>
    <w:basedOn w:val="Indent1"/>
    <w:pPr>
      <w:ind w:left="630"/>
    </w:pPr>
  </w:style>
  <w:style w:type="paragraph" w:customStyle="1" w:styleId="AlertText">
    <w:name w:val="Alert Text"/>
    <w:basedOn w:val="Normal"/>
    <w:qFormat/>
    <w:pPr>
      <w:spacing w:before="0" w:after="0"/>
    </w:pPr>
    <w:rPr>
      <w:bCs/>
    </w:rPr>
  </w:style>
  <w:style w:type="table" w:customStyle="1" w:styleId="GridTable1Light-Accent21">
    <w:name w:val="Grid Table 1 Light - Accent 21"/>
    <w:basedOn w:val="TableNormal"/>
    <w:uiPriority w:val="46"/>
    <w:rsid w:val="00424697"/>
    <w:pPr>
      <w:spacing w:after="0" w:line="240" w:lineRule="auto"/>
    </w:pPr>
    <w:tblPr>
      <w:tblStyleRowBandSize w:val="1"/>
      <w:tblStyleColBandSize w:val="1"/>
      <w:tblBorders>
        <w:top w:val="single" w:sz="4" w:space="0" w:color="CBFCF3" w:themeColor="accent2" w:themeTint="66"/>
        <w:left w:val="single" w:sz="4" w:space="0" w:color="CBFCF3" w:themeColor="accent2" w:themeTint="66"/>
        <w:bottom w:val="single" w:sz="4" w:space="0" w:color="CBFCF3" w:themeColor="accent2" w:themeTint="66"/>
        <w:right w:val="single" w:sz="4" w:space="0" w:color="CBFCF3" w:themeColor="accent2" w:themeTint="66"/>
        <w:insideH w:val="single" w:sz="4" w:space="0" w:color="CBFCF3" w:themeColor="accent2" w:themeTint="66"/>
        <w:insideV w:val="single" w:sz="4" w:space="0" w:color="CBFCF3" w:themeColor="accent2" w:themeTint="66"/>
      </w:tblBorders>
    </w:tblPr>
    <w:tblStylePr w:type="firstRow">
      <w:rPr>
        <w:b/>
        <w:bCs/>
      </w:rPr>
      <w:tblPr/>
      <w:tcPr>
        <w:tcBorders>
          <w:bottom w:val="single" w:sz="12" w:space="0" w:color="B1FBED" w:themeColor="accent2" w:themeTint="99"/>
        </w:tcBorders>
      </w:tcPr>
    </w:tblStylePr>
    <w:tblStylePr w:type="lastRow">
      <w:rPr>
        <w:b/>
        <w:bCs/>
      </w:rPr>
      <w:tblPr/>
      <w:tcPr>
        <w:tcBorders>
          <w:top w:val="double" w:sz="2" w:space="0" w:color="B1FBED"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rsid w:val="00E3661E"/>
    <w:pPr>
      <w:ind w:left="720"/>
      <w:contextualSpacing/>
    </w:pPr>
  </w:style>
  <w:style w:type="character" w:customStyle="1" w:styleId="courier">
    <w:name w:val="courier"/>
    <w:basedOn w:val="DefaultParagraphFont"/>
    <w:rsid w:val="00F56746"/>
  </w:style>
  <w:style w:type="paragraph" w:styleId="BalloonText">
    <w:name w:val="Balloon Text"/>
    <w:basedOn w:val="Normal"/>
    <w:link w:val="BalloonTextChar"/>
    <w:uiPriority w:val="99"/>
    <w:semiHidden/>
    <w:unhideWhenUsed/>
    <w:rsid w:val="008429B0"/>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29B0"/>
    <w:rPr>
      <w:rFonts w:ascii="Lucida Grande" w:hAnsi="Lucida Grande" w:cs="Lucida Grande"/>
      <w:sz w:val="18"/>
      <w:szCs w:val="18"/>
    </w:rPr>
  </w:style>
  <w:style w:type="character" w:styleId="CommentReference">
    <w:name w:val="annotation reference"/>
    <w:basedOn w:val="DefaultParagraphFont"/>
    <w:uiPriority w:val="99"/>
    <w:semiHidden/>
    <w:unhideWhenUsed/>
    <w:rsid w:val="00CD4FCF"/>
    <w:rPr>
      <w:sz w:val="16"/>
      <w:szCs w:val="16"/>
    </w:rPr>
  </w:style>
  <w:style w:type="paragraph" w:styleId="CommentText">
    <w:name w:val="annotation text"/>
    <w:basedOn w:val="Normal"/>
    <w:link w:val="CommentTextChar"/>
    <w:uiPriority w:val="99"/>
    <w:unhideWhenUsed/>
    <w:rsid w:val="00CD4FCF"/>
    <w:rPr>
      <w:szCs w:val="20"/>
    </w:rPr>
  </w:style>
  <w:style w:type="character" w:customStyle="1" w:styleId="CommentTextChar">
    <w:name w:val="Comment Text Char"/>
    <w:basedOn w:val="DefaultParagraphFont"/>
    <w:link w:val="CommentText"/>
    <w:uiPriority w:val="99"/>
    <w:rsid w:val="00CD4FCF"/>
    <w:rPr>
      <w:sz w:val="20"/>
      <w:szCs w:val="20"/>
    </w:rPr>
  </w:style>
  <w:style w:type="paragraph" w:styleId="CommentSubject">
    <w:name w:val="annotation subject"/>
    <w:basedOn w:val="CommentText"/>
    <w:next w:val="CommentText"/>
    <w:link w:val="CommentSubjectChar"/>
    <w:uiPriority w:val="99"/>
    <w:semiHidden/>
    <w:unhideWhenUsed/>
    <w:rsid w:val="00CD4FCF"/>
    <w:rPr>
      <w:b/>
      <w:bCs/>
    </w:rPr>
  </w:style>
  <w:style w:type="character" w:customStyle="1" w:styleId="CommentSubjectChar">
    <w:name w:val="Comment Subject Char"/>
    <w:basedOn w:val="CommentTextChar"/>
    <w:link w:val="CommentSubject"/>
    <w:uiPriority w:val="99"/>
    <w:semiHidden/>
    <w:rsid w:val="00CD4F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79486">
      <w:bodyDiv w:val="1"/>
      <w:marLeft w:val="0"/>
      <w:marRight w:val="0"/>
      <w:marTop w:val="0"/>
      <w:marBottom w:val="0"/>
      <w:divBdr>
        <w:top w:val="none" w:sz="0" w:space="0" w:color="auto"/>
        <w:left w:val="none" w:sz="0" w:space="0" w:color="auto"/>
        <w:bottom w:val="none" w:sz="0" w:space="0" w:color="auto"/>
        <w:right w:val="none" w:sz="0" w:space="0" w:color="auto"/>
      </w:divBdr>
    </w:div>
    <w:div w:id="198905462">
      <w:bodyDiv w:val="1"/>
      <w:marLeft w:val="0"/>
      <w:marRight w:val="0"/>
      <w:marTop w:val="0"/>
      <w:marBottom w:val="0"/>
      <w:divBdr>
        <w:top w:val="none" w:sz="0" w:space="0" w:color="auto"/>
        <w:left w:val="none" w:sz="0" w:space="0" w:color="auto"/>
        <w:bottom w:val="none" w:sz="0" w:space="0" w:color="auto"/>
        <w:right w:val="none" w:sz="0" w:space="0" w:color="auto"/>
      </w:divBdr>
    </w:div>
    <w:div w:id="619848464">
      <w:bodyDiv w:val="1"/>
      <w:marLeft w:val="0"/>
      <w:marRight w:val="0"/>
      <w:marTop w:val="0"/>
      <w:marBottom w:val="0"/>
      <w:divBdr>
        <w:top w:val="none" w:sz="0" w:space="0" w:color="auto"/>
        <w:left w:val="none" w:sz="0" w:space="0" w:color="auto"/>
        <w:bottom w:val="none" w:sz="0" w:space="0" w:color="auto"/>
        <w:right w:val="none" w:sz="0" w:space="0" w:color="auto"/>
      </w:divBdr>
    </w:div>
    <w:div w:id="817111396">
      <w:bodyDiv w:val="1"/>
      <w:marLeft w:val="0"/>
      <w:marRight w:val="0"/>
      <w:marTop w:val="0"/>
      <w:marBottom w:val="0"/>
      <w:divBdr>
        <w:top w:val="none" w:sz="0" w:space="0" w:color="auto"/>
        <w:left w:val="none" w:sz="0" w:space="0" w:color="auto"/>
        <w:bottom w:val="none" w:sz="0" w:space="0" w:color="auto"/>
        <w:right w:val="none" w:sz="0" w:space="0" w:color="auto"/>
      </w:divBdr>
    </w:div>
    <w:div w:id="1115952113">
      <w:bodyDiv w:val="1"/>
      <w:marLeft w:val="0"/>
      <w:marRight w:val="0"/>
      <w:marTop w:val="0"/>
      <w:marBottom w:val="0"/>
      <w:divBdr>
        <w:top w:val="none" w:sz="0" w:space="0" w:color="auto"/>
        <w:left w:val="none" w:sz="0" w:space="0" w:color="auto"/>
        <w:bottom w:val="none" w:sz="0" w:space="0" w:color="auto"/>
        <w:right w:val="none" w:sz="0" w:space="0" w:color="auto"/>
      </w:divBdr>
    </w:div>
    <w:div w:id="1397430474">
      <w:bodyDiv w:val="1"/>
      <w:marLeft w:val="0"/>
      <w:marRight w:val="0"/>
      <w:marTop w:val="0"/>
      <w:marBottom w:val="0"/>
      <w:divBdr>
        <w:top w:val="none" w:sz="0" w:space="0" w:color="auto"/>
        <w:left w:val="none" w:sz="0" w:space="0" w:color="auto"/>
        <w:bottom w:val="none" w:sz="0" w:space="0" w:color="auto"/>
        <w:right w:val="none" w:sz="0" w:space="0" w:color="auto"/>
      </w:divBdr>
    </w:div>
    <w:div w:id="1747721658">
      <w:bodyDiv w:val="1"/>
      <w:marLeft w:val="0"/>
      <w:marRight w:val="0"/>
      <w:marTop w:val="0"/>
      <w:marBottom w:val="0"/>
      <w:divBdr>
        <w:top w:val="none" w:sz="0" w:space="0" w:color="auto"/>
        <w:left w:val="none" w:sz="0" w:space="0" w:color="auto"/>
        <w:bottom w:val="none" w:sz="0" w:space="0" w:color="auto"/>
        <w:right w:val="none" w:sz="0" w:space="0" w:color="auto"/>
      </w:divBdr>
    </w:div>
    <w:div w:id="1931114565">
      <w:bodyDiv w:val="1"/>
      <w:marLeft w:val="0"/>
      <w:marRight w:val="0"/>
      <w:marTop w:val="0"/>
      <w:marBottom w:val="0"/>
      <w:divBdr>
        <w:top w:val="none" w:sz="0" w:space="0" w:color="auto"/>
        <w:left w:val="none" w:sz="0" w:space="0" w:color="auto"/>
        <w:bottom w:val="none" w:sz="0" w:space="0" w:color="auto"/>
        <w:right w:val="none" w:sz="0" w:space="0" w:color="auto"/>
      </w:divBdr>
    </w:div>
    <w:div w:id="201295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docker.com/hpevlabs"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tv\Downloads\training-v52b-1578402941523.dotx" TargetMode="External"/></Relationships>
</file>

<file path=word/theme/theme1.xml><?xml version="1.0" encoding="utf-8"?>
<a:theme xmlns:a="http://schemas.openxmlformats.org/drawingml/2006/main" name="Default Theme">
  <a:themeElements>
    <a:clrScheme name="HPE Spring 2019">
      <a:dk1>
        <a:sysClr val="windowText" lastClr="000000"/>
      </a:dk1>
      <a:lt1>
        <a:sysClr val="window" lastClr="FFFFFF"/>
      </a:lt1>
      <a:dk2>
        <a:srgbClr val="C6C6C2"/>
      </a:dk2>
      <a:lt2>
        <a:srgbClr val="787871"/>
      </a:lt2>
      <a:accent1>
        <a:srgbClr val="0D5265"/>
      </a:accent1>
      <a:accent2>
        <a:srgbClr val="7FF9E2"/>
      </a:accent2>
      <a:accent3>
        <a:srgbClr val="7630EA"/>
      </a:accent3>
      <a:accent4>
        <a:srgbClr val="C140FF"/>
      </a:accent4>
      <a:accent5>
        <a:srgbClr val="FF8300"/>
      </a:accent5>
      <a:accent6>
        <a:srgbClr val="FEC901"/>
      </a:accent6>
      <a:hlink>
        <a:srgbClr val="01B08A"/>
      </a:hlink>
      <a:folHlink>
        <a:srgbClr val="01B08A"/>
      </a:folHlink>
    </a:clrScheme>
    <a:fontScheme name="HPE Standard">
      <a:majorFont>
        <a:latin typeface="MetricHPE Semibold"/>
        <a:ea typeface=""/>
        <a:cs typeface=""/>
      </a:majorFont>
      <a:minorFont>
        <a:latin typeface="MetricHPE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ltGray">
        <a:noFill/>
        <a:ln w="19050">
          <a:solidFill>
            <a:schemeClr val="tx1"/>
          </a:solid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lnDef>
      <a:spPr>
        <a:ln w="57150">
          <a:solidFill>
            <a:schemeClr val="accent1"/>
          </a:solidFill>
        </a:ln>
      </a:spPr>
      <a:bodyPr/>
      <a:lstStyle/>
      <a:style>
        <a:lnRef idx="1">
          <a:schemeClr val="accent1"/>
        </a:lnRef>
        <a:fillRef idx="0">
          <a:schemeClr val="accent1"/>
        </a:fillRef>
        <a:effectRef idx="0">
          <a:schemeClr val="accent1"/>
        </a:effectRef>
        <a:fontRef idx="minor">
          <a:schemeClr val="tx1"/>
        </a:fontRef>
      </a:style>
    </a:lnDef>
    <a:txDef>
      <a:spPr>
        <a:noFill/>
        <a:ln w="57150">
          <a:solidFill>
            <a:schemeClr val="accent1"/>
          </a:solidFill>
          <a:miter lim="800000"/>
        </a:ln>
      </a:spPr>
      <a:bodyPr wrap="square" lIns="182880" tIns="182880" rIns="182880" bIns="182880" rtlCol="0">
        <a:noAutofit/>
      </a:bodyPr>
      <a:lstStyle>
        <a:defPPr>
          <a:lnSpc>
            <a:spcPct val="90000"/>
          </a:lnSpc>
          <a:spcBef>
            <a:spcPts val="400"/>
          </a:spcBef>
          <a:defRPr dirty="0"/>
        </a:defPPr>
      </a:lstStyle>
    </a:txDef>
  </a:objectDefaults>
  <a:extraClrSchemeLst/>
  <a:custClrLst>
    <a:custClr name="HPE Green">
      <a:srgbClr val="00B08A"/>
    </a:custClr>
    <a:custClr name="Medium Blue">
      <a:srgbClr val="32DAC8"/>
    </a:custClr>
    <a:custClr name="Light Gray">
      <a:srgbClr val="C6C9CA"/>
    </a:custClr>
    <a:custClr name="Dark Gray">
      <a:srgbClr val="808285"/>
    </a:custClr>
  </a:custClrLst>
  <a:extLst>
    <a:ext uri="{05A4C25C-085E-4340-85A3-A5531E510DB2}">
      <thm15:themeFamily xmlns:thm15="http://schemas.microsoft.com/office/thememl/2012/main" name="Default Theme" id="{9DE100BB-799A-4C76-9DCB-7F10562A6484}" vid="{9BAE4D6F-030B-4661-A6DD-73EDBA4760B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524A0A7EA0F2499A591CE5F56267E4" ma:contentTypeVersion="0" ma:contentTypeDescription="Create a new document." ma:contentTypeScope="" ma:versionID="457f5145a7e35dba3f05b09b3a74588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2A350-D662-43DD-8ADD-BC27F5BB68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AF7262E-6AB0-43AB-A8BB-598D3702AA55}">
  <ds:schemaRefs>
    <ds:schemaRef ds:uri="http://schemas.microsoft.com/sharepoint/v3/contenttype/forms"/>
  </ds:schemaRefs>
</ds:datastoreItem>
</file>

<file path=customXml/itemProps3.xml><?xml version="1.0" encoding="utf-8"?>
<ds:datastoreItem xmlns:ds="http://schemas.openxmlformats.org/officeDocument/2006/customXml" ds:itemID="{E92762B7-F9E0-46BB-B442-A17EED89B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training-v52b-1578402941523.dotx</Template>
  <TotalTime>72</TotalTime>
  <Pages>9</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5759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Pillewan</dc:creator>
  <cp:keywords/>
  <dc:description/>
  <cp:lastModifiedBy>Pillewan, Priyanka</cp:lastModifiedBy>
  <cp:revision>31</cp:revision>
  <dcterms:created xsi:type="dcterms:W3CDTF">2020-04-17T08:15:00Z</dcterms:created>
  <dcterms:modified xsi:type="dcterms:W3CDTF">2020-04-20T15:58:00Z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0x010100F6524A0A7EA0F2499A591CE5F56267E4</vt:lpwstr>
  </property>
</Properties>
</file>