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C045" w14:textId="761BFA0C" w:rsidR="00A87282" w:rsidRPr="00B12160" w:rsidRDefault="00A87282" w:rsidP="00B12160">
      <w:pPr>
        <w:jc w:val="center"/>
        <w:rPr>
          <w:b/>
          <w:bCs/>
          <w:sz w:val="36"/>
          <w:szCs w:val="36"/>
        </w:rPr>
      </w:pPr>
      <w:r w:rsidRPr="00A87282">
        <w:rPr>
          <w:b/>
          <w:bCs/>
          <w:sz w:val="36"/>
          <w:szCs w:val="36"/>
        </w:rPr>
        <w:t>Understanding of the problem</w:t>
      </w:r>
    </w:p>
    <w:p w14:paraId="4758F87F" w14:textId="3A307D8E" w:rsidR="00A87282" w:rsidRPr="00A87282" w:rsidRDefault="00A87282" w:rsidP="00A87282">
      <w:pPr>
        <w:rPr>
          <w:sz w:val="24"/>
          <w:szCs w:val="24"/>
        </w:rPr>
      </w:pPr>
      <w:r>
        <w:rPr>
          <w:sz w:val="24"/>
          <w:szCs w:val="24"/>
        </w:rPr>
        <w:t xml:space="preserve">This problem </w:t>
      </w:r>
      <w:r w:rsidR="00B12160">
        <w:rPr>
          <w:sz w:val="24"/>
          <w:szCs w:val="24"/>
        </w:rPr>
        <w:t>requires the use of RDD to manipulate data to understand the workings of RDD, and combining different RDD through intersections and subtracts.</w:t>
      </w:r>
    </w:p>
    <w:p w14:paraId="42571BFF" w14:textId="586B1777" w:rsidR="00A87282" w:rsidRDefault="00A87282" w:rsidP="00A872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Approach</w:t>
      </w:r>
    </w:p>
    <w:p w14:paraId="1F701250" w14:textId="678311D8" w:rsidR="00A87282" w:rsidRDefault="00A87282" w:rsidP="00A87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the file as </w:t>
      </w:r>
      <w:proofErr w:type="spellStart"/>
      <w:r>
        <w:rPr>
          <w:sz w:val="24"/>
          <w:szCs w:val="24"/>
        </w:rPr>
        <w:t>textFile</w:t>
      </w:r>
      <w:proofErr w:type="spellEnd"/>
      <w:r>
        <w:rPr>
          <w:sz w:val="24"/>
          <w:szCs w:val="24"/>
        </w:rPr>
        <w:t xml:space="preserve">, </w:t>
      </w:r>
      <w:r w:rsidR="00B12160">
        <w:rPr>
          <w:sz w:val="24"/>
          <w:szCs w:val="24"/>
        </w:rPr>
        <w:t>remove the header.</w:t>
      </w:r>
    </w:p>
    <w:p w14:paraId="2A508262" w14:textId="2A4DC668" w:rsidR="00B12160" w:rsidRDefault="00B12160" w:rsidP="00A87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Split by comma separator.</w:t>
      </w:r>
    </w:p>
    <w:p w14:paraId="62F16406" w14:textId="4F28AEFC" w:rsidR="00B12160" w:rsidRDefault="00B12160" w:rsidP="00A87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operations like filter and map on the RDD to convert to different data.</w:t>
      </w:r>
    </w:p>
    <w:p w14:paraId="66CDE165" w14:textId="2C128859" w:rsidR="00B12160" w:rsidRDefault="00B12160" w:rsidP="00A87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tuples, and then </w:t>
      </w:r>
      <w:proofErr w:type="spellStart"/>
      <w:r>
        <w:rPr>
          <w:sz w:val="24"/>
          <w:szCs w:val="24"/>
        </w:rPr>
        <w:t>reduceByKey</w:t>
      </w:r>
      <w:proofErr w:type="spellEnd"/>
      <w:r>
        <w:rPr>
          <w:sz w:val="24"/>
          <w:szCs w:val="24"/>
        </w:rPr>
        <w:t xml:space="preserve"> to create key-value pairs.</w:t>
      </w:r>
    </w:p>
    <w:p w14:paraId="5E058297" w14:textId="51B18D5D" w:rsidR="00B12160" w:rsidRDefault="00B12160" w:rsidP="00A87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specialized operations like </w:t>
      </w:r>
      <w:proofErr w:type="spellStart"/>
      <w:r>
        <w:rPr>
          <w:sz w:val="24"/>
          <w:szCs w:val="24"/>
        </w:rPr>
        <w:t>mapValues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flatMapValues</w:t>
      </w:r>
      <w:proofErr w:type="spellEnd"/>
      <w:r>
        <w:rPr>
          <w:sz w:val="24"/>
          <w:szCs w:val="24"/>
        </w:rPr>
        <w:t xml:space="preserve"> to work with tuple values directly.</w:t>
      </w:r>
    </w:p>
    <w:p w14:paraId="23891309" w14:textId="1F662A7C" w:rsidR="000A431C" w:rsidRPr="00A87282" w:rsidRDefault="008C0039" w:rsidP="00A8728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="000A431C">
        <w:rPr>
          <w:sz w:val="24"/>
          <w:szCs w:val="24"/>
        </w:rPr>
        <w:t>ake</w:t>
      </w:r>
      <w:r w:rsidR="00007D81">
        <w:rPr>
          <w:sz w:val="24"/>
          <w:szCs w:val="24"/>
        </w:rPr>
        <w:t>(</w:t>
      </w:r>
      <w:proofErr w:type="gramEnd"/>
      <w:r w:rsidR="00007D81">
        <w:rPr>
          <w:sz w:val="24"/>
          <w:szCs w:val="24"/>
        </w:rPr>
        <w:t>)</w:t>
      </w:r>
      <w:r w:rsidR="000A431C">
        <w:rPr>
          <w:sz w:val="24"/>
          <w:szCs w:val="24"/>
        </w:rPr>
        <w:t xml:space="preserve"> is used instead of collect</w:t>
      </w:r>
      <w:r w:rsidR="00007D81">
        <w:rPr>
          <w:sz w:val="24"/>
          <w:szCs w:val="24"/>
        </w:rPr>
        <w:t>()</w:t>
      </w:r>
      <w:r w:rsidR="000A431C">
        <w:rPr>
          <w:sz w:val="24"/>
          <w:szCs w:val="24"/>
        </w:rPr>
        <w:t xml:space="preserve"> to keep in mind the size of the dataset for scalability purposes.</w:t>
      </w:r>
    </w:p>
    <w:p w14:paraId="7BEB3EFA" w14:textId="0B734FF0" w:rsidR="00A87282" w:rsidRDefault="00A87282" w:rsidP="00A872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Limitations</w:t>
      </w:r>
    </w:p>
    <w:p w14:paraId="0D7699E4" w14:textId="36B38F78" w:rsidR="00A87282" w:rsidRDefault="00A87282" w:rsidP="00A872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282">
        <w:rPr>
          <w:sz w:val="24"/>
          <w:szCs w:val="24"/>
        </w:rPr>
        <w:t xml:space="preserve">Working with RDD </w:t>
      </w:r>
      <w:proofErr w:type="spellStart"/>
      <w:r w:rsidRPr="00A87282">
        <w:rPr>
          <w:sz w:val="24"/>
          <w:szCs w:val="24"/>
        </w:rPr>
        <w:t>textFile</w:t>
      </w:r>
      <w:proofErr w:type="spellEnd"/>
      <w:r w:rsidRPr="00A87282">
        <w:rPr>
          <w:sz w:val="24"/>
          <w:szCs w:val="24"/>
        </w:rPr>
        <w:t xml:space="preserve"> and csv is cumbersome, since the split at a separator will consider the separator in the values as well. </w:t>
      </w:r>
    </w:p>
    <w:p w14:paraId="2193B8DA" w14:textId="7A95775B" w:rsidR="00A87282" w:rsidRPr="00A87282" w:rsidRDefault="00A87282" w:rsidP="00A872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header is always included in the RDD and have to be specifically removed.</w:t>
      </w:r>
    </w:p>
    <w:sectPr w:rsidR="00A87282" w:rsidRPr="00A8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04728"/>
    <w:multiLevelType w:val="hybridMultilevel"/>
    <w:tmpl w:val="13D65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84EF2"/>
    <w:multiLevelType w:val="hybridMultilevel"/>
    <w:tmpl w:val="44108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82"/>
    <w:rsid w:val="00007D81"/>
    <w:rsid w:val="000A431C"/>
    <w:rsid w:val="00321A6A"/>
    <w:rsid w:val="0044354C"/>
    <w:rsid w:val="008C0039"/>
    <w:rsid w:val="00A87282"/>
    <w:rsid w:val="00B1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666D"/>
  <w15:chartTrackingRefBased/>
  <w15:docId w15:val="{951ADCA6-17F4-4406-9CED-0668461A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4</cp:revision>
  <dcterms:created xsi:type="dcterms:W3CDTF">2021-12-02T03:14:00Z</dcterms:created>
  <dcterms:modified xsi:type="dcterms:W3CDTF">2021-12-02T03:26:00Z</dcterms:modified>
</cp:coreProperties>
</file>