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sdtContent>
    </w:sdt>
    <w:sdt>
      <w:sdtPr>
        <w:tag w:val="goog_rdk_1"/>
      </w:sdtPr>
      <w:sdtContent>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Name of Project</w:t>
          </w:r>
        </w:p>
      </w:sdtContent>
    </w:sdt>
    <w:sdt>
      <w:sdtPr>
        <w:tag w:val="goog_rdk_2"/>
      </w:sdtPr>
      <w:sdtContent>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sdtContent>
    </w:sdt>
    <w:sdt>
      <w:sdtPr>
        <w:tag w:val="goog_rdk_3"/>
      </w:sdtPr>
      <w:sdtContent>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sdtContent>
    </w:sdt>
    <w:sdt>
      <w:sdtPr>
        <w:tag w:val="goog_rdk_4"/>
      </w:sdtPr>
      <w:sdtContent>
        <w:p w:rsidR="00000000" w:rsidDel="00000000" w:rsidP="00000000" w:rsidRDefault="00000000" w:rsidRPr="00000000" w14:paraId="00000005">
          <w:pPr>
            <w:pStyle w:val="Heading1"/>
            <w:rPr/>
          </w:pPr>
          <w:r w:rsidDel="00000000" w:rsidR="00000000" w:rsidRPr="00000000">
            <w:rPr>
              <w:rtl w:val="0"/>
            </w:rPr>
            <w:t xml:space="preserve">PROJECT STATEMENT</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Discuss the problem or opportunity that is scheduled for resolution.</w:t>
          </w:r>
        </w:p>
      </w:sdtContent>
    </w:sdt>
    <w:sdt>
      <w:sdtPr>
        <w:tag w:val="goog_rdk_6"/>
      </w:sdtPr>
      <w:sdtContent>
        <w:p w:rsidR="00000000" w:rsidDel="00000000" w:rsidP="00000000" w:rsidRDefault="00000000" w:rsidRPr="00000000" w14:paraId="00000007">
          <w:pPr>
            <w:pStyle w:val="Heading1"/>
            <w:rPr/>
          </w:pPr>
          <w:r w:rsidDel="00000000" w:rsidR="00000000" w:rsidRPr="00000000">
            <w:rPr>
              <w:rtl w:val="0"/>
            </w:rPr>
            <w:t xml:space="preserve">CONCISE PROJECT OVERVIEW</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A short narrative on the duration, budget, approvals needed, key stakeholders, assumptions, constraints and major risks.</w:t>
          </w:r>
        </w:p>
      </w:sdtContent>
    </w:sdt>
    <w:sdt>
      <w:sdtPr>
        <w:tag w:val="goog_rdk_8"/>
      </w:sdtPr>
      <w:sdtContent>
        <w:p w:rsidR="00000000" w:rsidDel="00000000" w:rsidP="00000000" w:rsidRDefault="00000000" w:rsidRPr="00000000" w14:paraId="00000009">
          <w:pPr>
            <w:pStyle w:val="Heading1"/>
            <w:rPr/>
          </w:pPr>
          <w:r w:rsidDel="00000000" w:rsidR="00000000" w:rsidRPr="00000000">
            <w:rPr>
              <w:rtl w:val="0"/>
            </w:rPr>
            <w:t xml:space="preserve">SCOPE STATEMENT</w:t>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Specific:</w:t>
          </w:r>
        </w:p>
      </w:sdtContent>
    </w:sdt>
    <w:sdt>
      <w:sdtPr>
        <w:tag w:val="goog_rdk_10"/>
      </w:sdtPr>
      <w:sdtContent>
        <w:p w:rsidR="00000000" w:rsidDel="00000000" w:rsidP="00000000" w:rsidRDefault="00000000" w:rsidRPr="00000000" w14:paraId="0000000B">
          <w:pPr>
            <w:rPr/>
          </w:pPr>
          <w:r w:rsidDel="00000000" w:rsidR="00000000" w:rsidRPr="00000000">
            <w:rPr>
              <w:rtl w:val="0"/>
            </w:rPr>
            <w:t xml:space="preserve">Measurable:</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Attainable:</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Relevant:</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Time-</w:t>
          </w: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SMART goals or objectives would include deliverables. Clarify as necessary what the scope includes and does not include.</w:t>
          </w:r>
        </w:p>
      </w:sdtContent>
    </w:sdt>
    <w:sdt>
      <w:sdtPr>
        <w:tag w:val="goog_rdk_15"/>
      </w:sdtPr>
      <w:sdtContent>
        <w:p w:rsidR="00000000" w:rsidDel="00000000" w:rsidP="00000000" w:rsidRDefault="00000000" w:rsidRPr="00000000" w14:paraId="00000010">
          <w:pPr>
            <w:pStyle w:val="Heading1"/>
            <w:rPr/>
          </w:pPr>
          <w:r w:rsidDel="00000000" w:rsidR="00000000" w:rsidRPr="00000000">
            <w:rPr>
              <w:rtl w:val="0"/>
            </w:rPr>
            <w:t xml:space="preserve">STAKEHOLDERS</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There are 3 stakeholders involved in the </w:t>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tl w:val="0"/>
            </w:rPr>
            <w:t xml:space="preserve">List all stakeholders, their roles, communication needs and satisfaction requirements.</w:t>
          </w:r>
        </w:p>
      </w:sdtContent>
    </w:sdt>
    <w:sdt>
      <w:sdtPr>
        <w:tag w:val="goog_rdk_18"/>
      </w:sdtPr>
      <w:sdtContent>
        <w:p w:rsidR="00000000" w:rsidDel="00000000" w:rsidP="00000000" w:rsidRDefault="00000000" w:rsidRPr="00000000" w14:paraId="00000013">
          <w:pPr>
            <w:pStyle w:val="Heading1"/>
            <w:rPr/>
          </w:pPr>
          <w:r w:rsidDel="00000000" w:rsidR="00000000" w:rsidRPr="00000000">
            <w:rPr>
              <w:rtl w:val="0"/>
            </w:rPr>
            <w:t xml:space="preserve">TIMELINE</w:t>
          </w:r>
        </w:p>
      </w:sdtContent>
    </w:sdt>
    <w:sdt>
      <w:sdtPr>
        <w:tag w:val="goog_rdk_19"/>
      </w:sdtPr>
      <w:sdtContent>
        <w:p w:rsidR="00000000" w:rsidDel="00000000" w:rsidP="00000000" w:rsidRDefault="00000000" w:rsidRPr="00000000" w14:paraId="00000014">
          <w:pPr>
            <w:rPr/>
          </w:pPr>
          <w:r w:rsidDel="00000000" w:rsidR="00000000" w:rsidRPr="00000000">
            <w:rPr>
              <w:rtl w:val="0"/>
            </w:rPr>
            <w:t xml:space="preserve">The project will commence on the 25th of May, with its completion on or before the 12th of June. This leaves us approximately 3 weeks to complete the project. More specifically, we have a budget of 10.5 hours, accounting for the various scheduling going on in my school.  We plan to spend the first few days  (~3 hrs) familiarizing ourselves with the technology we will be using, such as GitHub and Robocode. After this is completed, and we feel sufficiently introduced to the technology, we will brainstorm possible solutions and strategies. It is then that we will start building, and will spend the remainder of our time doing so (excluding the time we spend on documentation.)</w:t>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Draw a timeline, including milestones to serve as the basis for a work breakdown structure (WBS) and appropriate Gantt or PERT charts. For this class, you can refer to the Work Breakdown Excel Sheet.</w:t>
          </w:r>
        </w:p>
      </w:sdtContent>
    </w:sdt>
    <w:sdt>
      <w:sdtPr>
        <w:tag w:val="goog_rdk_21"/>
      </w:sdtPr>
      <w:sdtContent>
        <w:p w:rsidR="00000000" w:rsidDel="00000000" w:rsidP="00000000" w:rsidRDefault="00000000" w:rsidRPr="00000000" w14:paraId="00000016">
          <w:pPr>
            <w:pStyle w:val="Heading1"/>
            <w:rPr/>
          </w:pPr>
          <w:r w:rsidDel="00000000" w:rsidR="00000000" w:rsidRPr="00000000">
            <w:rPr>
              <w:rtl w:val="0"/>
            </w:rPr>
            <w:t xml:space="preserve">BUDGET ESTIMATE(S)</w:t>
          </w:r>
        </w:p>
      </w:sdtContent>
    </w:sdt>
    <w:sdt>
      <w:sdtPr>
        <w:tag w:val="goog_rdk_22"/>
      </w:sdtPr>
      <w:sdtContent>
        <w:p w:rsidR="00000000" w:rsidDel="00000000" w:rsidP="00000000" w:rsidRDefault="00000000" w:rsidRPr="00000000" w14:paraId="00000017">
          <w:pPr>
            <w:rPr/>
          </w:pPr>
          <w:bookmarkStart w:colFirst="0" w:colLast="0" w:name="_heading=h.gjdgxs" w:id="0"/>
          <w:bookmarkEnd w:id="0"/>
          <w:r w:rsidDel="00000000" w:rsidR="00000000" w:rsidRPr="00000000">
            <w:rPr>
              <w:rtl w:val="0"/>
            </w:rPr>
            <w:t xml:space="preserve">List all costs known and estimated and other resource needs that can be identified. For this project, you can list the time available until the due date, and the people and resources (classroom computers in this case) to get the project done.</w:t>
          </w:r>
        </w:p>
      </w:sdtContent>
    </w:sdt>
    <w:sdt>
      <w:sdtPr>
        <w:tag w:val="goog_rdk_23"/>
      </w:sdtPr>
      <w:sdtContent>
        <w:p w:rsidR="00000000" w:rsidDel="00000000" w:rsidP="00000000" w:rsidRDefault="00000000" w:rsidRPr="00000000" w14:paraId="00000018">
          <w:pPr>
            <w:pStyle w:val="Heading1"/>
            <w:rPr/>
          </w:pPr>
          <w:r w:rsidDel="00000000" w:rsidR="00000000" w:rsidRPr="00000000">
            <w:rPr>
              <w:rtl w:val="0"/>
            </w:rPr>
            <w:t xml:space="preserve">RISKS AND CONTINGENCY PLANS</w:t>
          </w:r>
        </w:p>
      </w:sdtContent>
    </w:sdt>
    <w:sdt>
      <w:sdtPr>
        <w:tag w:val="goog_rdk_24"/>
      </w:sdtPr>
      <w:sdtContent>
        <w:p w:rsidR="00000000" w:rsidDel="00000000" w:rsidP="00000000" w:rsidRDefault="00000000" w:rsidRPr="00000000" w14:paraId="00000019">
          <w:pPr>
            <w:rPr/>
          </w:pPr>
          <w:r w:rsidDel="00000000" w:rsidR="00000000" w:rsidRPr="00000000">
            <w:rPr>
              <w:rtl w:val="0"/>
            </w:rPr>
            <w:t xml:space="preserve">List known and potential risks by estimated probability, with mitigation plans.</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Black"/>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LYmtVT/IxTWRUG68xL28Jmebg==">AMUW2mVlmYN9QaWzws9F8W5zxK051pLkKMVgF3h/5WnBZ3Sr5KCE12Ikl9tQVRRmkXUbtohd07N8QQ2I0HluK9hYd4sLpz2lVisBc9GIjHWF83T3KbMAkKizSQzfbVreq28BxRDQInRG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