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head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A6A7A"/>
        <w:sz w:val="18"/>
      </w:rPr>
      <w:t xml:space="preserve">Halaman </w:t>
    </w:r>
    <w:r>
      <w:rPr>
        <w:rFonts w:ascii="Calibri" w:hAnsi="Calibri"/>
        <w:color w:val="5A6A7A"/>
        <w:sz w:val="18"/>
      </w:rPr>
      <w:fldChar w:fldCharType="begin"/>
      <w:instrText xml:space="preserve"> PAGE </w:instrText>
      <w:fldChar w:fldCharType="end"/>
    </w:r>
    <w:r>
      <w:rPr>
        <w:rFonts w:ascii="Calibri" w:hAnsi="Calibri"/>
        <w:color w:val="5A6A7A"/>
        <w:sz w:val="18"/>
      </w:rPr>
      <w:t xml:space="preserve"> dari </w:t>
    </w:r>
    <w:r>
      <w:rPr>
        <w:rFonts w:ascii="Calibri" w:hAnsi="Calibri"/>
        <w:color w:val="5A6A7A"/>
        <w:sz w:val="18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i/>
        <w:color w:val="5A6A7A"/>
        <w:sz w:val="16"/>
      </w:rPr>
      <w:t>Functional Specification Document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 w:cs="Calibri"/>
      <w:color w:val="1F2D3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before="0" w:after="200"/>
      <w:outlineLvl w:val="0"/>
    </w:pPr>
    <w:rPr>
      <w:rFonts w:asciiTheme="majorHAnsi" w:eastAsiaTheme="majorEastAsia" w:hAnsiTheme="majorHAnsi" w:cstheme="majorBidi" w:ascii="Georgia" w:hAnsi="Georgia" w:cs="Georgia"/>
      <w:b/>
      <w:bCs/>
      <w:color w:val="1F5FA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Georgia" w:hAnsi="Georgia" w:cs="Georgia"/>
      <w:b/>
      <w:bCs/>
      <w:color w:val="1F5FA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Georgia" w:hAnsi="Georgia" w:cs="Georgia"/>
      <w:b/>
      <w:bCs/>
      <w:color w:val="1F2D3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60" w:after="40"/>
      <w:outlineLvl w:val="3"/>
    </w:pPr>
    <w:rPr>
      <w:rFonts w:asciiTheme="majorHAnsi" w:eastAsiaTheme="majorEastAsia" w:hAnsiTheme="majorHAnsi" w:cstheme="majorBidi" w:ascii="Calibri" w:hAnsi="Calibri" w:cs="Calibri"/>
      <w:b/>
      <w:bCs/>
      <w:i/>
      <w:iCs/>
      <w:color w:val="1F5FA8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60" w:line="240" w:lineRule="auto" w:before="3000"/>
      <w:contextualSpacing/>
      <w:jc w:val="center"/>
    </w:pPr>
    <w:rPr>
      <w:rFonts w:asciiTheme="majorHAnsi" w:eastAsiaTheme="majorEastAsia" w:hAnsiTheme="majorHAnsi" w:cstheme="majorBidi" w:ascii="Georgia" w:hAnsi="Georgia" w:cs="Georgia"/>
      <w:b/>
      <w:color w:val="133C6B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120"/>
      <w:jc w:val="center"/>
    </w:pPr>
    <w:rPr>
      <w:rFonts w:asciiTheme="majorHAnsi" w:eastAsiaTheme="majorEastAsia" w:hAnsiTheme="majorHAnsi" w:cstheme="majorBidi" w:ascii="Calibri" w:hAnsi="Calibri" w:cs="Calibri"/>
      <w:b w:val="0"/>
      <w:i/>
      <w:iCs/>
      <w:color w:val="5A6A7A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120" w:after="120"/>
    </w:pPr>
    <w:rPr>
      <w:rFonts w:ascii="Calibri" w:hAnsi="Calibri" w:cs="Calibri"/>
      <w:i/>
      <w:iCs/>
      <w:color w:val="5A6A7A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pageBreakBefore/>
      <w:spacing w:before="0" w:after="160"/>
      <w:outlineLvl w:val="9"/>
    </w:pPr>
    <w:rPr>
      <w:rFonts w:ascii="Georgia" w:hAnsi="Georgia" w:cs="Georgia"/>
      <w:b/>
      <w:color w:val="1F5FA8"/>
      <w:sz w:val="32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uthor">
    <w:name w:val="Author"/>
    <w:pPr>
      <w:spacing w:before="480" w:after="40"/>
      <w:jc w:val="center"/>
    </w:pPr>
    <w:rPr>
      <w:rFonts w:ascii="Calibri" w:hAnsi="Calibri" w:cs="Calibri"/>
      <w:color w:val="1F2D3D"/>
      <w:sz w:val="24"/>
    </w:rPr>
  </w:style>
  <w:style w:type="paragraph" w:customStyle="1" w:styleId="Date">
    <w:name w:val="Date"/>
    <w:pPr>
      <w:spacing w:before="0" w:after="40"/>
      <w:jc w:val="center"/>
    </w:pPr>
    <w:rPr>
      <w:rFonts w:ascii="Calibri" w:hAnsi="Calibri" w:cs="Calibri"/>
      <w:color w:val="5A6A7A"/>
      <w:sz w:val="24"/>
    </w:rPr>
  </w:style>
  <w:style w:type="paragraph" w:customStyle="1" w:styleId="Figure">
    <w:name w:val="Figure"/>
    <w:pPr>
      <w:spacing w:before="120" w:after="40"/>
      <w:jc w:val="center"/>
    </w:pPr>
    <w:rPr>
      <w:rFonts w:ascii="Calibri" w:hAnsi="Calibri" w:cs="Calibri"/>
      <w:color w:val="1F2D3D"/>
      <w:sz w:val="22"/>
    </w:rPr>
  </w:style>
  <w:style w:type="paragraph" w:customStyle="1" w:styleId="ImageCaption">
    <w:name w:val="Image Caption"/>
    <w:pPr>
      <w:spacing w:before="40" w:after="200"/>
      <w:jc w:val="center"/>
    </w:pPr>
    <w:rPr>
      <w:rFonts w:ascii="Calibri" w:hAnsi="Calibri" w:cs="Calibri"/>
      <w:i/>
      <w:color w:val="5A6A7A"/>
      <w:sz w:val="18"/>
    </w:rPr>
  </w:style>
  <w:style w:type="paragraph" w:customStyle="1" w:styleId="Compact">
    <w:name w:val="Compact"/>
    <w:pPr>
      <w:spacing w:after="40" w:line="264" w:lineRule="auto"/>
      <w:jc w:val="left"/>
    </w:pPr>
    <w:rPr>
      <w:rFonts w:ascii="Calibri" w:hAnsi="Calibri" w:cs="Calibri"/>
      <w:sz w:val="22"/>
    </w:rPr>
  </w:style>
  <w:style w:type="table" w:customStyle="1" w:styleId="Table">
    <w:name w:val="Table"/>
    <w:pPr>
      <w:jc w:val="left"/>
    </w:pPr>
    <w:rPr>
      <w:rFonts w:ascii="Calibri" w:hAnsi="Calibri" w:cs="Calibri"/>
      <w:color w:val="1F2D3D"/>
      <w:sz w:val="20"/>
    </w:rPr>
    <w:tblPr>
      <w:jc w:val="center"/>
      <w:tblCellMar>
        <w:top w:w="40" w:type="dxa"/>
        <w:bottom w:w="40" w:type="dxa"/>
        <w:start w:w="80" w:type="dxa"/>
        <w:end w:w="80" w:type="dxa"/>
      </w:tblCellMar>
      <w:tblBorders>
        <w:top w:val="single" w:sz="4" w:color="BFBFBF"/>
        <w:left w:val="single" w:sz="4" w:color="BFBFBF"/>
        <w:bottom w:val="single" w:sz="4" w:color="BFBFBF"/>
        <w:right w:val="single" w:sz="4" w:color="BFBFBF"/>
        <w:insideH w:val="single" w:sz="4" w:color="BFBFBF"/>
        <w:insideV w:val="single" w:sz="4" w:color="BFBFBF"/>
      </w:tblBorders>
    </w:tblPr>
    <w:tblStylePr w:type="firstRow">
      <w:rPr>
        <w:b/>
        <w:color w:val="FFFFFF"/>
      </w:rPr>
      <w:tcPr>
        <w:shd w:val="clear" w:color="auto" w:fill="1F5FA8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