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595" w:rsidRPr="005F0D27" w:rsidRDefault="005F0D27" w:rsidP="005F0D27">
      <w:pPr>
        <w:pStyle w:val="ListParagraph"/>
        <w:numPr>
          <w:ilvl w:val="0"/>
          <w:numId w:val="1"/>
        </w:numPr>
        <w:rPr>
          <w:color w:val="548DD4" w:themeColor="text2" w:themeTint="99"/>
          <w:sz w:val="44"/>
          <w:szCs w:val="44"/>
        </w:rPr>
      </w:pPr>
      <w:r w:rsidRPr="005F0D27">
        <w:rPr>
          <w:color w:val="548DD4" w:themeColor="text2" w:themeTint="99"/>
          <w:sz w:val="44"/>
          <w:szCs w:val="44"/>
        </w:rPr>
        <w:t>Introduction</w:t>
      </w:r>
      <w:r w:rsidRPr="005F0D27">
        <w:rPr>
          <w:color w:val="548DD4" w:themeColor="text2" w:themeTint="99"/>
          <w:sz w:val="44"/>
          <w:szCs w:val="44"/>
        </w:rPr>
        <w:t xml:space="preserve"> :</w:t>
      </w:r>
    </w:p>
    <w:p w:rsidR="005F0D27" w:rsidRDefault="005F0D27" w:rsidP="005F0D27">
      <w:pPr>
        <w:pStyle w:val="ListParagraph"/>
      </w:pPr>
      <w:r>
        <w:t xml:space="preserve">This </w:t>
      </w:r>
      <w:r w:rsidRPr="004D3743">
        <w:t>section</w:t>
      </w:r>
      <w:r>
        <w:t xml:space="preserve"> gives a scope description and overview of everything included in this S</w:t>
      </w:r>
      <w:r w:rsidR="00CD6262">
        <w:t xml:space="preserve">oftware </w:t>
      </w:r>
      <w:r>
        <w:t>R</w:t>
      </w:r>
      <w:r w:rsidR="00CD6262">
        <w:t xml:space="preserve">equirement </w:t>
      </w:r>
      <w:r>
        <w:t>S</w:t>
      </w:r>
      <w:r w:rsidR="00CD6262">
        <w:t>pecification</w:t>
      </w:r>
      <w:r>
        <w:t xml:space="preserve"> document. Also, the purpose for this document is described and a list of abbreviations and definitions is provided.</w:t>
      </w:r>
    </w:p>
    <w:p w:rsidR="005F0D27" w:rsidRDefault="005F0D27" w:rsidP="005F0D27">
      <w:pPr>
        <w:pStyle w:val="ListParagraph"/>
      </w:pPr>
    </w:p>
    <w:p w:rsidR="004D3743" w:rsidRDefault="004D3743" w:rsidP="004D3743">
      <w:pPr>
        <w:pStyle w:val="ListParagraph"/>
        <w:numPr>
          <w:ilvl w:val="1"/>
          <w:numId w:val="1"/>
        </w:numPr>
        <w:rPr>
          <w:color w:val="548DD4" w:themeColor="text2" w:themeTint="99"/>
          <w:sz w:val="40"/>
          <w:szCs w:val="40"/>
        </w:rPr>
      </w:pPr>
      <w:r w:rsidRPr="004D3743">
        <w:rPr>
          <w:color w:val="548DD4" w:themeColor="text2" w:themeTint="99"/>
          <w:sz w:val="40"/>
          <w:szCs w:val="40"/>
        </w:rPr>
        <w:t>Purpose</w:t>
      </w:r>
      <w:r>
        <w:rPr>
          <w:color w:val="548DD4" w:themeColor="text2" w:themeTint="99"/>
          <w:sz w:val="40"/>
          <w:szCs w:val="40"/>
        </w:rPr>
        <w:t xml:space="preserve"> :</w:t>
      </w:r>
    </w:p>
    <w:p w:rsidR="004D3743" w:rsidRDefault="004D3743" w:rsidP="004D3743">
      <w:pPr>
        <w:pStyle w:val="ListParagraph"/>
        <w:ind w:left="1440"/>
      </w:pPr>
      <w:r>
        <w:t>The purpose of this document is to give a detailed description of the requirements for the “</w:t>
      </w:r>
      <w:r>
        <w:t>Easy PassGenerator</w:t>
      </w:r>
      <w:r>
        <w:t>” (</w:t>
      </w:r>
      <w:r>
        <w:t>EPG</w:t>
      </w:r>
      <w:r>
        <w:t>) software</w:t>
      </w:r>
      <w:r w:rsidR="00381B24">
        <w:t xml:space="preserve"> </w:t>
      </w:r>
      <w:proofErr w:type="gramStart"/>
      <w:r w:rsidR="00381B24">
        <w:t>It</w:t>
      </w:r>
      <w:proofErr w:type="gramEnd"/>
      <w:r w:rsidR="00381B24">
        <w:t xml:space="preserve">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E130E7" w:rsidRDefault="00E130E7" w:rsidP="004D3743">
      <w:pPr>
        <w:pStyle w:val="ListParagraph"/>
        <w:ind w:left="1440"/>
      </w:pPr>
    </w:p>
    <w:p w:rsidR="00E130E7" w:rsidRPr="00E130E7" w:rsidRDefault="00E130E7" w:rsidP="00E130E7">
      <w:pPr>
        <w:pStyle w:val="ListParagraph"/>
        <w:numPr>
          <w:ilvl w:val="1"/>
          <w:numId w:val="1"/>
        </w:numPr>
        <w:rPr>
          <w:color w:val="548DD4" w:themeColor="text2" w:themeTint="99"/>
          <w:sz w:val="40"/>
          <w:szCs w:val="40"/>
        </w:rPr>
      </w:pPr>
      <w:r w:rsidRPr="00E130E7">
        <w:rPr>
          <w:color w:val="548DD4" w:themeColor="text2" w:themeTint="99"/>
          <w:sz w:val="40"/>
          <w:szCs w:val="40"/>
        </w:rPr>
        <w:t>Scope</w:t>
      </w:r>
      <w:r w:rsidRPr="00E130E7">
        <w:rPr>
          <w:color w:val="548DD4" w:themeColor="text2" w:themeTint="99"/>
          <w:sz w:val="40"/>
          <w:szCs w:val="40"/>
        </w:rPr>
        <w:t xml:space="preserve"> :</w:t>
      </w:r>
    </w:p>
    <w:p w:rsidR="00E130E7" w:rsidRPr="00E130E7" w:rsidRDefault="00D8079B" w:rsidP="00D8079B">
      <w:pPr>
        <w:pStyle w:val="ListParagraph"/>
        <w:ind w:left="1440"/>
      </w:pPr>
      <w:r>
        <w:t>The “Easy PassGenerator ” is Desktop Windows Application that helps people Generate a Password list of all possible combinations of  symbols !@#$%^&amp;*()_- and Capital a-A</w:t>
      </w:r>
    </w:p>
    <w:p w:rsidR="00E130E7" w:rsidRDefault="00D8079B" w:rsidP="004D3743">
      <w:pPr>
        <w:pStyle w:val="ListParagraph"/>
        <w:ind w:left="1440"/>
      </w:pPr>
      <w:r>
        <w:t xml:space="preserve"> Letters and small letters and 0-9 Numbers  with the possibility of prefix more than one  number or letter or symbol at the beginning of the whole password  and the user can strict the password list to numbers only or letters only or symbols only  and the password length must be between 6 as minimum value and 64 as maximum value .</w:t>
      </w:r>
    </w:p>
    <w:p w:rsidR="00F67CF3" w:rsidRDefault="00F67CF3" w:rsidP="004D3743">
      <w:pPr>
        <w:pStyle w:val="ListParagraph"/>
        <w:ind w:left="1440"/>
      </w:pPr>
    </w:p>
    <w:p w:rsidR="00F67CF3" w:rsidRPr="00F67CF3" w:rsidRDefault="00F67CF3" w:rsidP="00F67CF3">
      <w:pPr>
        <w:pStyle w:val="ListParagraph"/>
        <w:numPr>
          <w:ilvl w:val="1"/>
          <w:numId w:val="1"/>
        </w:numPr>
        <w:rPr>
          <w:color w:val="548DD4" w:themeColor="text2" w:themeTint="99"/>
          <w:sz w:val="40"/>
          <w:szCs w:val="40"/>
        </w:rPr>
      </w:pPr>
      <w:r w:rsidRPr="00F67CF3">
        <w:rPr>
          <w:color w:val="548DD4" w:themeColor="text2" w:themeTint="99"/>
          <w:sz w:val="40"/>
          <w:szCs w:val="40"/>
        </w:rPr>
        <w:t>Definitions, acronyms, and abbreviations</w:t>
      </w:r>
    </w:p>
    <w:p w:rsidR="00F67CF3" w:rsidRPr="00F67CF3" w:rsidRDefault="00F67CF3" w:rsidP="00F67CF3">
      <w:pPr>
        <w:pStyle w:val="ListParagraph"/>
        <w:ind w:left="1440"/>
      </w:pPr>
    </w:p>
    <w:tbl>
      <w:tblPr>
        <w:tblStyle w:val="TableGrid"/>
        <w:tblW w:w="0" w:type="auto"/>
        <w:tblInd w:w="1440" w:type="dxa"/>
        <w:tblLook w:val="04A0" w:firstRow="1" w:lastRow="0" w:firstColumn="1" w:lastColumn="0" w:noHBand="0" w:noVBand="1"/>
      </w:tblPr>
      <w:tblGrid>
        <w:gridCol w:w="1998"/>
        <w:gridCol w:w="6138"/>
      </w:tblGrid>
      <w:tr w:rsidR="00341616" w:rsidTr="00341616">
        <w:tc>
          <w:tcPr>
            <w:tcW w:w="1998" w:type="dxa"/>
          </w:tcPr>
          <w:p w:rsidR="00341616" w:rsidRDefault="00341616" w:rsidP="00341616">
            <w:pPr>
              <w:pStyle w:val="ListParagraph"/>
              <w:ind w:left="0"/>
              <w:jc w:val="center"/>
            </w:pPr>
            <w:r>
              <w:t>Term</w:t>
            </w:r>
          </w:p>
        </w:tc>
        <w:tc>
          <w:tcPr>
            <w:tcW w:w="6138" w:type="dxa"/>
          </w:tcPr>
          <w:p w:rsidR="00341616" w:rsidRDefault="00341616" w:rsidP="00341616">
            <w:pPr>
              <w:pStyle w:val="ListParagraph"/>
              <w:ind w:left="0"/>
              <w:jc w:val="center"/>
            </w:pPr>
            <w:r>
              <w:t>Definition</w:t>
            </w:r>
          </w:p>
        </w:tc>
      </w:tr>
      <w:tr w:rsidR="00341616" w:rsidTr="00341616">
        <w:tc>
          <w:tcPr>
            <w:tcW w:w="1998" w:type="dxa"/>
          </w:tcPr>
          <w:p w:rsidR="00341616" w:rsidRDefault="001E7955" w:rsidP="004D3743">
            <w:pPr>
              <w:pStyle w:val="ListParagraph"/>
              <w:ind w:left="0"/>
            </w:pPr>
            <w:r>
              <w:t>User</w:t>
            </w:r>
          </w:p>
        </w:tc>
        <w:tc>
          <w:tcPr>
            <w:tcW w:w="6138" w:type="dxa"/>
          </w:tcPr>
          <w:p w:rsidR="00341616" w:rsidRDefault="001E7955" w:rsidP="004D3743">
            <w:pPr>
              <w:pStyle w:val="ListParagraph"/>
              <w:ind w:left="0"/>
            </w:pPr>
            <w:r>
              <w:t>Someone who interacts with the application</w:t>
            </w:r>
          </w:p>
        </w:tc>
      </w:tr>
    </w:tbl>
    <w:p w:rsidR="00E130E7" w:rsidRDefault="00E130E7" w:rsidP="004D3743">
      <w:pPr>
        <w:pStyle w:val="ListParagraph"/>
        <w:ind w:left="1440"/>
      </w:pPr>
    </w:p>
    <w:p w:rsidR="00D82409" w:rsidRDefault="00D82409" w:rsidP="004D3743">
      <w:pPr>
        <w:pStyle w:val="ListParagraph"/>
        <w:ind w:left="1440"/>
      </w:pPr>
    </w:p>
    <w:p w:rsidR="00D82409" w:rsidRPr="00D82409" w:rsidRDefault="00D82409" w:rsidP="00D82409">
      <w:pPr>
        <w:pStyle w:val="ListParagraph"/>
        <w:numPr>
          <w:ilvl w:val="0"/>
          <w:numId w:val="1"/>
        </w:numPr>
        <w:rPr>
          <w:color w:val="548DD4" w:themeColor="text2" w:themeTint="99"/>
          <w:sz w:val="40"/>
          <w:szCs w:val="40"/>
        </w:rPr>
      </w:pPr>
      <w:r w:rsidRPr="00D82409">
        <w:rPr>
          <w:color w:val="548DD4" w:themeColor="text2" w:themeTint="99"/>
          <w:sz w:val="40"/>
          <w:szCs w:val="40"/>
        </w:rPr>
        <w:t xml:space="preserve">Overall description </w:t>
      </w:r>
      <w:r w:rsidR="0049592B">
        <w:rPr>
          <w:color w:val="548DD4" w:themeColor="text2" w:themeTint="99"/>
          <w:sz w:val="40"/>
          <w:szCs w:val="40"/>
        </w:rPr>
        <w:t>:</w:t>
      </w:r>
    </w:p>
    <w:p w:rsidR="00D82409" w:rsidRDefault="00D82409" w:rsidP="00D82409">
      <w:pPr>
        <w:ind w:left="360"/>
      </w:pPr>
      <w:r>
        <w:t>This section will give an overview of the whole system. The system will be explained in its context to show how the system interacts</w:t>
      </w:r>
    </w:p>
    <w:p w:rsidR="00E831F2" w:rsidRPr="00E831F2" w:rsidRDefault="00E831F2" w:rsidP="00E831F2">
      <w:pPr>
        <w:pStyle w:val="ListParagraph"/>
        <w:numPr>
          <w:ilvl w:val="1"/>
          <w:numId w:val="1"/>
        </w:numPr>
        <w:rPr>
          <w:color w:val="548DD4" w:themeColor="text2" w:themeTint="99"/>
          <w:sz w:val="40"/>
          <w:szCs w:val="40"/>
        </w:rPr>
      </w:pPr>
      <w:r w:rsidRPr="00E831F2">
        <w:rPr>
          <w:color w:val="548DD4" w:themeColor="text2" w:themeTint="99"/>
          <w:sz w:val="40"/>
          <w:szCs w:val="40"/>
        </w:rPr>
        <w:t>Product perspective</w:t>
      </w:r>
    </w:p>
    <w:p w:rsidR="00E831F2" w:rsidRDefault="00E831F2" w:rsidP="00947BE8">
      <w:pPr>
        <w:ind w:left="630"/>
      </w:pPr>
      <w:r>
        <w:t xml:space="preserve">            </w:t>
      </w:r>
      <w:r>
        <w:t xml:space="preserve"> This system will consist of </w:t>
      </w:r>
      <w:proofErr w:type="gramStart"/>
      <w:r w:rsidR="00947BE8">
        <w:t xml:space="preserve">one </w:t>
      </w:r>
      <w:r>
        <w:t xml:space="preserve"> part</w:t>
      </w:r>
      <w:proofErr w:type="gramEnd"/>
      <w:r w:rsidR="00FB0FEE">
        <w:t xml:space="preserve">  desktop application will be used to generate list of passwords</w:t>
      </w:r>
    </w:p>
    <w:p w:rsidR="000D207D" w:rsidRPr="000D207D" w:rsidRDefault="000D207D" w:rsidP="000D207D">
      <w:pPr>
        <w:pStyle w:val="ListParagraph"/>
        <w:numPr>
          <w:ilvl w:val="1"/>
          <w:numId w:val="1"/>
        </w:numPr>
        <w:rPr>
          <w:color w:val="548DD4" w:themeColor="text2" w:themeTint="99"/>
          <w:sz w:val="40"/>
          <w:szCs w:val="40"/>
        </w:rPr>
      </w:pPr>
      <w:r w:rsidRPr="000D207D">
        <w:rPr>
          <w:color w:val="548DD4" w:themeColor="text2" w:themeTint="99"/>
          <w:sz w:val="40"/>
          <w:szCs w:val="40"/>
        </w:rPr>
        <w:lastRenderedPageBreak/>
        <w:t>Product functions</w:t>
      </w:r>
      <w:r w:rsidRPr="000D207D">
        <w:rPr>
          <w:color w:val="548DD4" w:themeColor="text2" w:themeTint="99"/>
          <w:sz w:val="40"/>
          <w:szCs w:val="40"/>
        </w:rPr>
        <w:t xml:space="preserve"> </w:t>
      </w:r>
      <w:r w:rsidR="00156828">
        <w:rPr>
          <w:color w:val="548DD4" w:themeColor="text2" w:themeTint="99"/>
          <w:sz w:val="40"/>
          <w:szCs w:val="40"/>
        </w:rPr>
        <w:t>:</w:t>
      </w:r>
    </w:p>
    <w:p w:rsidR="000D207D" w:rsidRDefault="00636D3F" w:rsidP="003734FB">
      <w:pPr>
        <w:pStyle w:val="ListParagraph"/>
        <w:ind w:left="1350"/>
      </w:pPr>
      <w:r>
        <w:t xml:space="preserve">With the </w:t>
      </w:r>
      <w:r>
        <w:t>desktop</w:t>
      </w:r>
      <w:r>
        <w:t xml:space="preserve"> application, the users will b</w:t>
      </w:r>
      <w:r>
        <w:t xml:space="preserve">e able to Generate any number of passwords </w:t>
      </w:r>
      <w:proofErr w:type="gramStart"/>
      <w:r>
        <w:t xml:space="preserve">list </w:t>
      </w:r>
      <w:r>
        <w:t>.</w:t>
      </w:r>
      <w:proofErr w:type="gramEnd"/>
      <w:r>
        <w:t xml:space="preserve"> The result will be based on the criteria the user inputs. There are several search criteria and it will b</w:t>
      </w:r>
      <w:r>
        <w:t>e possible for the user</w:t>
      </w:r>
      <w:r>
        <w:t xml:space="preserve"> of the system to manage the options for those criteria that have that.</w:t>
      </w:r>
      <w:r w:rsidR="003734FB" w:rsidRPr="003734FB">
        <w:t xml:space="preserve"> </w:t>
      </w:r>
      <w:r w:rsidR="003734FB">
        <w:t xml:space="preserve">The result of the search </w:t>
      </w:r>
      <w:r w:rsidR="003734FB">
        <w:t xml:space="preserve">will be viewed either in a </w:t>
      </w:r>
      <w:proofErr w:type="spellStart"/>
      <w:proofErr w:type="gramStart"/>
      <w:r w:rsidR="003734FB">
        <w:t>listBox</w:t>
      </w:r>
      <w:proofErr w:type="spellEnd"/>
      <w:r w:rsidR="003734FB">
        <w:t xml:space="preserve"> </w:t>
      </w:r>
      <w:r w:rsidR="003734FB">
        <w:t xml:space="preserve"> depending</w:t>
      </w:r>
      <w:proofErr w:type="gramEnd"/>
      <w:r w:rsidR="003734FB">
        <w:t xml:space="preserve"> on what criteria included in the search</w:t>
      </w:r>
    </w:p>
    <w:p w:rsidR="00156828" w:rsidRDefault="00156828" w:rsidP="003734FB">
      <w:pPr>
        <w:pStyle w:val="ListParagraph"/>
        <w:ind w:left="1350"/>
      </w:pPr>
    </w:p>
    <w:p w:rsidR="00156828" w:rsidRPr="00156828" w:rsidRDefault="00156828" w:rsidP="00156828">
      <w:pPr>
        <w:pStyle w:val="ListParagraph"/>
        <w:numPr>
          <w:ilvl w:val="0"/>
          <w:numId w:val="1"/>
        </w:numPr>
        <w:rPr>
          <w:color w:val="548DD4" w:themeColor="text2" w:themeTint="99"/>
          <w:sz w:val="40"/>
          <w:szCs w:val="40"/>
        </w:rPr>
      </w:pPr>
      <w:r w:rsidRPr="00156828">
        <w:rPr>
          <w:color w:val="548DD4" w:themeColor="text2" w:themeTint="99"/>
          <w:sz w:val="40"/>
          <w:szCs w:val="40"/>
        </w:rPr>
        <w:t xml:space="preserve">Specific requirements </w:t>
      </w:r>
      <w:r>
        <w:rPr>
          <w:color w:val="548DD4" w:themeColor="text2" w:themeTint="99"/>
          <w:sz w:val="40"/>
          <w:szCs w:val="40"/>
        </w:rPr>
        <w:t>:</w:t>
      </w:r>
    </w:p>
    <w:p w:rsidR="003A5E78" w:rsidRDefault="00156828" w:rsidP="003A5E78">
      <w:pPr>
        <w:ind w:left="1440"/>
      </w:pPr>
      <w:r>
        <w:t>This section contains all of the functional and quality requirements of the system. It gives a detailed description of the system and all its features.</w:t>
      </w:r>
    </w:p>
    <w:p w:rsidR="003A5E78" w:rsidRPr="003A5E78" w:rsidRDefault="00156828" w:rsidP="003A5E78">
      <w:pPr>
        <w:pStyle w:val="ListParagraph"/>
        <w:numPr>
          <w:ilvl w:val="1"/>
          <w:numId w:val="1"/>
        </w:numPr>
        <w:rPr>
          <w:color w:val="548DD4" w:themeColor="text2" w:themeTint="99"/>
          <w:sz w:val="36"/>
          <w:szCs w:val="36"/>
        </w:rPr>
      </w:pPr>
      <w:r w:rsidRPr="003A5E78">
        <w:rPr>
          <w:color w:val="548DD4" w:themeColor="text2" w:themeTint="99"/>
          <w:sz w:val="36"/>
          <w:szCs w:val="36"/>
        </w:rPr>
        <w:t xml:space="preserve">External interface Requirements </w:t>
      </w:r>
    </w:p>
    <w:p w:rsidR="003F69AB" w:rsidRDefault="00156828" w:rsidP="003A5E78">
      <w:pPr>
        <w:ind w:left="1350"/>
      </w:pPr>
      <w:r>
        <w:t>This section provides a detailed description of all inputs into and outputs from the system. It also gives a description of the hardware, software and communication interfaces and provides basic prototypes of the user interface.</w:t>
      </w: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3F69AB" w:rsidRDefault="003F69AB" w:rsidP="003A5E78">
      <w:pPr>
        <w:ind w:left="1350"/>
      </w:pPr>
    </w:p>
    <w:p w:rsidR="0010034E" w:rsidRDefault="00156828" w:rsidP="003A5E78">
      <w:pPr>
        <w:ind w:left="1350"/>
      </w:pPr>
      <w:r>
        <w:t xml:space="preserve"> </w:t>
      </w:r>
    </w:p>
    <w:p w:rsidR="00156828" w:rsidRPr="003F69AB" w:rsidRDefault="00156828" w:rsidP="003F69AB">
      <w:pPr>
        <w:pStyle w:val="ListParagraph"/>
        <w:numPr>
          <w:ilvl w:val="2"/>
          <w:numId w:val="1"/>
        </w:numPr>
        <w:rPr>
          <w:color w:val="548DD4" w:themeColor="text2" w:themeTint="99"/>
          <w:sz w:val="40"/>
          <w:szCs w:val="40"/>
        </w:rPr>
      </w:pPr>
      <w:r w:rsidRPr="003F69AB">
        <w:rPr>
          <w:color w:val="548DD4" w:themeColor="text2" w:themeTint="99"/>
          <w:sz w:val="40"/>
          <w:szCs w:val="40"/>
        </w:rPr>
        <w:lastRenderedPageBreak/>
        <w:t>User interfaces</w:t>
      </w:r>
    </w:p>
    <w:p w:rsidR="00D508EA" w:rsidRDefault="003F69AB" w:rsidP="00D508EA">
      <w:pPr>
        <w:pStyle w:val="ListParagraph"/>
        <w:ind w:left="2160"/>
      </w:pPr>
      <w:r>
        <w:rPr>
          <w:noProof/>
        </w:rPr>
        <w:drawing>
          <wp:inline distT="0" distB="0" distL="0" distR="0">
            <wp:extent cx="4915586" cy="436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G.png"/>
                    <pic:cNvPicPr/>
                  </pic:nvPicPr>
                  <pic:blipFill>
                    <a:blip r:embed="rId6">
                      <a:extLst>
                        <a:ext uri="{28A0092B-C50C-407E-A947-70E740481C1C}">
                          <a14:useLocalDpi xmlns:a14="http://schemas.microsoft.com/office/drawing/2010/main" val="0"/>
                        </a:ext>
                      </a:extLst>
                    </a:blip>
                    <a:stretch>
                      <a:fillRect/>
                    </a:stretch>
                  </pic:blipFill>
                  <pic:spPr>
                    <a:xfrm>
                      <a:off x="0" y="0"/>
                      <a:ext cx="4915586" cy="4363059"/>
                    </a:xfrm>
                    <a:prstGeom prst="rect">
                      <a:avLst/>
                    </a:prstGeom>
                  </pic:spPr>
                </pic:pic>
              </a:graphicData>
            </a:graphic>
          </wp:inline>
        </w:drawing>
      </w:r>
    </w:p>
    <w:p w:rsidR="00CC26DF" w:rsidRPr="00D508EA" w:rsidRDefault="00CC26DF" w:rsidP="00D508EA">
      <w:pPr>
        <w:pStyle w:val="ListParagraph"/>
        <w:ind w:left="2160"/>
      </w:pPr>
      <w:bookmarkStart w:id="0" w:name="_GoBack"/>
      <w:bookmarkEnd w:id="0"/>
    </w:p>
    <w:sectPr w:rsidR="00CC26DF" w:rsidRPr="00D5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D4D27"/>
    <w:multiLevelType w:val="multilevel"/>
    <w:tmpl w:val="2936830C"/>
    <w:lvl w:ilvl="0">
      <w:start w:val="1"/>
      <w:numFmt w:val="decimal"/>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A0"/>
    <w:rsid w:val="000D207D"/>
    <w:rsid w:val="0010034E"/>
    <w:rsid w:val="00156828"/>
    <w:rsid w:val="001E7955"/>
    <w:rsid w:val="0029592A"/>
    <w:rsid w:val="002C7F1C"/>
    <w:rsid w:val="00301476"/>
    <w:rsid w:val="00327D22"/>
    <w:rsid w:val="00341616"/>
    <w:rsid w:val="00361DC1"/>
    <w:rsid w:val="003734FB"/>
    <w:rsid w:val="00381B24"/>
    <w:rsid w:val="003A5E78"/>
    <w:rsid w:val="003C5CFC"/>
    <w:rsid w:val="003E6EA5"/>
    <w:rsid w:val="003F69AB"/>
    <w:rsid w:val="0049592B"/>
    <w:rsid w:val="004D3743"/>
    <w:rsid w:val="00541EAB"/>
    <w:rsid w:val="00553054"/>
    <w:rsid w:val="00570F4F"/>
    <w:rsid w:val="005F0D27"/>
    <w:rsid w:val="00605CE7"/>
    <w:rsid w:val="00631FE2"/>
    <w:rsid w:val="00636D3F"/>
    <w:rsid w:val="007119EC"/>
    <w:rsid w:val="00776D15"/>
    <w:rsid w:val="007929A0"/>
    <w:rsid w:val="00794B9B"/>
    <w:rsid w:val="00947BE8"/>
    <w:rsid w:val="00AB184E"/>
    <w:rsid w:val="00B242BE"/>
    <w:rsid w:val="00CC26DF"/>
    <w:rsid w:val="00CD6262"/>
    <w:rsid w:val="00D508EA"/>
    <w:rsid w:val="00D8079B"/>
    <w:rsid w:val="00D82409"/>
    <w:rsid w:val="00E130E7"/>
    <w:rsid w:val="00E40C8C"/>
    <w:rsid w:val="00E512DD"/>
    <w:rsid w:val="00E831F2"/>
    <w:rsid w:val="00ED289C"/>
    <w:rsid w:val="00F67CF3"/>
    <w:rsid w:val="00FB0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27"/>
    <w:pPr>
      <w:ind w:left="720"/>
      <w:contextualSpacing/>
    </w:pPr>
  </w:style>
  <w:style w:type="table" w:styleId="TableGrid">
    <w:name w:val="Table Grid"/>
    <w:basedOn w:val="TableNormal"/>
    <w:uiPriority w:val="59"/>
    <w:rsid w:val="00341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27"/>
    <w:pPr>
      <w:ind w:left="720"/>
      <w:contextualSpacing/>
    </w:pPr>
  </w:style>
  <w:style w:type="table" w:styleId="TableGrid">
    <w:name w:val="Table Grid"/>
    <w:basedOn w:val="TableNormal"/>
    <w:uiPriority w:val="59"/>
    <w:rsid w:val="00341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dc:creator>
  <cp:keywords/>
  <dc:description/>
  <cp:lastModifiedBy>amr</cp:lastModifiedBy>
  <cp:revision>43</cp:revision>
  <dcterms:created xsi:type="dcterms:W3CDTF">2017-10-05T23:25:00Z</dcterms:created>
  <dcterms:modified xsi:type="dcterms:W3CDTF">2017-10-07T20:58:00Z</dcterms:modified>
</cp:coreProperties>
</file>