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D8D" w:rsidRDefault="001443C4">
      <w:proofErr w:type="gramStart"/>
      <w:r>
        <w:t>Table of Contents 1.</w:t>
      </w:r>
      <w:proofErr w:type="gramEnd"/>
      <w:r>
        <w:t xml:space="preserve"> Introduction...............................................................................................................................................1 1.1 Purpose................................................................................................................................................1 1.2 Scope...................................................................................................................................................1 1.3 Definitions, acronyms, and abbreviations...........................................................................................1 1.4 References...........................................................................................................................................2 2. Overall description....................................................................................................................................4 2.1 Product perspective.............................................................................................................................4 2.2 Product functions................................................................................................................................4 2.3 User characteristics.............................................................................................................................5 2.4 Constraints..........................................................................................................................................5 2.5 Assumptions and dependencies ..........................................................................................................5 2.6 Apportioning of requirements.............................................................................................................6 3. Specific requirements................................................................................................................................7 3.1.1 User interfaces .............................................................................................................................7 3.1.2 Hardware interfaces.....................................................................................................................8 3.1.3 Software interfaces.......................................................................................................................8 3.1.4 Communications interfaces..........................................................................................................9 3.2 Functional requirements......................................................................................................................9 3.2.1 User Class 1 - The User ...............................................................................................................9 3.2.2 User Class 2 - Restaurant Owner...............................................................................................14 3.2.3 User Class 3 - Administrator......................................................................................................18 3.3 Performance requirements................................................................................................................21 3.4 Design constraints.............................................................................................................................23 3.5 Software system attributes................................................................................................................23 4. Prioritization and Release Plan ...............................................................................................................27 4.1 Choice of prioritization method ........................................................................................................27 Appendix I: Selection for Cost-Value Approach........................................................................................29 Appendix II: Prioritization Result of 10 selected Requirements Using Cost-Value Approach ..................32 Appendix III: Five-Way Priority Scheme...................................................................................................36 Appendix IV: Release Plan.........................................................................................................................47 Appendix V: I-star ......................................................................................................................................55 </w:t>
      </w:r>
    </w:p>
    <w:p w:rsidR="00C85D8D" w:rsidRDefault="00C85D8D"/>
    <w:p w:rsidR="00C85D8D" w:rsidRDefault="00C85D8D"/>
    <w:p w:rsidR="00C85D8D" w:rsidRDefault="00C85D8D"/>
    <w:p w:rsidR="00C85D8D" w:rsidRDefault="00C85D8D"/>
    <w:p w:rsidR="00C85D8D" w:rsidRDefault="00C85D8D"/>
    <w:p w:rsidR="00C85D8D" w:rsidRDefault="001443C4">
      <w:proofErr w:type="gramStart"/>
      <w:r>
        <w:lastRenderedPageBreak/>
        <w:t>1 1.</w:t>
      </w:r>
      <w:proofErr w:type="gramEnd"/>
      <w:r>
        <w:t xml:space="preserve"> Introduction </w:t>
      </w:r>
    </w:p>
    <w:p w:rsidR="00C85D8D" w:rsidRDefault="001443C4">
      <w:r>
        <w:t xml:space="preserve">This section gives a scope description and overview of everything included in this SRS document. Also, the purpose for this document is described and a list of abbreviations and definitions is provided. </w:t>
      </w:r>
    </w:p>
    <w:p w:rsidR="00C85D8D" w:rsidRDefault="001443C4" w:rsidP="00C85D8D">
      <w:pPr>
        <w:pStyle w:val="ListParagraph"/>
        <w:numPr>
          <w:ilvl w:val="1"/>
          <w:numId w:val="1"/>
        </w:numPr>
      </w:pPr>
      <w:r>
        <w:t xml:space="preserve">Purpose </w:t>
      </w:r>
    </w:p>
    <w:p w:rsidR="00C85D8D" w:rsidRDefault="001443C4" w:rsidP="00C85D8D">
      <w:r>
        <w:t>The purpose of this document is to give a detailed description of the requirements for the “</w:t>
      </w:r>
      <w:r w:rsidR="00C85D8D">
        <w:t xml:space="preserve">Product </w:t>
      </w:r>
      <w:proofErr w:type="spellStart"/>
      <w:r w:rsidR="00C85D8D">
        <w:t>Mangement</w:t>
      </w:r>
      <w:proofErr w:type="spellEnd"/>
      <w:r w:rsidR="00C85D8D">
        <w:t xml:space="preserve"> System</w:t>
      </w:r>
      <w:r>
        <w:t xml:space="preserve">”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 </w:t>
      </w:r>
    </w:p>
    <w:p w:rsidR="00C85D8D" w:rsidRDefault="001443C4">
      <w:r>
        <w:t>1.2 Scope</w:t>
      </w:r>
    </w:p>
    <w:p w:rsidR="00C85D8D" w:rsidRDefault="001443C4" w:rsidP="00C85D8D">
      <w:r>
        <w:t xml:space="preserve"> The “</w:t>
      </w:r>
      <w:r w:rsidR="00C85D8D">
        <w:t xml:space="preserve">Product </w:t>
      </w:r>
      <w:proofErr w:type="spellStart"/>
      <w:r w:rsidR="00C85D8D">
        <w:t>Mangement</w:t>
      </w:r>
      <w:proofErr w:type="spellEnd"/>
      <w:r w:rsidR="00C85D8D">
        <w:t xml:space="preserve"> System</w:t>
      </w:r>
      <w:r>
        <w:t xml:space="preserve">” is </w:t>
      </w:r>
      <w:proofErr w:type="spellStart"/>
      <w:proofErr w:type="gramStart"/>
      <w:r>
        <w:t>a</w:t>
      </w:r>
      <w:proofErr w:type="spellEnd"/>
      <w:proofErr w:type="gramEnd"/>
      <w:r>
        <w:t xml:space="preserve"> </w:t>
      </w:r>
      <w:r w:rsidR="00C85D8D">
        <w:t>Inventory Management Desktop</w:t>
      </w:r>
      <w:r>
        <w:t xml:space="preserve"> application which helps people to </w:t>
      </w:r>
      <w:r w:rsidR="00C85D8D">
        <w:t xml:space="preserve">Control their Inventory in </w:t>
      </w:r>
      <w:proofErr w:type="spellStart"/>
      <w:r w:rsidR="00C85D8D">
        <w:t>SuperMarket</w:t>
      </w:r>
      <w:proofErr w:type="spellEnd"/>
      <w:r w:rsidR="00C85D8D">
        <w:t xml:space="preserve"> or shop or pharmacy </w:t>
      </w:r>
      <w:r>
        <w:t xml:space="preserve">and other specification like price, and more. An administrator also uses the </w:t>
      </w:r>
      <w:r w:rsidR="00C85D8D">
        <w:t>application</w:t>
      </w:r>
      <w:r>
        <w:t xml:space="preserve"> in order to administer the system and keep the information accurate. The administrator can, for instance, manage user information. Furthermore</w:t>
      </w:r>
      <w:r w:rsidR="00C85D8D">
        <w:t xml:space="preserve"> </w:t>
      </w:r>
      <w:r>
        <w:t>All system information is maintained in a database</w:t>
      </w:r>
      <w:proofErr w:type="gramStart"/>
      <w:r>
        <w:t>,.</w:t>
      </w:r>
      <w:proofErr w:type="gramEnd"/>
      <w:r>
        <w:t xml:space="preserve"> The software also interacts with the </w:t>
      </w:r>
      <w:r w:rsidR="00C85D8D">
        <w:t>Crystal Report</w:t>
      </w:r>
      <w:r>
        <w:t xml:space="preserve"> software which is required to be an already installed application on the user’s </w:t>
      </w:r>
      <w:r w:rsidR="00C85D8D">
        <w:t>Device</w:t>
      </w:r>
      <w:r>
        <w:t xml:space="preserve"> The application also has the capability of representing both summary and detailed information about the </w:t>
      </w:r>
      <w:r w:rsidR="00C85D8D">
        <w:t>Product</w:t>
      </w:r>
      <w:r>
        <w:t xml:space="preserve">. </w:t>
      </w:r>
    </w:p>
    <w:p w:rsidR="00CA2FD9" w:rsidRDefault="001443C4" w:rsidP="00CA2FD9">
      <w:pPr>
        <w:pStyle w:val="ListParagraph"/>
        <w:numPr>
          <w:ilvl w:val="1"/>
          <w:numId w:val="1"/>
        </w:numPr>
      </w:pPr>
      <w:r>
        <w:t xml:space="preserve">Definitions, acronyms, and abbreviations Term Definition User </w:t>
      </w:r>
    </w:p>
    <w:p w:rsidR="00CA2FD9" w:rsidRDefault="001443C4" w:rsidP="00CA2FD9">
      <w:pPr>
        <w:pStyle w:val="ListParagraph"/>
        <w:ind w:left="360"/>
      </w:pPr>
      <w:r>
        <w:t xml:space="preserve">Someone who interacts with the </w:t>
      </w:r>
      <w:proofErr w:type="gramStart"/>
      <w:r w:rsidR="00CA2FD9">
        <w:t xml:space="preserve">Desktop </w:t>
      </w:r>
      <w:r>
        <w:t xml:space="preserve"> application</w:t>
      </w:r>
      <w:proofErr w:type="gramEnd"/>
      <w:r>
        <w:t xml:space="preserve"> </w:t>
      </w:r>
    </w:p>
    <w:p w:rsidR="00CA2FD9" w:rsidRDefault="001443C4" w:rsidP="00CA2FD9">
      <w:pPr>
        <w:pStyle w:val="ListParagraph"/>
        <w:ind w:left="360"/>
      </w:pPr>
      <w:r>
        <w:t xml:space="preserve">Admin/Administrator System administrator who is given specific permission for managing and controlling the system Restaurant </w:t>
      </w:r>
    </w:p>
    <w:p w:rsidR="00CA2FD9" w:rsidRDefault="00CA2FD9" w:rsidP="00CA2FD9">
      <w:r>
        <w:t>1.3</w:t>
      </w:r>
      <w:r w:rsidR="001443C4">
        <w:t xml:space="preserve"> Product perspective </w:t>
      </w:r>
      <w:bookmarkStart w:id="0" w:name="_GoBack"/>
      <w:bookmarkEnd w:id="0"/>
    </w:p>
    <w:sectPr w:rsidR="00CA2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705A84"/>
    <w:multiLevelType w:val="multilevel"/>
    <w:tmpl w:val="085E6D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1C9"/>
    <w:rsid w:val="001443C4"/>
    <w:rsid w:val="003C5CFC"/>
    <w:rsid w:val="005071C9"/>
    <w:rsid w:val="00776D15"/>
    <w:rsid w:val="008D34DD"/>
    <w:rsid w:val="009157BA"/>
    <w:rsid w:val="00C85D8D"/>
    <w:rsid w:val="00CA2F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D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dc:creator>
  <cp:keywords/>
  <dc:description/>
  <cp:lastModifiedBy>amr</cp:lastModifiedBy>
  <cp:revision>2</cp:revision>
  <dcterms:created xsi:type="dcterms:W3CDTF">2017-10-13T13:29:00Z</dcterms:created>
  <dcterms:modified xsi:type="dcterms:W3CDTF">2017-10-13T14:32:00Z</dcterms:modified>
</cp:coreProperties>
</file>