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B65BF" w14:textId="699B27AD" w:rsidR="00354955" w:rsidRDefault="00505460" w:rsidP="00354955">
      <w:pPr>
        <w:rPr>
          <w:color w:val="FF0000"/>
          <w:sz w:val="44"/>
          <w:szCs w:val="44"/>
          <w:u w:val="single"/>
        </w:rPr>
      </w:pPr>
      <w:r w:rsidRPr="00505460">
        <w:rPr>
          <w:color w:val="FF0000"/>
          <w:sz w:val="44"/>
          <w:szCs w:val="44"/>
          <w:u w:val="single"/>
        </w:rPr>
        <w:t>P</w:t>
      </w:r>
      <w:r w:rsidRPr="00505460">
        <w:rPr>
          <w:color w:val="FF0000"/>
          <w:sz w:val="44"/>
          <w:szCs w:val="44"/>
          <w:u w:val="single"/>
        </w:rPr>
        <w:t>rogram design</w:t>
      </w:r>
      <w:r w:rsidRPr="00505460">
        <w:rPr>
          <w:color w:val="FF0000"/>
          <w:sz w:val="44"/>
          <w:szCs w:val="44"/>
          <w:u w:val="single"/>
        </w:rPr>
        <w:t>:</w:t>
      </w:r>
    </w:p>
    <w:p w14:paraId="72B8C058" w14:textId="004E0925" w:rsidR="00A75EB4" w:rsidRDefault="003F7C4A" w:rsidP="00505460">
      <w:pPr>
        <w:rPr>
          <w:sz w:val="28"/>
          <w:szCs w:val="28"/>
        </w:rPr>
      </w:pPr>
      <w:r w:rsidRPr="003F7C4A">
        <w:rPr>
          <w:sz w:val="28"/>
          <w:szCs w:val="28"/>
        </w:rPr>
        <w:t>The program consists of 3 main flask microservices (client, catalog-server and order-server) each server has one replica and these microservices talk to each other using REST API.</w:t>
      </w:r>
    </w:p>
    <w:p w14:paraId="4CC17621" w14:textId="77777777" w:rsidR="00354955" w:rsidRDefault="00354955" w:rsidP="00505460">
      <w:pPr>
        <w:rPr>
          <w:sz w:val="28"/>
          <w:szCs w:val="28"/>
        </w:rPr>
      </w:pPr>
    </w:p>
    <w:p w14:paraId="10828E5B" w14:textId="48681B9F" w:rsidR="00A75EB4" w:rsidRDefault="00A75EB4" w:rsidP="00505460">
      <w:pPr>
        <w:rPr>
          <w:color w:val="FF0000"/>
          <w:sz w:val="44"/>
          <w:szCs w:val="44"/>
          <w:u w:val="single"/>
        </w:rPr>
      </w:pPr>
      <w:r>
        <w:rPr>
          <w:color w:val="FF0000"/>
          <w:sz w:val="44"/>
          <w:szCs w:val="44"/>
          <w:u w:val="single"/>
        </w:rPr>
        <w:t>H</w:t>
      </w:r>
      <w:r w:rsidRPr="00A75EB4">
        <w:rPr>
          <w:color w:val="FF0000"/>
          <w:sz w:val="44"/>
          <w:szCs w:val="44"/>
          <w:u w:val="single"/>
        </w:rPr>
        <w:t>ow it works</w:t>
      </w:r>
      <w:r>
        <w:rPr>
          <w:color w:val="FF0000"/>
          <w:sz w:val="44"/>
          <w:szCs w:val="44"/>
          <w:u w:val="single"/>
        </w:rPr>
        <w:t>:</w:t>
      </w:r>
    </w:p>
    <w:p w14:paraId="5D1B5AE5" w14:textId="77777777" w:rsidR="00FD7245" w:rsidRPr="00FD7245" w:rsidRDefault="002D0782" w:rsidP="00FD7245">
      <w:pPr>
        <w:rPr>
          <w:sz w:val="28"/>
          <w:szCs w:val="28"/>
        </w:rPr>
      </w:pPr>
      <w:r w:rsidRPr="002D0782">
        <w:rPr>
          <w:sz w:val="28"/>
          <w:szCs w:val="28"/>
        </w:rPr>
        <w:t>First, we run all flask microservices using command prompt (cmd) in windows and terminal in ubuntu. Second, open web browser like Firefox, google chrome, etc. And type the URL (search, lookup and buy) then the client flask microservice handles these requests. In Search and lookup requests the client checks the result of these requests in cache or not, in the cache hit the client sends the response directly without contacting with catalog-server and in the cache miss then the client sends a request to one of the two catalog servers based on round-robin algorithm for load balancing and put the response in the cache</w:t>
      </w:r>
      <w:r w:rsidR="00663288">
        <w:rPr>
          <w:sz w:val="28"/>
          <w:szCs w:val="28"/>
        </w:rPr>
        <w:t xml:space="preserve"> based on </w:t>
      </w:r>
      <w:r w:rsidR="00663288" w:rsidRPr="00663288">
        <w:rPr>
          <w:sz w:val="28"/>
          <w:szCs w:val="28"/>
        </w:rPr>
        <w:t xml:space="preserve">Least Recently </w:t>
      </w:r>
      <w:r w:rsidR="00AE2C8E" w:rsidRPr="00663288">
        <w:rPr>
          <w:sz w:val="28"/>
          <w:szCs w:val="28"/>
        </w:rPr>
        <w:t>Used (</w:t>
      </w:r>
      <w:r w:rsidR="00234061" w:rsidRPr="00663288">
        <w:rPr>
          <w:sz w:val="28"/>
          <w:szCs w:val="28"/>
        </w:rPr>
        <w:t>LRU) replacement</w:t>
      </w:r>
      <w:r w:rsidR="00663288" w:rsidRPr="00663288">
        <w:rPr>
          <w:sz w:val="28"/>
          <w:szCs w:val="28"/>
        </w:rPr>
        <w:t xml:space="preserve"> policy</w:t>
      </w:r>
      <w:r w:rsidRPr="002D0782">
        <w:rPr>
          <w:sz w:val="28"/>
          <w:szCs w:val="28"/>
        </w:rPr>
        <w:t xml:space="preserve"> and send the response. In Buy request the client flask microservice sends a request to one of the two order servers based on round-robin algorithm for load balancing then order server send a query request to catalog-server to check if the product’s quantity </w:t>
      </w:r>
      <w:r w:rsidRPr="007074BD">
        <w:rPr>
          <w:sz w:val="28"/>
          <w:szCs w:val="28"/>
        </w:rPr>
        <w:t>exist</w:t>
      </w:r>
      <w:r w:rsidR="00617195">
        <w:rPr>
          <w:sz w:val="28"/>
          <w:szCs w:val="28"/>
        </w:rPr>
        <w:t xml:space="preserve">, </w:t>
      </w:r>
      <w:r w:rsidR="00FD7245" w:rsidRPr="00FD7245">
        <w:rPr>
          <w:sz w:val="28"/>
          <w:szCs w:val="28"/>
        </w:rPr>
        <w:t xml:space="preserve">if ran out of the stock then the order server receives from catalog server a message including that the product does not exist then order server sends a response to the client that the process of buy request failed. If not out of the stock then order server sends an update request to catalog server then catalog server decreases the product’s quantity by 1 then order server receives from catalog server a message including that the product does exist then order server sends a response to the client that the process of buy request successes then client flask microservice remove the result of lookup requests from the cache because the results become invalid.  </w:t>
      </w:r>
    </w:p>
    <w:p w14:paraId="00C0A416" w14:textId="7D7AEE09" w:rsidR="00B07A7A" w:rsidRDefault="00B07A7A" w:rsidP="00663288">
      <w:pPr>
        <w:rPr>
          <w:sz w:val="28"/>
          <w:szCs w:val="28"/>
        </w:rPr>
      </w:pPr>
    </w:p>
    <w:p w14:paraId="22E4A8AA" w14:textId="458D5E41" w:rsidR="00873478" w:rsidRDefault="00873478" w:rsidP="00873478">
      <w:pPr>
        <w:rPr>
          <w:color w:val="FF0000"/>
          <w:sz w:val="44"/>
          <w:szCs w:val="44"/>
          <w:u w:val="single"/>
        </w:rPr>
      </w:pPr>
      <w:r>
        <w:rPr>
          <w:color w:val="FF0000"/>
          <w:sz w:val="44"/>
          <w:szCs w:val="44"/>
          <w:u w:val="single"/>
        </w:rPr>
        <w:t>H</w:t>
      </w:r>
      <w:r w:rsidRPr="00A75EB4">
        <w:rPr>
          <w:color w:val="FF0000"/>
          <w:sz w:val="44"/>
          <w:szCs w:val="44"/>
          <w:u w:val="single"/>
        </w:rPr>
        <w:t xml:space="preserve">ow </w:t>
      </w:r>
      <w:r>
        <w:rPr>
          <w:color w:val="FF0000"/>
          <w:sz w:val="44"/>
          <w:szCs w:val="44"/>
          <w:u w:val="single"/>
        </w:rPr>
        <w:t xml:space="preserve">to run the </w:t>
      </w:r>
      <w:r w:rsidR="0089078C">
        <w:rPr>
          <w:color w:val="FF0000"/>
          <w:sz w:val="44"/>
          <w:szCs w:val="44"/>
          <w:u w:val="single"/>
        </w:rPr>
        <w:t>program</w:t>
      </w:r>
      <w:r w:rsidR="00843A69">
        <w:rPr>
          <w:color w:val="FF0000"/>
          <w:sz w:val="44"/>
          <w:szCs w:val="44"/>
          <w:u w:val="single"/>
        </w:rPr>
        <w:t>:</w:t>
      </w:r>
    </w:p>
    <w:p w14:paraId="5B65AD57" w14:textId="24C2C832" w:rsidR="00843A69" w:rsidRDefault="00843A69" w:rsidP="00843A69">
      <w:pPr>
        <w:pStyle w:val="ListParagraph"/>
        <w:numPr>
          <w:ilvl w:val="0"/>
          <w:numId w:val="1"/>
        </w:numPr>
        <w:rPr>
          <w:sz w:val="28"/>
          <w:szCs w:val="28"/>
        </w:rPr>
      </w:pPr>
      <w:r>
        <w:rPr>
          <w:sz w:val="28"/>
          <w:szCs w:val="28"/>
        </w:rPr>
        <w:t xml:space="preserve">In host machine create a new flask microservice and copy the client code from </w:t>
      </w:r>
      <w:r w:rsidR="00D22EC7">
        <w:rPr>
          <w:sz w:val="28"/>
          <w:szCs w:val="28"/>
        </w:rPr>
        <w:t>GitHub</w:t>
      </w:r>
      <w:r>
        <w:rPr>
          <w:sz w:val="28"/>
          <w:szCs w:val="28"/>
        </w:rPr>
        <w:t xml:space="preserve"> and put it in this microservice.</w:t>
      </w:r>
    </w:p>
    <w:p w14:paraId="5F86D943" w14:textId="41ACFF29" w:rsidR="00824E04" w:rsidRDefault="00824E04" w:rsidP="00843A69">
      <w:pPr>
        <w:pStyle w:val="ListParagraph"/>
        <w:numPr>
          <w:ilvl w:val="0"/>
          <w:numId w:val="1"/>
        </w:numPr>
        <w:rPr>
          <w:sz w:val="28"/>
          <w:szCs w:val="28"/>
        </w:rPr>
      </w:pPr>
      <w:r>
        <w:rPr>
          <w:sz w:val="28"/>
          <w:szCs w:val="28"/>
        </w:rPr>
        <w:lastRenderedPageBreak/>
        <w:t>Make sure that virtual machine turns off.</w:t>
      </w:r>
    </w:p>
    <w:p w14:paraId="6B8045DB" w14:textId="4B0E2C58" w:rsidR="00824E04" w:rsidRDefault="003D25B8" w:rsidP="00843A69">
      <w:pPr>
        <w:pStyle w:val="ListParagraph"/>
        <w:numPr>
          <w:ilvl w:val="0"/>
          <w:numId w:val="1"/>
        </w:numPr>
        <w:rPr>
          <w:sz w:val="28"/>
          <w:szCs w:val="28"/>
        </w:rPr>
      </w:pPr>
      <w:r>
        <w:rPr>
          <w:sz w:val="28"/>
          <w:szCs w:val="28"/>
        </w:rPr>
        <w:t xml:space="preserve">Open virtual </w:t>
      </w:r>
      <w:r w:rsidR="00694243">
        <w:rPr>
          <w:sz w:val="28"/>
          <w:szCs w:val="28"/>
        </w:rPr>
        <w:t>box then</w:t>
      </w:r>
      <w:r>
        <w:rPr>
          <w:sz w:val="28"/>
          <w:szCs w:val="28"/>
        </w:rPr>
        <w:t xml:space="preserve"> </w:t>
      </w:r>
      <w:r w:rsidR="00694243">
        <w:rPr>
          <w:sz w:val="28"/>
          <w:szCs w:val="28"/>
        </w:rPr>
        <w:t>goes</w:t>
      </w:r>
      <w:r>
        <w:rPr>
          <w:sz w:val="28"/>
          <w:szCs w:val="28"/>
        </w:rPr>
        <w:t xml:space="preserve"> to settings then go to network and Mack sure that you </w:t>
      </w:r>
      <w:r w:rsidR="00BA59B2">
        <w:rPr>
          <w:sz w:val="28"/>
          <w:szCs w:val="28"/>
        </w:rPr>
        <w:t>check Enable Network adapter</w:t>
      </w:r>
      <w:r w:rsidR="00952029">
        <w:rPr>
          <w:sz w:val="28"/>
          <w:szCs w:val="28"/>
        </w:rPr>
        <w:t xml:space="preserve"> ,</w:t>
      </w:r>
      <w:r w:rsidR="00BA59B2">
        <w:rPr>
          <w:sz w:val="28"/>
          <w:szCs w:val="28"/>
        </w:rPr>
        <w:t xml:space="preserve"> </w:t>
      </w:r>
      <w:r>
        <w:rPr>
          <w:sz w:val="28"/>
          <w:szCs w:val="28"/>
        </w:rPr>
        <w:t>select Nat</w:t>
      </w:r>
      <w:r w:rsidR="00BA59B2">
        <w:rPr>
          <w:sz w:val="28"/>
          <w:szCs w:val="28"/>
        </w:rPr>
        <w:t xml:space="preserve"> </w:t>
      </w:r>
      <w:r w:rsidR="00A669EA">
        <w:rPr>
          <w:sz w:val="28"/>
          <w:szCs w:val="28"/>
        </w:rPr>
        <w:t>and check</w:t>
      </w:r>
      <w:r w:rsidR="00804F4F">
        <w:rPr>
          <w:sz w:val="28"/>
          <w:szCs w:val="28"/>
        </w:rPr>
        <w:t xml:space="preserve"> the Cable </w:t>
      </w:r>
      <w:r w:rsidR="00AE26C3">
        <w:rPr>
          <w:sz w:val="28"/>
          <w:szCs w:val="28"/>
        </w:rPr>
        <w:t>C</w:t>
      </w:r>
      <w:r w:rsidR="00804F4F">
        <w:rPr>
          <w:sz w:val="28"/>
          <w:szCs w:val="28"/>
        </w:rPr>
        <w:t>onnected</w:t>
      </w:r>
      <w:r w:rsidR="001F4858">
        <w:rPr>
          <w:sz w:val="28"/>
          <w:szCs w:val="28"/>
        </w:rPr>
        <w:t xml:space="preserve"> then pressed on port forwarding</w:t>
      </w:r>
      <w:r w:rsidR="00804F4F">
        <w:rPr>
          <w:sz w:val="28"/>
          <w:szCs w:val="28"/>
        </w:rPr>
        <w:t xml:space="preserve"> as image below:</w:t>
      </w:r>
      <w:r>
        <w:rPr>
          <w:sz w:val="28"/>
          <w:szCs w:val="28"/>
        </w:rPr>
        <w:t xml:space="preserve"> </w:t>
      </w:r>
    </w:p>
    <w:p w14:paraId="1FBC06D4" w14:textId="6FE1BBD9" w:rsidR="00770A57" w:rsidRDefault="00770A57" w:rsidP="00770A57">
      <w:pPr>
        <w:pStyle w:val="ListParagraph"/>
        <w:rPr>
          <w:sz w:val="28"/>
          <w:szCs w:val="28"/>
        </w:rPr>
      </w:pPr>
    </w:p>
    <w:p w14:paraId="41F05F21" w14:textId="41AF56E8" w:rsidR="00B43AA1" w:rsidRDefault="00D84BA4" w:rsidP="00D84BA4">
      <w:pPr>
        <w:pStyle w:val="ListParagraph"/>
        <w:ind w:left="0"/>
        <w:rPr>
          <w:sz w:val="28"/>
          <w:szCs w:val="28"/>
        </w:rPr>
      </w:pPr>
      <w:r>
        <w:rPr>
          <w:noProof/>
          <w:sz w:val="28"/>
          <w:szCs w:val="28"/>
        </w:rPr>
        <w:drawing>
          <wp:inline distT="0" distB="0" distL="0" distR="0" wp14:anchorId="290DE47E" wp14:editId="3FA47D34">
            <wp:extent cx="6477000" cy="357638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7413" cy="3587656"/>
                    </a:xfrm>
                    <a:prstGeom prst="rect">
                      <a:avLst/>
                    </a:prstGeom>
                    <a:noFill/>
                    <a:ln>
                      <a:noFill/>
                    </a:ln>
                  </pic:spPr>
                </pic:pic>
              </a:graphicData>
            </a:graphic>
          </wp:inline>
        </w:drawing>
      </w:r>
    </w:p>
    <w:p w14:paraId="3F2312FD" w14:textId="3F9C4F79" w:rsidR="002C48E9" w:rsidRDefault="002C48E9" w:rsidP="002C48E9">
      <w:pPr>
        <w:pStyle w:val="ListParagraph"/>
        <w:rPr>
          <w:sz w:val="28"/>
          <w:szCs w:val="28"/>
        </w:rPr>
      </w:pPr>
    </w:p>
    <w:p w14:paraId="6AA1AD72" w14:textId="1337BC52" w:rsidR="002C48E9" w:rsidRDefault="00942701" w:rsidP="00057318">
      <w:pPr>
        <w:pStyle w:val="ListParagraph"/>
        <w:numPr>
          <w:ilvl w:val="0"/>
          <w:numId w:val="1"/>
        </w:numPr>
        <w:rPr>
          <w:sz w:val="28"/>
          <w:szCs w:val="28"/>
        </w:rPr>
      </w:pPr>
      <w:r>
        <w:rPr>
          <w:sz w:val="28"/>
          <w:szCs w:val="28"/>
        </w:rPr>
        <w:t>Add 4 rules as image below:</w:t>
      </w:r>
    </w:p>
    <w:p w14:paraId="1CBE1805" w14:textId="553A3E5D" w:rsidR="008E65BB" w:rsidRDefault="00534C2C" w:rsidP="00C828A0">
      <w:pPr>
        <w:pStyle w:val="ListParagraph"/>
        <w:ind w:left="0"/>
        <w:rPr>
          <w:sz w:val="28"/>
          <w:szCs w:val="28"/>
        </w:rPr>
      </w:pPr>
      <w:r>
        <w:rPr>
          <w:noProof/>
          <w:sz w:val="28"/>
          <w:szCs w:val="28"/>
        </w:rPr>
        <w:lastRenderedPageBreak/>
        <w:drawing>
          <wp:inline distT="0" distB="0" distL="0" distR="0" wp14:anchorId="35CBAC02" wp14:editId="48D96C0E">
            <wp:extent cx="6362700" cy="477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2484" cy="4779363"/>
                    </a:xfrm>
                    <a:prstGeom prst="rect">
                      <a:avLst/>
                    </a:prstGeom>
                    <a:noFill/>
                    <a:ln>
                      <a:noFill/>
                    </a:ln>
                  </pic:spPr>
                </pic:pic>
              </a:graphicData>
            </a:graphic>
          </wp:inline>
        </w:drawing>
      </w:r>
    </w:p>
    <w:p w14:paraId="367757B8" w14:textId="77777777" w:rsidR="006136A8" w:rsidRPr="006136A8" w:rsidRDefault="006136A8" w:rsidP="006136A8">
      <w:pPr>
        <w:pStyle w:val="ListParagraph"/>
        <w:rPr>
          <w:sz w:val="28"/>
          <w:szCs w:val="28"/>
        </w:rPr>
      </w:pPr>
    </w:p>
    <w:p w14:paraId="20B8B757" w14:textId="307F677C" w:rsidR="00C53AC4" w:rsidRDefault="001A732B" w:rsidP="00C53AC4">
      <w:pPr>
        <w:pStyle w:val="ListParagraph"/>
        <w:numPr>
          <w:ilvl w:val="0"/>
          <w:numId w:val="1"/>
        </w:numPr>
        <w:rPr>
          <w:sz w:val="28"/>
          <w:szCs w:val="28"/>
        </w:rPr>
      </w:pPr>
      <w:r>
        <w:rPr>
          <w:sz w:val="28"/>
          <w:szCs w:val="28"/>
        </w:rPr>
        <w:t>Run the virtual machine.</w:t>
      </w:r>
    </w:p>
    <w:p w14:paraId="22B1D94A" w14:textId="5F3E7E19" w:rsidR="004A4779" w:rsidRDefault="0096430A" w:rsidP="00C53AC4">
      <w:pPr>
        <w:pStyle w:val="ListParagraph"/>
        <w:numPr>
          <w:ilvl w:val="0"/>
          <w:numId w:val="1"/>
        </w:numPr>
        <w:rPr>
          <w:sz w:val="28"/>
          <w:szCs w:val="28"/>
        </w:rPr>
      </w:pPr>
      <w:r>
        <w:rPr>
          <w:sz w:val="28"/>
          <w:szCs w:val="28"/>
        </w:rPr>
        <w:t xml:space="preserve">Create 4 flask microservices </w:t>
      </w:r>
      <w:r w:rsidR="00904BF0">
        <w:rPr>
          <w:sz w:val="28"/>
          <w:szCs w:val="28"/>
        </w:rPr>
        <w:t>(catalog-server, catalog-server-replica, order-server and order-server-replica)</w:t>
      </w:r>
      <w:r w:rsidR="00A75210">
        <w:rPr>
          <w:sz w:val="28"/>
          <w:szCs w:val="28"/>
        </w:rPr>
        <w:t xml:space="preserve"> and copy the code </w:t>
      </w:r>
      <w:r w:rsidR="00961C29">
        <w:rPr>
          <w:sz w:val="28"/>
          <w:szCs w:val="28"/>
        </w:rPr>
        <w:t>of</w:t>
      </w:r>
      <w:r w:rsidR="00A75210">
        <w:rPr>
          <w:sz w:val="28"/>
          <w:szCs w:val="28"/>
        </w:rPr>
        <w:t xml:space="preserve"> these microservices from </w:t>
      </w:r>
      <w:r w:rsidR="004B5B4C">
        <w:rPr>
          <w:sz w:val="28"/>
          <w:szCs w:val="28"/>
        </w:rPr>
        <w:t>GitHub.</w:t>
      </w:r>
    </w:p>
    <w:p w14:paraId="7B786ECD" w14:textId="6EA34630" w:rsidR="004B5B4C" w:rsidRPr="00C53AC4" w:rsidRDefault="004B5B4C" w:rsidP="00C53AC4">
      <w:pPr>
        <w:pStyle w:val="ListParagraph"/>
        <w:numPr>
          <w:ilvl w:val="0"/>
          <w:numId w:val="1"/>
        </w:numPr>
        <w:rPr>
          <w:sz w:val="28"/>
          <w:szCs w:val="28"/>
        </w:rPr>
      </w:pPr>
      <w:r>
        <w:rPr>
          <w:sz w:val="28"/>
          <w:szCs w:val="28"/>
        </w:rPr>
        <w:t>Run all microservices and test the program.</w:t>
      </w:r>
    </w:p>
    <w:p w14:paraId="54B410E1" w14:textId="77777777" w:rsidR="00C53AC4" w:rsidRPr="00C53AC4" w:rsidRDefault="00C53AC4" w:rsidP="00C53AC4">
      <w:pPr>
        <w:ind w:left="360"/>
        <w:rPr>
          <w:sz w:val="28"/>
          <w:szCs w:val="28"/>
        </w:rPr>
      </w:pPr>
    </w:p>
    <w:p w14:paraId="6F497FE9" w14:textId="4AF66C48" w:rsidR="008E65BB" w:rsidRDefault="00506962" w:rsidP="00873478">
      <w:pPr>
        <w:rPr>
          <w:color w:val="FF0000"/>
          <w:sz w:val="44"/>
          <w:szCs w:val="44"/>
          <w:u w:val="single"/>
        </w:rPr>
      </w:pPr>
      <w:r w:rsidRPr="00506962">
        <w:rPr>
          <w:color w:val="FF0000"/>
          <w:sz w:val="44"/>
          <w:szCs w:val="44"/>
          <w:u w:val="single"/>
        </w:rPr>
        <w:t>Performance results</w:t>
      </w:r>
      <w:r>
        <w:rPr>
          <w:color w:val="FF0000"/>
          <w:sz w:val="44"/>
          <w:szCs w:val="44"/>
          <w:u w:val="single"/>
        </w:rPr>
        <w:t>:</w:t>
      </w:r>
    </w:p>
    <w:tbl>
      <w:tblPr>
        <w:tblStyle w:val="TableGrid"/>
        <w:tblW w:w="0" w:type="auto"/>
        <w:tblLook w:val="04A0" w:firstRow="1" w:lastRow="0" w:firstColumn="1" w:lastColumn="0" w:noHBand="0" w:noVBand="1"/>
      </w:tblPr>
      <w:tblGrid>
        <w:gridCol w:w="3116"/>
        <w:gridCol w:w="3117"/>
        <w:gridCol w:w="3117"/>
      </w:tblGrid>
      <w:tr w:rsidR="00AC16BB" w14:paraId="795EAC7B" w14:textId="77777777" w:rsidTr="00206A1D">
        <w:tc>
          <w:tcPr>
            <w:tcW w:w="3116" w:type="dxa"/>
            <w:shd w:val="clear" w:color="auto" w:fill="002060"/>
          </w:tcPr>
          <w:p w14:paraId="2BA6352C" w14:textId="5D1BC5F2" w:rsidR="00AC16BB" w:rsidRPr="00206A1D" w:rsidRDefault="00AC16BB" w:rsidP="00206A1D">
            <w:pPr>
              <w:jc w:val="center"/>
              <w:rPr>
                <w:color w:val="FFFFFF" w:themeColor="background1"/>
                <w:sz w:val="28"/>
                <w:szCs w:val="28"/>
              </w:rPr>
            </w:pPr>
            <w:r w:rsidRPr="00206A1D">
              <w:rPr>
                <w:color w:val="FFFFFF" w:themeColor="background1"/>
                <w:sz w:val="28"/>
                <w:szCs w:val="28"/>
              </w:rPr>
              <w:t>Cache/Request</w:t>
            </w:r>
          </w:p>
        </w:tc>
        <w:tc>
          <w:tcPr>
            <w:tcW w:w="3117" w:type="dxa"/>
            <w:shd w:val="clear" w:color="auto" w:fill="002060"/>
          </w:tcPr>
          <w:p w14:paraId="22529D9F" w14:textId="1A30C9DA" w:rsidR="00AC16BB" w:rsidRPr="00206A1D" w:rsidRDefault="00AC16BB" w:rsidP="00206A1D">
            <w:pPr>
              <w:jc w:val="center"/>
              <w:rPr>
                <w:color w:val="FFFFFF" w:themeColor="background1"/>
                <w:sz w:val="28"/>
                <w:szCs w:val="28"/>
              </w:rPr>
            </w:pPr>
            <w:r w:rsidRPr="00206A1D">
              <w:rPr>
                <w:color w:val="FFFFFF" w:themeColor="background1"/>
                <w:sz w:val="28"/>
                <w:szCs w:val="28"/>
              </w:rPr>
              <w:t>Search/Lookup</w:t>
            </w:r>
          </w:p>
        </w:tc>
        <w:tc>
          <w:tcPr>
            <w:tcW w:w="3117" w:type="dxa"/>
            <w:shd w:val="clear" w:color="auto" w:fill="002060"/>
          </w:tcPr>
          <w:p w14:paraId="56759EEC" w14:textId="2B7E371A" w:rsidR="00AC16BB" w:rsidRPr="00206A1D" w:rsidRDefault="00AC16BB" w:rsidP="00206A1D">
            <w:pPr>
              <w:jc w:val="center"/>
              <w:rPr>
                <w:color w:val="FFFFFF" w:themeColor="background1"/>
                <w:sz w:val="28"/>
                <w:szCs w:val="28"/>
              </w:rPr>
            </w:pPr>
            <w:r w:rsidRPr="00206A1D">
              <w:rPr>
                <w:color w:val="FFFFFF" w:themeColor="background1"/>
                <w:sz w:val="28"/>
                <w:szCs w:val="28"/>
              </w:rPr>
              <w:t>Buy</w:t>
            </w:r>
          </w:p>
        </w:tc>
      </w:tr>
      <w:tr w:rsidR="00AC16BB" w14:paraId="2126ED08" w14:textId="77777777" w:rsidTr="00206A1D">
        <w:tc>
          <w:tcPr>
            <w:tcW w:w="3116" w:type="dxa"/>
            <w:shd w:val="clear" w:color="auto" w:fill="002060"/>
          </w:tcPr>
          <w:p w14:paraId="400BE857" w14:textId="53C894AE" w:rsidR="00AC16BB" w:rsidRPr="00206A1D" w:rsidRDefault="00AC16BB" w:rsidP="00206A1D">
            <w:pPr>
              <w:jc w:val="center"/>
              <w:rPr>
                <w:color w:val="FFFFFF" w:themeColor="background1"/>
                <w:sz w:val="28"/>
                <w:szCs w:val="28"/>
              </w:rPr>
            </w:pPr>
            <w:r w:rsidRPr="00206A1D">
              <w:rPr>
                <w:color w:val="FFFFFF" w:themeColor="background1"/>
                <w:sz w:val="28"/>
                <w:szCs w:val="28"/>
              </w:rPr>
              <w:t>No cache</w:t>
            </w:r>
          </w:p>
        </w:tc>
        <w:tc>
          <w:tcPr>
            <w:tcW w:w="3117" w:type="dxa"/>
            <w:shd w:val="clear" w:color="auto" w:fill="FFFF00"/>
          </w:tcPr>
          <w:p w14:paraId="23DD1C9C" w14:textId="17312F6F" w:rsidR="00AC16BB" w:rsidRPr="00206A1D" w:rsidRDefault="00EF0BDF" w:rsidP="00206A1D">
            <w:pPr>
              <w:jc w:val="center"/>
              <w:rPr>
                <w:b/>
                <w:bCs/>
                <w:color w:val="002060"/>
                <w:sz w:val="28"/>
                <w:szCs w:val="28"/>
              </w:rPr>
            </w:pPr>
            <w:r w:rsidRPr="00206A1D">
              <w:rPr>
                <w:b/>
                <w:bCs/>
                <w:color w:val="002060"/>
                <w:sz w:val="28"/>
                <w:szCs w:val="28"/>
              </w:rPr>
              <w:t>Time response &gt; 0</w:t>
            </w:r>
          </w:p>
        </w:tc>
        <w:tc>
          <w:tcPr>
            <w:tcW w:w="3117" w:type="dxa"/>
            <w:shd w:val="clear" w:color="auto" w:fill="FFFF00"/>
          </w:tcPr>
          <w:p w14:paraId="749F5FB1" w14:textId="303B5AD2" w:rsidR="00AC16BB" w:rsidRPr="00206A1D" w:rsidRDefault="00570777" w:rsidP="00206A1D">
            <w:pPr>
              <w:jc w:val="center"/>
              <w:rPr>
                <w:b/>
                <w:bCs/>
                <w:color w:val="002060"/>
                <w:sz w:val="28"/>
                <w:szCs w:val="28"/>
              </w:rPr>
            </w:pPr>
            <w:r w:rsidRPr="00206A1D">
              <w:rPr>
                <w:b/>
                <w:bCs/>
                <w:color w:val="002060"/>
                <w:sz w:val="28"/>
                <w:szCs w:val="28"/>
              </w:rPr>
              <w:t>Time response &gt; 0</w:t>
            </w:r>
          </w:p>
        </w:tc>
      </w:tr>
      <w:tr w:rsidR="00745C4D" w14:paraId="6197E997" w14:textId="77777777" w:rsidTr="00206A1D">
        <w:tc>
          <w:tcPr>
            <w:tcW w:w="3116" w:type="dxa"/>
            <w:shd w:val="clear" w:color="auto" w:fill="002060"/>
          </w:tcPr>
          <w:p w14:paraId="1B026CA3" w14:textId="5069A6D7" w:rsidR="00745C4D" w:rsidRPr="00206A1D" w:rsidRDefault="00745C4D" w:rsidP="00206A1D">
            <w:pPr>
              <w:jc w:val="center"/>
              <w:rPr>
                <w:color w:val="FFFFFF" w:themeColor="background1"/>
                <w:sz w:val="28"/>
                <w:szCs w:val="28"/>
              </w:rPr>
            </w:pPr>
            <w:r w:rsidRPr="00206A1D">
              <w:rPr>
                <w:color w:val="FFFFFF" w:themeColor="background1"/>
                <w:sz w:val="28"/>
                <w:szCs w:val="28"/>
              </w:rPr>
              <w:t>With cache</w:t>
            </w:r>
          </w:p>
        </w:tc>
        <w:tc>
          <w:tcPr>
            <w:tcW w:w="3117" w:type="dxa"/>
            <w:shd w:val="clear" w:color="auto" w:fill="FFFF00"/>
          </w:tcPr>
          <w:p w14:paraId="470E56B2" w14:textId="775B8967" w:rsidR="00745C4D" w:rsidRPr="00206A1D" w:rsidRDefault="00570777" w:rsidP="00206A1D">
            <w:pPr>
              <w:jc w:val="center"/>
              <w:rPr>
                <w:b/>
                <w:bCs/>
                <w:color w:val="002060"/>
                <w:sz w:val="28"/>
                <w:szCs w:val="28"/>
              </w:rPr>
            </w:pPr>
            <w:r w:rsidRPr="00206A1D">
              <w:rPr>
                <w:b/>
                <w:bCs/>
                <w:color w:val="002060"/>
                <w:sz w:val="28"/>
                <w:szCs w:val="28"/>
              </w:rPr>
              <w:t>Time response = 0</w:t>
            </w:r>
          </w:p>
        </w:tc>
        <w:tc>
          <w:tcPr>
            <w:tcW w:w="3117" w:type="dxa"/>
            <w:shd w:val="clear" w:color="auto" w:fill="FFFF00"/>
          </w:tcPr>
          <w:p w14:paraId="0C20CE52" w14:textId="7017FE5B" w:rsidR="00745C4D" w:rsidRPr="00206A1D" w:rsidRDefault="00570777" w:rsidP="00206A1D">
            <w:pPr>
              <w:jc w:val="center"/>
              <w:rPr>
                <w:b/>
                <w:bCs/>
                <w:color w:val="002060"/>
                <w:sz w:val="28"/>
                <w:szCs w:val="28"/>
              </w:rPr>
            </w:pPr>
            <w:r w:rsidRPr="00206A1D">
              <w:rPr>
                <w:b/>
                <w:bCs/>
                <w:color w:val="002060"/>
                <w:sz w:val="28"/>
                <w:szCs w:val="28"/>
              </w:rPr>
              <w:t>Time response &gt; 0</w:t>
            </w:r>
          </w:p>
        </w:tc>
      </w:tr>
    </w:tbl>
    <w:p w14:paraId="3896EC46" w14:textId="1B7F57E0" w:rsidR="000B4E64" w:rsidRDefault="000B4E64" w:rsidP="00505460">
      <w:pPr>
        <w:rPr>
          <w:sz w:val="28"/>
          <w:szCs w:val="28"/>
        </w:rPr>
      </w:pPr>
    </w:p>
    <w:p w14:paraId="7F5ADFEC" w14:textId="75240201" w:rsidR="00ED395B" w:rsidRDefault="00D276BC" w:rsidP="00505460">
      <w:pPr>
        <w:rPr>
          <w:sz w:val="28"/>
          <w:szCs w:val="28"/>
        </w:rPr>
      </w:pPr>
      <w:r>
        <w:rPr>
          <w:sz w:val="28"/>
          <w:szCs w:val="28"/>
        </w:rPr>
        <w:lastRenderedPageBreak/>
        <w:t xml:space="preserve">We conclude that in search/lookup requests the cache improve the performance </w:t>
      </w:r>
      <w:r w:rsidR="00C2311D">
        <w:rPr>
          <w:sz w:val="28"/>
          <w:szCs w:val="28"/>
        </w:rPr>
        <w:t xml:space="preserve">but in buy request the cache does not improve performance because </w:t>
      </w:r>
      <w:r w:rsidR="00BC62C3">
        <w:rPr>
          <w:sz w:val="28"/>
          <w:szCs w:val="28"/>
        </w:rPr>
        <w:t>the buy request update the data on database and search/lookup</w:t>
      </w:r>
      <w:r w:rsidR="00C03D8F">
        <w:rPr>
          <w:sz w:val="28"/>
          <w:szCs w:val="28"/>
        </w:rPr>
        <w:t xml:space="preserve"> requests read only from database so we can store data in cache.</w:t>
      </w:r>
    </w:p>
    <w:p w14:paraId="7AF241B7" w14:textId="77777777" w:rsidR="00B07A7A" w:rsidRPr="00A02601" w:rsidRDefault="00B07A7A" w:rsidP="00505460">
      <w:pPr>
        <w:rPr>
          <w:sz w:val="28"/>
          <w:szCs w:val="28"/>
        </w:rPr>
      </w:pPr>
    </w:p>
    <w:sectPr w:rsidR="00B07A7A" w:rsidRPr="00A02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5342F"/>
    <w:multiLevelType w:val="hybridMultilevel"/>
    <w:tmpl w:val="5156D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4F"/>
    <w:rsid w:val="000142C5"/>
    <w:rsid w:val="00021279"/>
    <w:rsid w:val="00057318"/>
    <w:rsid w:val="00073CE5"/>
    <w:rsid w:val="00076763"/>
    <w:rsid w:val="000819C6"/>
    <w:rsid w:val="000922E0"/>
    <w:rsid w:val="000954AC"/>
    <w:rsid w:val="000B4E64"/>
    <w:rsid w:val="000D77C6"/>
    <w:rsid w:val="000F2349"/>
    <w:rsid w:val="00140579"/>
    <w:rsid w:val="001915B7"/>
    <w:rsid w:val="001A732B"/>
    <w:rsid w:val="001D07DC"/>
    <w:rsid w:val="001F4858"/>
    <w:rsid w:val="0020564F"/>
    <w:rsid w:val="00206A1D"/>
    <w:rsid w:val="0021546D"/>
    <w:rsid w:val="00234061"/>
    <w:rsid w:val="00271E32"/>
    <w:rsid w:val="002A3C48"/>
    <w:rsid w:val="002C48E9"/>
    <w:rsid w:val="002D0782"/>
    <w:rsid w:val="00306775"/>
    <w:rsid w:val="00332047"/>
    <w:rsid w:val="00345B1C"/>
    <w:rsid w:val="00354955"/>
    <w:rsid w:val="00371117"/>
    <w:rsid w:val="003848AD"/>
    <w:rsid w:val="0039427C"/>
    <w:rsid w:val="003B7AB1"/>
    <w:rsid w:val="003C51EC"/>
    <w:rsid w:val="003D21F2"/>
    <w:rsid w:val="003D25B8"/>
    <w:rsid w:val="003F7C4A"/>
    <w:rsid w:val="004340D8"/>
    <w:rsid w:val="004A4779"/>
    <w:rsid w:val="004B5B4C"/>
    <w:rsid w:val="004D70A0"/>
    <w:rsid w:val="004E1BEE"/>
    <w:rsid w:val="004F2317"/>
    <w:rsid w:val="004F4572"/>
    <w:rsid w:val="00502F5D"/>
    <w:rsid w:val="005034F8"/>
    <w:rsid w:val="00505460"/>
    <w:rsid w:val="00506962"/>
    <w:rsid w:val="00522A27"/>
    <w:rsid w:val="00534C2C"/>
    <w:rsid w:val="00570777"/>
    <w:rsid w:val="005C2ECF"/>
    <w:rsid w:val="005E6E73"/>
    <w:rsid w:val="005F1B43"/>
    <w:rsid w:val="005F7A88"/>
    <w:rsid w:val="006136A8"/>
    <w:rsid w:val="00617195"/>
    <w:rsid w:val="00652D31"/>
    <w:rsid w:val="0066034E"/>
    <w:rsid w:val="00663288"/>
    <w:rsid w:val="00687ADE"/>
    <w:rsid w:val="00694243"/>
    <w:rsid w:val="006A6139"/>
    <w:rsid w:val="006D6411"/>
    <w:rsid w:val="007005DB"/>
    <w:rsid w:val="007074BD"/>
    <w:rsid w:val="00720081"/>
    <w:rsid w:val="0073304A"/>
    <w:rsid w:val="00733E77"/>
    <w:rsid w:val="00745C4D"/>
    <w:rsid w:val="0076162B"/>
    <w:rsid w:val="00770A57"/>
    <w:rsid w:val="00796BA0"/>
    <w:rsid w:val="007E1AFB"/>
    <w:rsid w:val="007E441E"/>
    <w:rsid w:val="00804F4F"/>
    <w:rsid w:val="00824E04"/>
    <w:rsid w:val="008306AF"/>
    <w:rsid w:val="00843A69"/>
    <w:rsid w:val="00873478"/>
    <w:rsid w:val="008736DE"/>
    <w:rsid w:val="00887AB2"/>
    <w:rsid w:val="0089078C"/>
    <w:rsid w:val="00897CA7"/>
    <w:rsid w:val="008B605D"/>
    <w:rsid w:val="008E59AF"/>
    <w:rsid w:val="008E65BB"/>
    <w:rsid w:val="00904BF0"/>
    <w:rsid w:val="009311FA"/>
    <w:rsid w:val="00942701"/>
    <w:rsid w:val="00952029"/>
    <w:rsid w:val="0095237E"/>
    <w:rsid w:val="00961C29"/>
    <w:rsid w:val="0096430A"/>
    <w:rsid w:val="0099644F"/>
    <w:rsid w:val="009E3D55"/>
    <w:rsid w:val="009E77DF"/>
    <w:rsid w:val="00A02601"/>
    <w:rsid w:val="00A05D4F"/>
    <w:rsid w:val="00A2393A"/>
    <w:rsid w:val="00A27ED2"/>
    <w:rsid w:val="00A4072C"/>
    <w:rsid w:val="00A54EDB"/>
    <w:rsid w:val="00A571A1"/>
    <w:rsid w:val="00A669EA"/>
    <w:rsid w:val="00A70365"/>
    <w:rsid w:val="00A73C0A"/>
    <w:rsid w:val="00A75210"/>
    <w:rsid w:val="00A75EB4"/>
    <w:rsid w:val="00A85908"/>
    <w:rsid w:val="00A92EEF"/>
    <w:rsid w:val="00AC16BB"/>
    <w:rsid w:val="00AD4A26"/>
    <w:rsid w:val="00AE09BA"/>
    <w:rsid w:val="00AE26C3"/>
    <w:rsid w:val="00AE2C8E"/>
    <w:rsid w:val="00B07A7A"/>
    <w:rsid w:val="00B43AA1"/>
    <w:rsid w:val="00B940FB"/>
    <w:rsid w:val="00BA59B2"/>
    <w:rsid w:val="00BC62C3"/>
    <w:rsid w:val="00C03D8F"/>
    <w:rsid w:val="00C2311D"/>
    <w:rsid w:val="00C53AC4"/>
    <w:rsid w:val="00C54DEA"/>
    <w:rsid w:val="00C662FE"/>
    <w:rsid w:val="00C828A0"/>
    <w:rsid w:val="00C85F06"/>
    <w:rsid w:val="00CA1BCE"/>
    <w:rsid w:val="00CC4FA9"/>
    <w:rsid w:val="00D22EC7"/>
    <w:rsid w:val="00D276BC"/>
    <w:rsid w:val="00D84BA4"/>
    <w:rsid w:val="00D922FA"/>
    <w:rsid w:val="00DB0ED2"/>
    <w:rsid w:val="00DB38F3"/>
    <w:rsid w:val="00DD3E87"/>
    <w:rsid w:val="00DF2C28"/>
    <w:rsid w:val="00E62EC1"/>
    <w:rsid w:val="00E84E61"/>
    <w:rsid w:val="00EA44B0"/>
    <w:rsid w:val="00EA55B0"/>
    <w:rsid w:val="00EC40BD"/>
    <w:rsid w:val="00EC76BD"/>
    <w:rsid w:val="00ED395B"/>
    <w:rsid w:val="00EF0BDF"/>
    <w:rsid w:val="00F00359"/>
    <w:rsid w:val="00F237B6"/>
    <w:rsid w:val="00F44B87"/>
    <w:rsid w:val="00F57FE6"/>
    <w:rsid w:val="00F97B77"/>
    <w:rsid w:val="00FC4DF6"/>
    <w:rsid w:val="00FD72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6DE0"/>
  <w15:chartTrackingRefBased/>
  <w15:docId w15:val="{3EAF5113-DFD8-404B-864A-553B7A7A2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A69"/>
    <w:pPr>
      <w:ind w:left="720"/>
      <w:contextualSpacing/>
    </w:pPr>
  </w:style>
  <w:style w:type="table" w:styleId="TableGrid">
    <w:name w:val="Table Grid"/>
    <w:basedOn w:val="TableNormal"/>
    <w:uiPriority w:val="39"/>
    <w:rsid w:val="00AC1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Dweikat</dc:creator>
  <cp:keywords/>
  <dc:description/>
  <cp:lastModifiedBy>Amr Dweikat</cp:lastModifiedBy>
  <cp:revision>806</cp:revision>
  <dcterms:created xsi:type="dcterms:W3CDTF">2020-12-11T16:43:00Z</dcterms:created>
  <dcterms:modified xsi:type="dcterms:W3CDTF">2020-12-12T10:59:00Z</dcterms:modified>
</cp:coreProperties>
</file>