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661C94" w:rsidRDefault="002630F9">
      <w:pPr>
        <w:spacing w:line="480" w:lineRule="auto"/>
        <w:jc w:val="center"/>
        <w:rPr>
          <w:rFonts w:ascii="Times New Roman" w:eastAsia="Times New Roman" w:hAnsi="Times New Roman" w:cs="Times New Roman"/>
        </w:rPr>
      </w:pPr>
      <w:r>
        <w:rPr>
          <w:rFonts w:ascii="Times New Roman" w:eastAsia="Times New Roman" w:hAnsi="Times New Roman" w:cs="Times New Roman"/>
        </w:rPr>
        <w:t>Overtime Hours and Tips as Predictors of Job Retention in a Restaurant Setting</w:t>
      </w:r>
      <w:r w:rsidR="00661C94" w:rsidRPr="00661C94">
        <w:rPr>
          <w:rFonts w:ascii="Times New Roman" w:eastAsia="Times New Roman" w:hAnsi="Times New Roman" w:cs="Times New Roman"/>
        </w:rPr>
        <w:t xml:space="preserve"> </w:t>
      </w:r>
    </w:p>
    <w:p w:rsidR="00C80DA9" w:rsidRDefault="006D1CFE">
      <w:pPr>
        <w:spacing w:line="480" w:lineRule="auto"/>
        <w:jc w:val="center"/>
        <w:rPr>
          <w:rFonts w:ascii="Times New Roman" w:eastAsia="Times New Roman" w:hAnsi="Times New Roman" w:cs="Times New Roman"/>
        </w:rPr>
      </w:pPr>
      <w:r>
        <w:rPr>
          <w:rFonts w:ascii="Times New Roman" w:eastAsia="Times New Roman" w:hAnsi="Times New Roman" w:cs="Times New Roman"/>
        </w:rPr>
        <w:t>Daniel P</w:t>
      </w:r>
      <w:r w:rsidR="00A05843">
        <w:rPr>
          <w:rFonts w:ascii="Times New Roman" w:eastAsia="Times New Roman" w:hAnsi="Times New Roman" w:cs="Times New Roman"/>
        </w:rPr>
        <w:t>ine</w:t>
      </w:r>
      <w:r>
        <w:rPr>
          <w:rFonts w:ascii="Times New Roman" w:eastAsia="Times New Roman" w:hAnsi="Times New Roman" w:cs="Times New Roman"/>
        </w:rPr>
        <w:t>do</w:t>
      </w:r>
    </w:p>
    <w:p w:rsidR="00C80DA9" w:rsidRDefault="000146D5">
      <w:pPr>
        <w:spacing w:line="480" w:lineRule="auto"/>
        <w:jc w:val="center"/>
        <w:rPr>
          <w:rFonts w:ascii="Times New Roman" w:eastAsia="Times New Roman" w:hAnsi="Times New Roman" w:cs="Times New Roman"/>
        </w:rPr>
      </w:pPr>
      <w:r>
        <w:rPr>
          <w:rFonts w:ascii="Times New Roman" w:eastAsia="Times New Roman" w:hAnsi="Times New Roman" w:cs="Times New Roman"/>
        </w:rPr>
        <w:t>Psych 308</w:t>
      </w:r>
      <w:r w:rsidR="00081CA5">
        <w:rPr>
          <w:rFonts w:ascii="Times New Roman" w:eastAsia="Times New Roman" w:hAnsi="Times New Roman" w:cs="Times New Roman"/>
        </w:rPr>
        <w:t>d</w:t>
      </w:r>
      <w:r>
        <w:rPr>
          <w:rFonts w:ascii="Times New Roman" w:eastAsia="Times New Roman" w:hAnsi="Times New Roman" w:cs="Times New Roman"/>
        </w:rPr>
        <w:t xml:space="preserve">: </w:t>
      </w:r>
      <w:r w:rsidR="006D1CFE">
        <w:rPr>
          <w:rFonts w:ascii="Times New Roman" w:eastAsia="Times New Roman" w:hAnsi="Times New Roman" w:cs="Times New Roman"/>
        </w:rPr>
        <w:t>Assignment</w:t>
      </w:r>
      <w:r>
        <w:rPr>
          <w:rFonts w:ascii="Times New Roman" w:eastAsia="Times New Roman" w:hAnsi="Times New Roman" w:cs="Times New Roman"/>
        </w:rPr>
        <w:t xml:space="preserve"> </w:t>
      </w:r>
      <w:r w:rsidR="002630F9">
        <w:rPr>
          <w:rFonts w:ascii="Times New Roman" w:eastAsia="Times New Roman" w:hAnsi="Times New Roman" w:cs="Times New Roman"/>
        </w:rPr>
        <w:t>3</w:t>
      </w:r>
    </w:p>
    <w:p w:rsidR="00C80DA9" w:rsidRDefault="000146D5">
      <w:pPr>
        <w:rPr>
          <w:rFonts w:ascii="Times New Roman" w:eastAsia="Times New Roman" w:hAnsi="Times New Roman" w:cs="Times New Roman"/>
        </w:rPr>
      </w:pPr>
      <w:r>
        <w:br w:type="page"/>
      </w:r>
    </w:p>
    <w:p w:rsidR="002630F9" w:rsidRDefault="002630F9" w:rsidP="002630F9">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Overtime Hours and Tips as Predictors of Job Retention in a Restaurant Setting</w:t>
      </w:r>
      <w:r w:rsidRPr="00661C94">
        <w:rPr>
          <w:rFonts w:ascii="Times New Roman" w:eastAsia="Times New Roman" w:hAnsi="Times New Roman" w:cs="Times New Roman"/>
        </w:rPr>
        <w:t xml:space="preserve"> </w:t>
      </w:r>
    </w:p>
    <w:p w:rsidR="00C80DA9" w:rsidRDefault="000146D5">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Results</w:t>
      </w:r>
    </w:p>
    <w:p w:rsidR="00897A03" w:rsidRPr="008F3F08" w:rsidRDefault="005A29B8" w:rsidP="0047453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Data analysis </w:t>
      </w:r>
      <w:r w:rsidR="003576F5">
        <w:rPr>
          <w:rFonts w:ascii="Times New Roman" w:eastAsia="Times New Roman" w:hAnsi="Times New Roman" w:cs="Times New Roman"/>
        </w:rPr>
        <w:t>is</w:t>
      </w:r>
      <w:r>
        <w:rPr>
          <w:rFonts w:ascii="Times New Roman" w:eastAsia="Times New Roman" w:hAnsi="Times New Roman" w:cs="Times New Roman"/>
        </w:rPr>
        <w:t xml:space="preserve"> in Appendix A.</w:t>
      </w:r>
      <w:r w:rsidR="00151001">
        <w:rPr>
          <w:rFonts w:ascii="Times New Roman" w:eastAsia="Times New Roman" w:hAnsi="Times New Roman" w:cs="Times New Roman"/>
        </w:rPr>
        <w:t xml:space="preserve"> </w:t>
      </w:r>
      <w:r w:rsidR="00C32520" w:rsidRPr="00313D28">
        <w:rPr>
          <w:rFonts w:ascii="Times New Roman" w:eastAsia="Times New Roman" w:hAnsi="Times New Roman" w:cs="Times New Roman"/>
        </w:rPr>
        <w:t>O</w:t>
      </w:r>
      <w:r w:rsidR="00151001" w:rsidRPr="00313D28">
        <w:rPr>
          <w:rFonts w:ascii="Times New Roman" w:eastAsia="Times New Roman" w:hAnsi="Times New Roman" w:cs="Times New Roman"/>
        </w:rPr>
        <w:t>bservations</w:t>
      </w:r>
      <w:r w:rsidR="00313D28">
        <w:rPr>
          <w:rFonts w:ascii="Times New Roman" w:eastAsia="Times New Roman" w:hAnsi="Times New Roman" w:cs="Times New Roman"/>
        </w:rPr>
        <w:t xml:space="preserve"> did not </w:t>
      </w:r>
      <w:r w:rsidR="00331805" w:rsidRPr="00313D28">
        <w:rPr>
          <w:rFonts w:ascii="Times New Roman" w:eastAsia="Times New Roman" w:hAnsi="Times New Roman" w:cs="Times New Roman"/>
        </w:rPr>
        <w:t xml:space="preserve">contain </w:t>
      </w:r>
      <w:r w:rsidR="00313D28">
        <w:rPr>
          <w:rFonts w:ascii="Times New Roman" w:eastAsia="Times New Roman" w:hAnsi="Times New Roman" w:cs="Times New Roman"/>
        </w:rPr>
        <w:t>any</w:t>
      </w:r>
      <w:r w:rsidR="00C32520" w:rsidRPr="00313D28">
        <w:rPr>
          <w:rFonts w:ascii="Times New Roman" w:eastAsia="Times New Roman" w:hAnsi="Times New Roman" w:cs="Times New Roman"/>
        </w:rPr>
        <w:t xml:space="preserve"> </w:t>
      </w:r>
      <w:r w:rsidR="00151001" w:rsidRPr="00313D28">
        <w:rPr>
          <w:rFonts w:ascii="Times New Roman" w:eastAsia="Times New Roman" w:hAnsi="Times New Roman" w:cs="Times New Roman"/>
        </w:rPr>
        <w:t>missing</w:t>
      </w:r>
      <w:r w:rsidR="00151001">
        <w:rPr>
          <w:rFonts w:ascii="Times New Roman" w:eastAsia="Times New Roman" w:hAnsi="Times New Roman" w:cs="Times New Roman"/>
        </w:rPr>
        <w:t xml:space="preserve"> parameters</w:t>
      </w:r>
      <w:r w:rsidR="00A53009">
        <w:rPr>
          <w:rFonts w:ascii="Times New Roman" w:eastAsia="Times New Roman" w:hAnsi="Times New Roman" w:cs="Times New Roman"/>
        </w:rPr>
        <w:t xml:space="preserve"> </w:t>
      </w:r>
      <w:r w:rsidR="000146D5">
        <w:rPr>
          <w:rFonts w:ascii="Times New Roman" w:eastAsia="Times New Roman" w:hAnsi="Times New Roman" w:cs="Times New Roman"/>
        </w:rPr>
        <w:t>in the dataset</w:t>
      </w:r>
      <w:r w:rsidR="00A53009">
        <w:rPr>
          <w:rFonts w:ascii="Times New Roman" w:eastAsia="Times New Roman" w:hAnsi="Times New Roman" w:cs="Times New Roman"/>
        </w:rPr>
        <w:t xml:space="preserve">. </w:t>
      </w:r>
      <w:r w:rsidR="00A12309">
        <w:rPr>
          <w:rFonts w:ascii="Times New Roman" w:eastAsia="Times New Roman" w:hAnsi="Times New Roman" w:cs="Times New Roman"/>
        </w:rPr>
        <w:t>Initial dataset (</w:t>
      </w:r>
      <w:r w:rsidR="00A12309" w:rsidRPr="00A12309">
        <w:rPr>
          <w:rFonts w:ascii="Times New Roman" w:eastAsia="Times New Roman" w:hAnsi="Times New Roman" w:cs="Times New Roman"/>
          <w:i/>
        </w:rPr>
        <w:t>N</w:t>
      </w:r>
      <w:r w:rsidR="00A12309">
        <w:rPr>
          <w:rFonts w:ascii="Times New Roman" w:eastAsia="Times New Roman" w:hAnsi="Times New Roman" w:cs="Times New Roman"/>
        </w:rPr>
        <w:t xml:space="preserve"> = 100) contained an additional categorical level for </w:t>
      </w:r>
      <w:r w:rsidR="003427C2">
        <w:rPr>
          <w:rFonts w:ascii="Times New Roman" w:eastAsia="Times New Roman" w:hAnsi="Times New Roman" w:cs="Times New Roman"/>
        </w:rPr>
        <w:t>r</w:t>
      </w:r>
      <w:r w:rsidR="00A12309">
        <w:rPr>
          <w:rFonts w:ascii="Times New Roman" w:eastAsia="Times New Roman" w:hAnsi="Times New Roman" w:cs="Times New Roman"/>
        </w:rPr>
        <w:t xml:space="preserve">etention </w:t>
      </w:r>
      <w:r w:rsidR="003427C2">
        <w:rPr>
          <w:rFonts w:ascii="Times New Roman" w:eastAsia="Times New Roman" w:hAnsi="Times New Roman" w:cs="Times New Roman"/>
        </w:rPr>
        <w:t xml:space="preserve">(plans on staying an additional year) </w:t>
      </w:r>
      <w:r w:rsidR="00A12309">
        <w:rPr>
          <w:rFonts w:ascii="Times New Roman" w:eastAsia="Times New Roman" w:hAnsi="Times New Roman" w:cs="Times New Roman"/>
          <w:i/>
        </w:rPr>
        <w:t>border</w:t>
      </w:r>
      <w:r w:rsidR="00A12309">
        <w:rPr>
          <w:rFonts w:ascii="Times New Roman" w:eastAsia="Times New Roman" w:hAnsi="Times New Roman" w:cs="Times New Roman"/>
        </w:rPr>
        <w:t xml:space="preserve"> was requested to not be examined by client and was subsequently removed (</w:t>
      </w:r>
      <w:r w:rsidR="00A12309" w:rsidRPr="00A12309">
        <w:rPr>
          <w:rFonts w:ascii="Times New Roman" w:eastAsia="Times New Roman" w:hAnsi="Times New Roman" w:cs="Times New Roman"/>
          <w:i/>
        </w:rPr>
        <w:t>N</w:t>
      </w:r>
      <w:r w:rsidR="00A12309">
        <w:rPr>
          <w:rFonts w:ascii="Times New Roman" w:eastAsia="Times New Roman" w:hAnsi="Times New Roman" w:cs="Times New Roman"/>
        </w:rPr>
        <w:t xml:space="preserve"> = 69), with categories for </w:t>
      </w:r>
      <w:r w:rsidR="00A12309">
        <w:rPr>
          <w:rFonts w:ascii="Times New Roman" w:eastAsia="Times New Roman" w:hAnsi="Times New Roman" w:cs="Times New Roman"/>
          <w:i/>
        </w:rPr>
        <w:t>Yes</w:t>
      </w:r>
      <w:r w:rsidR="00A12309">
        <w:rPr>
          <w:rFonts w:ascii="Times New Roman" w:eastAsia="Times New Roman" w:hAnsi="Times New Roman" w:cs="Times New Roman"/>
        </w:rPr>
        <w:t xml:space="preserve"> and </w:t>
      </w:r>
      <w:r w:rsidR="00A12309">
        <w:rPr>
          <w:rFonts w:ascii="Times New Roman" w:eastAsia="Times New Roman" w:hAnsi="Times New Roman" w:cs="Times New Roman"/>
          <w:i/>
        </w:rPr>
        <w:t>No</w:t>
      </w:r>
      <w:r w:rsidR="00A12309">
        <w:rPr>
          <w:rFonts w:ascii="Times New Roman" w:eastAsia="Times New Roman" w:hAnsi="Times New Roman" w:cs="Times New Roman"/>
        </w:rPr>
        <w:t xml:space="preserve"> remaining</w:t>
      </w:r>
      <w:r w:rsidR="00F574DD">
        <w:rPr>
          <w:rFonts w:ascii="Times New Roman" w:eastAsia="Times New Roman" w:hAnsi="Times New Roman" w:cs="Times New Roman"/>
        </w:rPr>
        <w:t xml:space="preserve"> and all predictor variables centered</w:t>
      </w:r>
      <w:r w:rsidR="00A12309">
        <w:rPr>
          <w:rFonts w:ascii="Times New Roman" w:eastAsia="Times New Roman" w:hAnsi="Times New Roman" w:cs="Times New Roman"/>
        </w:rPr>
        <w:t xml:space="preserve">. </w:t>
      </w:r>
      <w:r w:rsidR="00A53009">
        <w:rPr>
          <w:rFonts w:ascii="Times New Roman" w:eastAsia="Times New Roman" w:hAnsi="Times New Roman" w:cs="Times New Roman"/>
        </w:rPr>
        <w:t>A</w:t>
      </w:r>
      <w:r w:rsidR="000146D5">
        <w:rPr>
          <w:rFonts w:ascii="Times New Roman" w:eastAsia="Times New Roman" w:hAnsi="Times New Roman" w:cs="Times New Roman"/>
        </w:rPr>
        <w:t xml:space="preserve">nalysis </w:t>
      </w:r>
      <w:r w:rsidR="00314D35">
        <w:rPr>
          <w:rFonts w:ascii="Times New Roman" w:eastAsia="Times New Roman" w:hAnsi="Times New Roman" w:cs="Times New Roman"/>
        </w:rPr>
        <w:t>continued</w:t>
      </w:r>
      <w:r w:rsidR="000146D5">
        <w:rPr>
          <w:rFonts w:ascii="Times New Roman" w:eastAsia="Times New Roman" w:hAnsi="Times New Roman" w:cs="Times New Roman"/>
        </w:rPr>
        <w:t xml:space="preserve"> with tests of assumptions</w:t>
      </w:r>
      <w:r w:rsidR="003427C2">
        <w:rPr>
          <w:rFonts w:ascii="Times New Roman" w:eastAsia="Times New Roman" w:hAnsi="Times New Roman" w:cs="Times New Roman"/>
        </w:rPr>
        <w:t xml:space="preserve"> and binary logistic regression models</w:t>
      </w:r>
      <w:r w:rsidR="00066F6E">
        <w:rPr>
          <w:rFonts w:ascii="Times New Roman" w:eastAsia="Times New Roman" w:hAnsi="Times New Roman" w:cs="Times New Roman"/>
        </w:rPr>
        <w:t>. The first assumption of independence of observations for tested observed variables passed. The second assumption of normal distribution</w:t>
      </w:r>
      <w:r w:rsidR="008F3F08">
        <w:rPr>
          <w:rFonts w:ascii="Times New Roman" w:eastAsia="Times New Roman" w:hAnsi="Times New Roman" w:cs="Times New Roman"/>
        </w:rPr>
        <w:t xml:space="preserve"> test</w:t>
      </w:r>
      <w:r w:rsidR="00066F6E">
        <w:rPr>
          <w:rFonts w:ascii="Times New Roman" w:eastAsia="Times New Roman" w:hAnsi="Times New Roman" w:cs="Times New Roman"/>
        </w:rPr>
        <w:t xml:space="preserve"> for </w:t>
      </w:r>
      <w:r w:rsidR="008F3F08">
        <w:rPr>
          <w:rFonts w:ascii="Times New Roman" w:eastAsia="Times New Roman" w:hAnsi="Times New Roman" w:cs="Times New Roman"/>
        </w:rPr>
        <w:t xml:space="preserve">overtime </w:t>
      </w:r>
      <w:r w:rsidR="00066F6E">
        <w:rPr>
          <w:rFonts w:ascii="Times New Roman" w:eastAsia="Times New Roman" w:hAnsi="Times New Roman" w:cs="Times New Roman"/>
        </w:rPr>
        <w:t>hours passed (</w:t>
      </w:r>
      <w:r w:rsidR="00066F6E" w:rsidRPr="00066F6E">
        <w:rPr>
          <w:rFonts w:ascii="Times New Roman" w:eastAsia="Times New Roman" w:hAnsi="Times New Roman" w:cs="Times New Roman"/>
          <w:i/>
        </w:rPr>
        <w:t>skew</w:t>
      </w:r>
      <w:r w:rsidR="00066F6E">
        <w:rPr>
          <w:rFonts w:ascii="Times New Roman" w:eastAsia="Times New Roman" w:hAnsi="Times New Roman" w:cs="Times New Roman"/>
        </w:rPr>
        <w:t xml:space="preserve"> = </w:t>
      </w:r>
      <w:r w:rsidR="00575693">
        <w:rPr>
          <w:rFonts w:ascii="Times New Roman" w:eastAsia="Times New Roman" w:hAnsi="Times New Roman" w:cs="Times New Roman"/>
        </w:rPr>
        <w:t>0.02</w:t>
      </w:r>
      <w:r w:rsidR="00066F6E">
        <w:rPr>
          <w:rFonts w:ascii="Times New Roman" w:eastAsia="Times New Roman" w:hAnsi="Times New Roman" w:cs="Times New Roman"/>
        </w:rPr>
        <w:t xml:space="preserve">, </w:t>
      </w:r>
      <w:r w:rsidR="00066F6E" w:rsidRPr="00066F6E">
        <w:rPr>
          <w:rFonts w:ascii="Times New Roman" w:eastAsia="Times New Roman" w:hAnsi="Times New Roman" w:cs="Times New Roman"/>
          <w:i/>
        </w:rPr>
        <w:t>kurtosis</w:t>
      </w:r>
      <w:r w:rsidR="00066F6E">
        <w:rPr>
          <w:rFonts w:ascii="Times New Roman" w:eastAsia="Times New Roman" w:hAnsi="Times New Roman" w:cs="Times New Roman"/>
        </w:rPr>
        <w:t xml:space="preserve"> =</w:t>
      </w:r>
      <w:r w:rsidR="00575693">
        <w:rPr>
          <w:rFonts w:ascii="Times New Roman" w:eastAsia="Times New Roman" w:hAnsi="Times New Roman" w:cs="Times New Roman"/>
        </w:rPr>
        <w:t xml:space="preserve"> -1.51) although the distribution </w:t>
      </w:r>
      <w:r w:rsidR="00666250">
        <w:rPr>
          <w:rFonts w:ascii="Times New Roman" w:eastAsia="Times New Roman" w:hAnsi="Times New Roman" w:cs="Times New Roman"/>
        </w:rPr>
        <w:t>appears</w:t>
      </w:r>
      <w:r w:rsidR="00575693">
        <w:rPr>
          <w:rFonts w:ascii="Times New Roman" w:eastAsia="Times New Roman" w:hAnsi="Times New Roman" w:cs="Times New Roman"/>
        </w:rPr>
        <w:t xml:space="preserve"> bimodal and</w:t>
      </w:r>
      <w:r w:rsidR="008F3F08">
        <w:rPr>
          <w:rFonts w:ascii="Times New Roman" w:eastAsia="Times New Roman" w:hAnsi="Times New Roman" w:cs="Times New Roman"/>
        </w:rPr>
        <w:t xml:space="preserve"> therefore</w:t>
      </w:r>
      <w:r w:rsidR="00575693">
        <w:rPr>
          <w:rFonts w:ascii="Times New Roman" w:eastAsia="Times New Roman" w:hAnsi="Times New Roman" w:cs="Times New Roman"/>
        </w:rPr>
        <w:t xml:space="preserve"> likely non-normal</w:t>
      </w:r>
      <w:r w:rsidR="00066F6E">
        <w:rPr>
          <w:rFonts w:ascii="Times New Roman" w:eastAsia="Times New Roman" w:hAnsi="Times New Roman" w:cs="Times New Roman"/>
        </w:rPr>
        <w:t>,</w:t>
      </w:r>
      <w:r w:rsidR="008F3F08">
        <w:rPr>
          <w:rFonts w:ascii="Times New Roman" w:eastAsia="Times New Roman" w:hAnsi="Times New Roman" w:cs="Times New Roman"/>
        </w:rPr>
        <w:t xml:space="preserve"> and for tips passed </w:t>
      </w:r>
      <w:r w:rsidR="008F3F08">
        <w:rPr>
          <w:rFonts w:ascii="Times New Roman" w:eastAsia="Times New Roman" w:hAnsi="Times New Roman" w:cs="Times New Roman"/>
        </w:rPr>
        <w:t>(</w:t>
      </w:r>
      <w:r w:rsidR="008F3F08" w:rsidRPr="00066F6E">
        <w:rPr>
          <w:rFonts w:ascii="Times New Roman" w:eastAsia="Times New Roman" w:hAnsi="Times New Roman" w:cs="Times New Roman"/>
          <w:i/>
        </w:rPr>
        <w:t>skew</w:t>
      </w:r>
      <w:r w:rsidR="008F3F08">
        <w:rPr>
          <w:rFonts w:ascii="Times New Roman" w:eastAsia="Times New Roman" w:hAnsi="Times New Roman" w:cs="Times New Roman"/>
        </w:rPr>
        <w:t xml:space="preserve"> = 0.0</w:t>
      </w:r>
      <w:r w:rsidR="008F3F08">
        <w:rPr>
          <w:rFonts w:ascii="Times New Roman" w:eastAsia="Times New Roman" w:hAnsi="Times New Roman" w:cs="Times New Roman"/>
        </w:rPr>
        <w:t>9</w:t>
      </w:r>
      <w:r w:rsidR="008F3F08">
        <w:rPr>
          <w:rFonts w:ascii="Times New Roman" w:eastAsia="Times New Roman" w:hAnsi="Times New Roman" w:cs="Times New Roman"/>
        </w:rPr>
        <w:t xml:space="preserve">, </w:t>
      </w:r>
      <w:r w:rsidR="008F3F08" w:rsidRPr="00066F6E">
        <w:rPr>
          <w:rFonts w:ascii="Times New Roman" w:eastAsia="Times New Roman" w:hAnsi="Times New Roman" w:cs="Times New Roman"/>
          <w:i/>
        </w:rPr>
        <w:t>kurtosis</w:t>
      </w:r>
      <w:r w:rsidR="008F3F08">
        <w:rPr>
          <w:rFonts w:ascii="Times New Roman" w:eastAsia="Times New Roman" w:hAnsi="Times New Roman" w:cs="Times New Roman"/>
        </w:rPr>
        <w:t xml:space="preserve"> = </w:t>
      </w:r>
      <w:r w:rsidR="008F3F08">
        <w:rPr>
          <w:rFonts w:ascii="Times New Roman" w:eastAsia="Times New Roman" w:hAnsi="Times New Roman" w:cs="Times New Roman"/>
        </w:rPr>
        <w:t>-0</w:t>
      </w:r>
      <w:r w:rsidR="008F3F08">
        <w:rPr>
          <w:rFonts w:ascii="Times New Roman" w:eastAsia="Times New Roman" w:hAnsi="Times New Roman" w:cs="Times New Roman"/>
        </w:rPr>
        <w:t>.</w:t>
      </w:r>
      <w:r w:rsidR="008F3F08">
        <w:rPr>
          <w:rFonts w:ascii="Times New Roman" w:eastAsia="Times New Roman" w:hAnsi="Times New Roman" w:cs="Times New Roman"/>
        </w:rPr>
        <w:t>37</w:t>
      </w:r>
      <w:r w:rsidR="008F3F08">
        <w:rPr>
          <w:rFonts w:ascii="Times New Roman" w:eastAsia="Times New Roman" w:hAnsi="Times New Roman" w:cs="Times New Roman"/>
        </w:rPr>
        <w:t>)</w:t>
      </w:r>
      <w:r w:rsidR="008F3F08">
        <w:rPr>
          <w:rFonts w:ascii="Times New Roman" w:eastAsia="Times New Roman" w:hAnsi="Times New Roman" w:cs="Times New Roman"/>
        </w:rPr>
        <w:t xml:space="preserve">. The test for multicollinearity of the saturated model passed, </w:t>
      </w:r>
      <w:r w:rsidR="008F3F08">
        <w:rPr>
          <w:rFonts w:ascii="Times New Roman" w:eastAsia="Times New Roman" w:hAnsi="Times New Roman" w:cs="Times New Roman"/>
          <w:i/>
        </w:rPr>
        <w:t>tolerance</w:t>
      </w:r>
      <w:r w:rsidR="008F3F08">
        <w:rPr>
          <w:rFonts w:ascii="Times New Roman" w:eastAsia="Times New Roman" w:hAnsi="Times New Roman" w:cs="Times New Roman"/>
        </w:rPr>
        <w:t xml:space="preserve"> = .97.</w:t>
      </w:r>
    </w:p>
    <w:p w:rsidR="00C80DA9" w:rsidRDefault="003427C2" w:rsidP="0047453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Model </w:t>
      </w:r>
      <w:r w:rsidR="00897A03">
        <w:rPr>
          <w:rFonts w:ascii="Times New Roman" w:eastAsia="Times New Roman" w:hAnsi="Times New Roman" w:cs="Times New Roman"/>
        </w:rPr>
        <w:t xml:space="preserve">1 tested if </w:t>
      </w:r>
      <w:r>
        <w:rPr>
          <w:rFonts w:ascii="Times New Roman" w:eastAsia="Times New Roman" w:hAnsi="Times New Roman" w:cs="Times New Roman"/>
        </w:rPr>
        <w:t xml:space="preserve">overtime </w:t>
      </w:r>
      <w:r w:rsidR="00A93A36">
        <w:rPr>
          <w:rFonts w:ascii="Times New Roman" w:eastAsia="Times New Roman" w:hAnsi="Times New Roman" w:cs="Times New Roman"/>
        </w:rPr>
        <w:t>hours predicted</w:t>
      </w:r>
      <w:r w:rsidR="00897A03">
        <w:rPr>
          <w:rFonts w:ascii="Times New Roman" w:eastAsia="Times New Roman" w:hAnsi="Times New Roman" w:cs="Times New Roman"/>
        </w:rPr>
        <w:t xml:space="preserve"> </w:t>
      </w:r>
      <w:r>
        <w:rPr>
          <w:rFonts w:ascii="Times New Roman" w:eastAsia="Times New Roman" w:hAnsi="Times New Roman" w:cs="Times New Roman"/>
        </w:rPr>
        <w:t xml:space="preserve">retention </w:t>
      </w:r>
      <w:r w:rsidR="00897A03">
        <w:rPr>
          <w:rFonts w:ascii="Times New Roman" w:eastAsia="Times New Roman" w:hAnsi="Times New Roman" w:cs="Times New Roman"/>
        </w:rPr>
        <w:t xml:space="preserve">which was significant, </w:t>
      </w:r>
      <w:r w:rsidR="0047453A">
        <w:rPr>
          <w:rFonts w:ascii="Times New Roman" w:eastAsia="Times New Roman" w:hAnsi="Times New Roman" w:cs="Times New Roman"/>
        </w:rPr>
        <w:t>χ</w:t>
      </w:r>
      <w:r w:rsidR="0047453A">
        <w:rPr>
          <w:rFonts w:ascii="Times New Roman" w:eastAsia="Times New Roman" w:hAnsi="Times New Roman" w:cs="Times New Roman"/>
          <w:vertAlign w:val="superscript"/>
        </w:rPr>
        <w:t>2</w:t>
      </w:r>
      <w:r w:rsidR="0047453A">
        <w:rPr>
          <w:rFonts w:ascii="Times New Roman" w:eastAsia="Times New Roman" w:hAnsi="Times New Roman" w:cs="Times New Roman"/>
        </w:rPr>
        <w:t xml:space="preserve"> (</w:t>
      </w:r>
      <w:r>
        <w:rPr>
          <w:rFonts w:ascii="Times New Roman" w:eastAsia="Times New Roman" w:hAnsi="Times New Roman" w:cs="Times New Roman"/>
        </w:rPr>
        <w:t>68</w:t>
      </w:r>
      <w:r w:rsidR="0047453A">
        <w:rPr>
          <w:rFonts w:ascii="Times New Roman" w:eastAsia="Times New Roman" w:hAnsi="Times New Roman" w:cs="Times New Roman"/>
        </w:rPr>
        <w:t xml:space="preserve">) = </w:t>
      </w:r>
      <w:r>
        <w:rPr>
          <w:rFonts w:ascii="Times New Roman" w:eastAsia="Times New Roman" w:hAnsi="Times New Roman" w:cs="Times New Roman"/>
        </w:rPr>
        <w:t>67.40</w:t>
      </w:r>
      <w:r w:rsidR="00313D28">
        <w:rPr>
          <w:rFonts w:ascii="Times New Roman" w:eastAsia="Times New Roman" w:hAnsi="Times New Roman" w:cs="Times New Roman"/>
        </w:rPr>
        <w:t xml:space="preserve"> </w:t>
      </w:r>
      <w:r w:rsidR="0047453A">
        <w:rPr>
          <w:rFonts w:ascii="Times New Roman" w:eastAsia="Times New Roman" w:hAnsi="Times New Roman" w:cs="Times New Roman"/>
        </w:rPr>
        <w:t xml:space="preserve">, </w:t>
      </w:r>
      <w:r w:rsidR="0047453A" w:rsidRPr="00820D48">
        <w:rPr>
          <w:rFonts w:ascii="Times New Roman" w:eastAsia="Times New Roman" w:hAnsi="Times New Roman" w:cs="Times New Roman"/>
          <w:i/>
        </w:rPr>
        <w:t>p</w:t>
      </w:r>
      <w:r w:rsidR="0047453A">
        <w:rPr>
          <w:rFonts w:ascii="Times New Roman" w:eastAsia="Times New Roman" w:hAnsi="Times New Roman" w:cs="Times New Roman"/>
        </w:rPr>
        <w:t xml:space="preserve"> </w:t>
      </w:r>
      <w:r w:rsidR="00897A03">
        <w:rPr>
          <w:rFonts w:ascii="Times New Roman" w:eastAsia="Times New Roman" w:hAnsi="Times New Roman" w:cs="Times New Roman"/>
        </w:rPr>
        <w:t>&lt; .001,</w:t>
      </w:r>
      <w:r w:rsidR="0047453A">
        <w:rPr>
          <w:rFonts w:ascii="Times New Roman" w:eastAsia="Times New Roman" w:hAnsi="Times New Roman" w:cs="Times New Roman"/>
        </w:rPr>
        <w:t xml:space="preserve"> </w:t>
      </w:r>
      <w:r>
        <w:rPr>
          <w:rFonts w:ascii="Times New Roman" w:eastAsia="Times New Roman" w:hAnsi="Times New Roman" w:cs="Times New Roman"/>
          <w:i/>
        </w:rPr>
        <w:t>Classification</w:t>
      </w:r>
      <w:r w:rsidR="0047453A">
        <w:rPr>
          <w:rFonts w:ascii="Times New Roman" w:eastAsia="Times New Roman" w:hAnsi="Times New Roman" w:cs="Times New Roman"/>
        </w:rPr>
        <w:t xml:space="preserve"> = </w:t>
      </w:r>
      <w:r w:rsidR="00897A03">
        <w:rPr>
          <w:rFonts w:ascii="Times New Roman" w:eastAsia="Times New Roman" w:hAnsi="Times New Roman" w:cs="Times New Roman"/>
        </w:rPr>
        <w:t>.</w:t>
      </w:r>
      <w:r>
        <w:rPr>
          <w:rFonts w:ascii="Times New Roman" w:eastAsia="Times New Roman" w:hAnsi="Times New Roman" w:cs="Times New Roman"/>
        </w:rPr>
        <w:t>86</w:t>
      </w:r>
      <w:r w:rsidR="00897A03">
        <w:rPr>
          <w:rFonts w:ascii="Times New Roman" w:eastAsia="Times New Roman" w:hAnsi="Times New Roman" w:cs="Times New Roman"/>
        </w:rPr>
        <w:t xml:space="preserve">, indicating </w:t>
      </w:r>
      <w:r>
        <w:rPr>
          <w:rFonts w:ascii="Times New Roman" w:eastAsia="Times New Roman" w:hAnsi="Times New Roman" w:cs="Times New Roman"/>
        </w:rPr>
        <w:t xml:space="preserve">86% projected </w:t>
      </w:r>
      <w:r w:rsidR="00C33793">
        <w:rPr>
          <w:rFonts w:ascii="Times New Roman" w:eastAsia="Times New Roman" w:hAnsi="Times New Roman" w:cs="Times New Roman"/>
        </w:rPr>
        <w:t xml:space="preserve">overall </w:t>
      </w:r>
      <w:r>
        <w:rPr>
          <w:rFonts w:ascii="Times New Roman" w:eastAsia="Times New Roman" w:hAnsi="Times New Roman" w:cs="Times New Roman"/>
        </w:rPr>
        <w:t xml:space="preserve">accuracy in predictions for this model. </w:t>
      </w:r>
      <w:r w:rsidR="0028630F">
        <w:rPr>
          <w:rFonts w:ascii="Times New Roman" w:hAnsi="Times New Roman" w:cs="Times New Roman"/>
        </w:rPr>
        <w:t>Overtime hours had</w:t>
      </w:r>
      <w:r w:rsidR="00C33793" w:rsidRPr="00C33793">
        <w:rPr>
          <w:rFonts w:ascii="Times New Roman" w:hAnsi="Times New Roman" w:cs="Times New Roman"/>
        </w:rPr>
        <w:t xml:space="preserve"> an odds ratio of 12.7</w:t>
      </w:r>
      <w:r w:rsidR="00AD3CD0">
        <w:rPr>
          <w:rFonts w:ascii="Times New Roman" w:hAnsi="Times New Roman" w:cs="Times New Roman"/>
        </w:rPr>
        <w:t>0</w:t>
      </w:r>
      <w:r w:rsidR="009473CB">
        <w:rPr>
          <w:rFonts w:ascii="Times New Roman" w:hAnsi="Times New Roman" w:cs="Times New Roman"/>
        </w:rPr>
        <w:t xml:space="preserve"> (</w:t>
      </w:r>
      <w:r w:rsidR="009473CB">
        <w:rPr>
          <w:rFonts w:ascii="Times New Roman" w:hAnsi="Times New Roman" w:cs="Times New Roman"/>
          <w:i/>
        </w:rPr>
        <w:t xml:space="preserve">logit </w:t>
      </w:r>
      <w:r w:rsidR="009473CB">
        <w:rPr>
          <w:rFonts w:ascii="Times New Roman" w:hAnsi="Times New Roman" w:cs="Times New Roman"/>
        </w:rPr>
        <w:t>= 2.97)</w:t>
      </w:r>
      <w:r w:rsidR="00C33793" w:rsidRPr="00C33793">
        <w:rPr>
          <w:rFonts w:ascii="Times New Roman" w:hAnsi="Times New Roman" w:cs="Times New Roman"/>
        </w:rPr>
        <w:t xml:space="preserve"> indicating that</w:t>
      </w:r>
      <w:r w:rsidR="0028630F">
        <w:rPr>
          <w:rFonts w:ascii="Times New Roman" w:hAnsi="Times New Roman" w:cs="Times New Roman"/>
        </w:rPr>
        <w:t xml:space="preserve"> </w:t>
      </w:r>
      <w:r w:rsidR="00C33793" w:rsidRPr="00C33793">
        <w:rPr>
          <w:rFonts w:ascii="Times New Roman" w:hAnsi="Times New Roman" w:cs="Times New Roman"/>
        </w:rPr>
        <w:t xml:space="preserve">a person who </w:t>
      </w:r>
      <w:r w:rsidR="0028630F">
        <w:rPr>
          <w:rFonts w:ascii="Times New Roman" w:hAnsi="Times New Roman" w:cs="Times New Roman"/>
        </w:rPr>
        <w:t>worked more hours</w:t>
      </w:r>
      <w:r w:rsidR="00C33793" w:rsidRPr="00C33793">
        <w:rPr>
          <w:rFonts w:ascii="Times New Roman" w:hAnsi="Times New Roman" w:cs="Times New Roman"/>
        </w:rPr>
        <w:t xml:space="preserve"> is 12.7</w:t>
      </w:r>
      <w:r w:rsidR="00AD3CD0">
        <w:rPr>
          <w:rFonts w:ascii="Times New Roman" w:hAnsi="Times New Roman" w:cs="Times New Roman"/>
        </w:rPr>
        <w:t>0</w:t>
      </w:r>
      <w:r w:rsidR="00C33793" w:rsidRPr="00C33793">
        <w:rPr>
          <w:rFonts w:ascii="Times New Roman" w:hAnsi="Times New Roman" w:cs="Times New Roman"/>
        </w:rPr>
        <w:t xml:space="preserve"> times more likely</w:t>
      </w:r>
      <w:r w:rsidR="0028630F">
        <w:rPr>
          <w:rFonts w:ascii="Times New Roman" w:hAnsi="Times New Roman" w:cs="Times New Roman"/>
        </w:rPr>
        <w:t xml:space="preserve"> to</w:t>
      </w:r>
      <w:r w:rsidR="009473CB">
        <w:rPr>
          <w:rFonts w:ascii="Times New Roman" w:hAnsi="Times New Roman" w:cs="Times New Roman"/>
        </w:rPr>
        <w:t xml:space="preserve"> intend to</w:t>
      </w:r>
      <w:r w:rsidR="00C33793" w:rsidRPr="00C33793">
        <w:rPr>
          <w:rFonts w:ascii="Times New Roman" w:hAnsi="Times New Roman" w:cs="Times New Roman"/>
        </w:rPr>
        <w:t xml:space="preserve"> </w:t>
      </w:r>
      <w:r w:rsidR="0028630F">
        <w:rPr>
          <w:rFonts w:ascii="Times New Roman" w:hAnsi="Times New Roman" w:cs="Times New Roman"/>
        </w:rPr>
        <w:t>remain on the job</w:t>
      </w:r>
      <w:r w:rsidR="009473CB">
        <w:rPr>
          <w:rFonts w:ascii="Times New Roman" w:hAnsi="Times New Roman" w:cs="Times New Roman"/>
        </w:rPr>
        <w:t xml:space="preserve"> versus leaving within an additional year</w:t>
      </w:r>
      <w:r w:rsidR="0028630F">
        <w:rPr>
          <w:rFonts w:ascii="Times New Roman" w:hAnsi="Times New Roman" w:cs="Times New Roman"/>
        </w:rPr>
        <w:t>.</w:t>
      </w:r>
    </w:p>
    <w:p w:rsidR="00040E60" w:rsidRDefault="009473CB" w:rsidP="00CB5F50">
      <w:pPr>
        <w:spacing w:line="480" w:lineRule="auto"/>
        <w:ind w:firstLine="720"/>
        <w:rPr>
          <w:rFonts w:ascii="Times New Roman" w:hAnsi="Times New Roman" w:cs="Times New Roman"/>
        </w:rPr>
      </w:pPr>
      <w:r>
        <w:rPr>
          <w:rFonts w:ascii="Times New Roman" w:eastAsia="Times New Roman" w:hAnsi="Times New Roman" w:cs="Times New Roman"/>
        </w:rPr>
        <w:t xml:space="preserve">Model </w:t>
      </w:r>
      <w:r>
        <w:rPr>
          <w:rFonts w:ascii="Times New Roman" w:eastAsia="Times New Roman" w:hAnsi="Times New Roman" w:cs="Times New Roman"/>
        </w:rPr>
        <w:t>2</w:t>
      </w:r>
      <w:r>
        <w:rPr>
          <w:rFonts w:ascii="Times New Roman" w:eastAsia="Times New Roman" w:hAnsi="Times New Roman" w:cs="Times New Roman"/>
        </w:rPr>
        <w:t xml:space="preserve"> tested if </w:t>
      </w:r>
      <w:r>
        <w:rPr>
          <w:rFonts w:ascii="Times New Roman" w:eastAsia="Times New Roman" w:hAnsi="Times New Roman" w:cs="Times New Roman"/>
        </w:rPr>
        <w:t>tips</w:t>
      </w:r>
      <w:r>
        <w:rPr>
          <w:rFonts w:ascii="Times New Roman" w:eastAsia="Times New Roman" w:hAnsi="Times New Roman" w:cs="Times New Roman"/>
        </w:rPr>
        <w:t xml:space="preserve"> predicted retention which was significant, χ</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(68) = </w:t>
      </w:r>
      <w:r w:rsidR="00D33BDC">
        <w:rPr>
          <w:rFonts w:ascii="Times New Roman" w:eastAsia="Times New Roman" w:hAnsi="Times New Roman" w:cs="Times New Roman"/>
        </w:rPr>
        <w:t>58.30</w:t>
      </w:r>
      <w:r>
        <w:rPr>
          <w:rFonts w:ascii="Times New Roman" w:eastAsia="Times New Roman" w:hAnsi="Times New Roman" w:cs="Times New Roman"/>
        </w:rPr>
        <w:t xml:space="preserve"> , </w:t>
      </w:r>
      <w:r w:rsidRPr="00820D48">
        <w:rPr>
          <w:rFonts w:ascii="Times New Roman" w:eastAsia="Times New Roman" w:hAnsi="Times New Roman" w:cs="Times New Roman"/>
          <w:i/>
        </w:rPr>
        <w:t>p</w:t>
      </w:r>
      <w:r>
        <w:rPr>
          <w:rFonts w:ascii="Times New Roman" w:eastAsia="Times New Roman" w:hAnsi="Times New Roman" w:cs="Times New Roman"/>
        </w:rPr>
        <w:t xml:space="preserve"> &lt; .001, </w:t>
      </w:r>
      <w:r>
        <w:rPr>
          <w:rFonts w:ascii="Times New Roman" w:eastAsia="Times New Roman" w:hAnsi="Times New Roman" w:cs="Times New Roman"/>
          <w:i/>
        </w:rPr>
        <w:t>Classification</w:t>
      </w:r>
      <w:r>
        <w:rPr>
          <w:rFonts w:ascii="Times New Roman" w:eastAsia="Times New Roman" w:hAnsi="Times New Roman" w:cs="Times New Roman"/>
        </w:rPr>
        <w:t xml:space="preserve"> = .</w:t>
      </w:r>
      <w:r w:rsidR="00040E60">
        <w:rPr>
          <w:rFonts w:ascii="Times New Roman" w:eastAsia="Times New Roman" w:hAnsi="Times New Roman" w:cs="Times New Roman"/>
        </w:rPr>
        <w:t>77</w:t>
      </w:r>
      <w:r>
        <w:rPr>
          <w:rFonts w:ascii="Times New Roman" w:eastAsia="Times New Roman" w:hAnsi="Times New Roman" w:cs="Times New Roman"/>
        </w:rPr>
        <w:t xml:space="preserve">, indicating </w:t>
      </w:r>
      <w:r w:rsidR="00040E60">
        <w:rPr>
          <w:rFonts w:ascii="Times New Roman" w:eastAsia="Times New Roman" w:hAnsi="Times New Roman" w:cs="Times New Roman"/>
        </w:rPr>
        <w:t>77</w:t>
      </w:r>
      <w:r>
        <w:rPr>
          <w:rFonts w:ascii="Times New Roman" w:eastAsia="Times New Roman" w:hAnsi="Times New Roman" w:cs="Times New Roman"/>
        </w:rPr>
        <w:t xml:space="preserve">% projected overall accuracy in predictions for this model. </w:t>
      </w:r>
      <w:r w:rsidR="00040E60">
        <w:rPr>
          <w:rFonts w:ascii="Times New Roman" w:hAnsi="Times New Roman" w:cs="Times New Roman"/>
        </w:rPr>
        <w:t>Tips</w:t>
      </w:r>
      <w:r>
        <w:rPr>
          <w:rFonts w:ascii="Times New Roman" w:hAnsi="Times New Roman" w:cs="Times New Roman"/>
        </w:rPr>
        <w:t xml:space="preserve"> had</w:t>
      </w:r>
      <w:r w:rsidRPr="00C33793">
        <w:rPr>
          <w:rFonts w:ascii="Times New Roman" w:hAnsi="Times New Roman" w:cs="Times New Roman"/>
        </w:rPr>
        <w:t xml:space="preserve"> an odds ratio of </w:t>
      </w:r>
      <w:r w:rsidR="00040E60">
        <w:rPr>
          <w:rFonts w:ascii="Times New Roman" w:hAnsi="Times New Roman" w:cs="Times New Roman"/>
        </w:rPr>
        <w:t xml:space="preserve">1.03 </w:t>
      </w:r>
      <w:r>
        <w:rPr>
          <w:rFonts w:ascii="Times New Roman" w:hAnsi="Times New Roman" w:cs="Times New Roman"/>
        </w:rPr>
        <w:t>(</w:t>
      </w:r>
      <w:r>
        <w:rPr>
          <w:rFonts w:ascii="Times New Roman" w:hAnsi="Times New Roman" w:cs="Times New Roman"/>
          <w:i/>
        </w:rPr>
        <w:t xml:space="preserve">logit </w:t>
      </w:r>
      <w:r>
        <w:rPr>
          <w:rFonts w:ascii="Times New Roman" w:hAnsi="Times New Roman" w:cs="Times New Roman"/>
        </w:rPr>
        <w:t xml:space="preserve">= </w:t>
      </w:r>
      <w:r w:rsidR="00040E60">
        <w:rPr>
          <w:rFonts w:ascii="Times New Roman" w:hAnsi="Times New Roman" w:cs="Times New Roman"/>
        </w:rPr>
        <w:t>0.03</w:t>
      </w:r>
      <w:r>
        <w:rPr>
          <w:rFonts w:ascii="Times New Roman" w:hAnsi="Times New Roman" w:cs="Times New Roman"/>
        </w:rPr>
        <w:t>)</w:t>
      </w:r>
      <w:r w:rsidRPr="00C33793">
        <w:rPr>
          <w:rFonts w:ascii="Times New Roman" w:hAnsi="Times New Roman" w:cs="Times New Roman"/>
        </w:rPr>
        <w:t xml:space="preserve"> indicating that</w:t>
      </w:r>
      <w:r>
        <w:rPr>
          <w:rFonts w:ascii="Times New Roman" w:hAnsi="Times New Roman" w:cs="Times New Roman"/>
        </w:rPr>
        <w:t xml:space="preserve"> </w:t>
      </w:r>
      <w:r w:rsidRPr="00C33793">
        <w:rPr>
          <w:rFonts w:ascii="Times New Roman" w:hAnsi="Times New Roman" w:cs="Times New Roman"/>
        </w:rPr>
        <w:t xml:space="preserve">a person who </w:t>
      </w:r>
      <w:r w:rsidR="00040E60">
        <w:rPr>
          <w:rFonts w:ascii="Times New Roman" w:hAnsi="Times New Roman" w:cs="Times New Roman"/>
        </w:rPr>
        <w:t>received</w:t>
      </w:r>
      <w:r>
        <w:rPr>
          <w:rFonts w:ascii="Times New Roman" w:hAnsi="Times New Roman" w:cs="Times New Roman"/>
        </w:rPr>
        <w:t xml:space="preserve"> more </w:t>
      </w:r>
      <w:r w:rsidR="00040E60">
        <w:rPr>
          <w:rFonts w:ascii="Times New Roman" w:hAnsi="Times New Roman" w:cs="Times New Roman"/>
        </w:rPr>
        <w:t>tips</w:t>
      </w:r>
      <w:r w:rsidRPr="00C33793">
        <w:rPr>
          <w:rFonts w:ascii="Times New Roman" w:hAnsi="Times New Roman" w:cs="Times New Roman"/>
        </w:rPr>
        <w:t xml:space="preserve"> is </w:t>
      </w:r>
      <w:r w:rsidR="00040E60">
        <w:rPr>
          <w:rFonts w:ascii="Times New Roman" w:hAnsi="Times New Roman" w:cs="Times New Roman"/>
        </w:rPr>
        <w:t>1.03</w:t>
      </w:r>
      <w:r w:rsidRPr="00C33793">
        <w:rPr>
          <w:rFonts w:ascii="Times New Roman" w:hAnsi="Times New Roman" w:cs="Times New Roman"/>
        </w:rPr>
        <w:t xml:space="preserve"> times more likely</w:t>
      </w:r>
      <w:r>
        <w:rPr>
          <w:rFonts w:ascii="Times New Roman" w:hAnsi="Times New Roman" w:cs="Times New Roman"/>
        </w:rPr>
        <w:t xml:space="preserve"> to intend to</w:t>
      </w:r>
      <w:r w:rsidRPr="00C33793">
        <w:rPr>
          <w:rFonts w:ascii="Times New Roman" w:hAnsi="Times New Roman" w:cs="Times New Roman"/>
        </w:rPr>
        <w:t xml:space="preserve"> </w:t>
      </w:r>
      <w:r>
        <w:rPr>
          <w:rFonts w:ascii="Times New Roman" w:hAnsi="Times New Roman" w:cs="Times New Roman"/>
        </w:rPr>
        <w:t>remain on the job versus leaving within an additional year.</w:t>
      </w:r>
    </w:p>
    <w:p w:rsidR="000D7D2A" w:rsidRDefault="00040E60" w:rsidP="00CB5F50">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Model 3</w:t>
      </w:r>
      <w:r w:rsidR="00AD3CD0">
        <w:rPr>
          <w:rFonts w:ascii="Times New Roman" w:eastAsia="Times New Roman" w:hAnsi="Times New Roman" w:cs="Times New Roman"/>
        </w:rPr>
        <w:t xml:space="preserve"> [</w:t>
      </w:r>
      <w:r w:rsidR="00AD3CD0">
        <w:rPr>
          <w:rFonts w:ascii="Times New Roman" w:eastAsia="Times New Roman" w:hAnsi="Times New Roman" w:cs="Times New Roman"/>
        </w:rPr>
        <w:t>χ</w:t>
      </w:r>
      <w:r w:rsidR="00AD3CD0">
        <w:rPr>
          <w:rFonts w:ascii="Times New Roman" w:eastAsia="Times New Roman" w:hAnsi="Times New Roman" w:cs="Times New Roman"/>
          <w:vertAlign w:val="superscript"/>
        </w:rPr>
        <w:t>2</w:t>
      </w:r>
      <w:r w:rsidR="00AD3CD0">
        <w:rPr>
          <w:rFonts w:ascii="Times New Roman" w:eastAsia="Times New Roman" w:hAnsi="Times New Roman" w:cs="Times New Roman"/>
        </w:rPr>
        <w:t xml:space="preserve"> (6</w:t>
      </w:r>
      <w:r w:rsidR="00AD3CD0">
        <w:rPr>
          <w:rFonts w:ascii="Times New Roman" w:eastAsia="Times New Roman" w:hAnsi="Times New Roman" w:cs="Times New Roman"/>
        </w:rPr>
        <w:t>7</w:t>
      </w:r>
      <w:r w:rsidR="00AD3CD0">
        <w:rPr>
          <w:rFonts w:ascii="Times New Roman" w:eastAsia="Times New Roman" w:hAnsi="Times New Roman" w:cs="Times New Roman"/>
        </w:rPr>
        <w:t xml:space="preserve">) = </w:t>
      </w:r>
      <w:r w:rsidR="00AD3CD0">
        <w:rPr>
          <w:rFonts w:ascii="Times New Roman" w:eastAsia="Times New Roman" w:hAnsi="Times New Roman" w:cs="Times New Roman"/>
        </w:rPr>
        <w:t>45</w:t>
      </w:r>
      <w:r w:rsidR="00AD3CD0">
        <w:rPr>
          <w:rFonts w:ascii="Times New Roman" w:eastAsia="Times New Roman" w:hAnsi="Times New Roman" w:cs="Times New Roman"/>
        </w:rPr>
        <w:t xml:space="preserve">.30 , </w:t>
      </w:r>
      <w:r w:rsidR="00AD3CD0" w:rsidRPr="00820D48">
        <w:rPr>
          <w:rFonts w:ascii="Times New Roman" w:eastAsia="Times New Roman" w:hAnsi="Times New Roman" w:cs="Times New Roman"/>
          <w:i/>
        </w:rPr>
        <w:t>p</w:t>
      </w:r>
      <w:r w:rsidR="00AD3CD0">
        <w:rPr>
          <w:rFonts w:ascii="Times New Roman" w:eastAsia="Times New Roman" w:hAnsi="Times New Roman" w:cs="Times New Roman"/>
        </w:rPr>
        <w:t xml:space="preserve"> &lt; .001</w:t>
      </w:r>
      <w:r w:rsidR="00AD3CD0">
        <w:rPr>
          <w:rFonts w:ascii="Times New Roman" w:eastAsia="Times New Roman" w:hAnsi="Times New Roman" w:cs="Times New Roman"/>
        </w:rPr>
        <w:t xml:space="preserve">, </w:t>
      </w:r>
      <w:r w:rsidR="00AD3CD0">
        <w:rPr>
          <w:rFonts w:ascii="Times New Roman" w:eastAsia="Times New Roman" w:hAnsi="Times New Roman" w:cs="Times New Roman"/>
          <w:i/>
        </w:rPr>
        <w:t>Classification</w:t>
      </w:r>
      <w:r w:rsidR="00AD3CD0">
        <w:rPr>
          <w:rFonts w:ascii="Times New Roman" w:eastAsia="Times New Roman" w:hAnsi="Times New Roman" w:cs="Times New Roman"/>
        </w:rPr>
        <w:t xml:space="preserve"> = .</w:t>
      </w:r>
      <w:r w:rsidR="00AD3CD0">
        <w:rPr>
          <w:rFonts w:ascii="Times New Roman" w:eastAsia="Times New Roman" w:hAnsi="Times New Roman" w:cs="Times New Roman"/>
        </w:rPr>
        <w:t xml:space="preserve">87] </w:t>
      </w:r>
      <w:r w:rsidR="000D7D2A">
        <w:rPr>
          <w:rFonts w:ascii="Times New Roman" w:eastAsia="Times New Roman" w:hAnsi="Times New Roman" w:cs="Times New Roman"/>
        </w:rPr>
        <w:t>tested</w:t>
      </w:r>
      <w:r>
        <w:rPr>
          <w:rFonts w:ascii="Times New Roman" w:eastAsia="Times New Roman" w:hAnsi="Times New Roman" w:cs="Times New Roman"/>
        </w:rPr>
        <w:t xml:space="preserve"> the hypothesis that</w:t>
      </w:r>
      <w:r w:rsidR="000D7D2A">
        <w:rPr>
          <w:rFonts w:ascii="Times New Roman" w:eastAsia="Times New Roman" w:hAnsi="Times New Roman" w:cs="Times New Roman"/>
        </w:rPr>
        <w:t xml:space="preserve"> there was a </w:t>
      </w:r>
      <w:r>
        <w:rPr>
          <w:rFonts w:ascii="Times New Roman" w:eastAsia="Times New Roman" w:hAnsi="Times New Roman" w:cs="Times New Roman"/>
        </w:rPr>
        <w:t xml:space="preserve">significant difference between the most accurate single predictor model (Model 2) and the model with both predictors added, which was significant, </w:t>
      </w:r>
      <w:r w:rsidR="00AD3CD0" w:rsidRPr="00BC49E5">
        <w:rPr>
          <w:rFonts w:ascii="Times New Roman" w:eastAsia="Times New Roman" w:hAnsi="Times New Roman" w:cs="Times New Roman"/>
        </w:rPr>
        <w:t>Δ</w:t>
      </w:r>
      <w:r w:rsidR="00AD3CD0">
        <w:rPr>
          <w:rFonts w:ascii="Times New Roman" w:eastAsia="Times New Roman" w:hAnsi="Times New Roman" w:cs="Times New Roman"/>
        </w:rPr>
        <w:t>χ</w:t>
      </w:r>
      <w:r w:rsidR="00AD3CD0">
        <w:rPr>
          <w:rFonts w:ascii="Times New Roman" w:eastAsia="Times New Roman" w:hAnsi="Times New Roman" w:cs="Times New Roman"/>
          <w:vertAlign w:val="superscript"/>
        </w:rPr>
        <w:t>2</w:t>
      </w:r>
      <w:r w:rsidR="00AD3CD0">
        <w:rPr>
          <w:rFonts w:ascii="Times New Roman" w:eastAsia="Times New Roman" w:hAnsi="Times New Roman" w:cs="Times New Roman"/>
        </w:rPr>
        <w:t xml:space="preserve"> (1) = </w:t>
      </w:r>
      <w:r w:rsidR="00AD3CD0">
        <w:rPr>
          <w:rFonts w:ascii="Times New Roman" w:eastAsia="Times New Roman" w:hAnsi="Times New Roman" w:cs="Times New Roman"/>
        </w:rPr>
        <w:t>22.10</w:t>
      </w:r>
      <w:r w:rsidR="00AD3CD0">
        <w:rPr>
          <w:rFonts w:ascii="Times New Roman" w:eastAsia="Times New Roman" w:hAnsi="Times New Roman" w:cs="Times New Roman"/>
        </w:rPr>
        <w:t xml:space="preserve">, </w:t>
      </w:r>
      <w:r w:rsidR="00AD3CD0" w:rsidRPr="00820D48">
        <w:rPr>
          <w:rFonts w:ascii="Times New Roman" w:eastAsia="Times New Roman" w:hAnsi="Times New Roman" w:cs="Times New Roman"/>
          <w:i/>
        </w:rPr>
        <w:t>p</w:t>
      </w:r>
      <w:r w:rsidR="00AD3CD0">
        <w:rPr>
          <w:rFonts w:ascii="Times New Roman" w:eastAsia="Times New Roman" w:hAnsi="Times New Roman" w:cs="Times New Roman"/>
        </w:rPr>
        <w:t xml:space="preserve"> </w:t>
      </w:r>
      <w:r w:rsidR="00AD3CD0">
        <w:rPr>
          <w:rFonts w:ascii="Times New Roman" w:eastAsia="Times New Roman" w:hAnsi="Times New Roman" w:cs="Times New Roman"/>
        </w:rPr>
        <w:t xml:space="preserve">&lt; .001. </w:t>
      </w:r>
      <w:r w:rsidR="00AD3CD0">
        <w:rPr>
          <w:rFonts w:ascii="Times New Roman" w:hAnsi="Times New Roman" w:cs="Times New Roman"/>
        </w:rPr>
        <w:t>Tips had</w:t>
      </w:r>
      <w:r w:rsidR="00AD3CD0" w:rsidRPr="00C33793">
        <w:rPr>
          <w:rFonts w:ascii="Times New Roman" w:hAnsi="Times New Roman" w:cs="Times New Roman"/>
        </w:rPr>
        <w:t xml:space="preserve"> an odds ratio of </w:t>
      </w:r>
      <w:r w:rsidR="00AD3CD0">
        <w:rPr>
          <w:rFonts w:ascii="Times New Roman" w:hAnsi="Times New Roman" w:cs="Times New Roman"/>
        </w:rPr>
        <w:t>1.03 (</w:t>
      </w:r>
      <w:r w:rsidR="00AD3CD0">
        <w:rPr>
          <w:rFonts w:ascii="Times New Roman" w:hAnsi="Times New Roman" w:cs="Times New Roman"/>
          <w:i/>
        </w:rPr>
        <w:t xml:space="preserve">logit </w:t>
      </w:r>
      <w:r w:rsidR="00AD3CD0">
        <w:rPr>
          <w:rFonts w:ascii="Times New Roman" w:hAnsi="Times New Roman" w:cs="Times New Roman"/>
        </w:rPr>
        <w:t>= 0.03)</w:t>
      </w:r>
      <w:r w:rsidR="00AD3CD0">
        <w:rPr>
          <w:rFonts w:ascii="Times New Roman" w:hAnsi="Times New Roman" w:cs="Times New Roman"/>
        </w:rPr>
        <w:t>, and o</w:t>
      </w:r>
      <w:r w:rsidR="00AD3CD0">
        <w:rPr>
          <w:rFonts w:ascii="Times New Roman" w:hAnsi="Times New Roman" w:cs="Times New Roman"/>
        </w:rPr>
        <w:t>vertime hours had</w:t>
      </w:r>
      <w:r w:rsidR="00AD3CD0" w:rsidRPr="00C33793">
        <w:rPr>
          <w:rFonts w:ascii="Times New Roman" w:hAnsi="Times New Roman" w:cs="Times New Roman"/>
        </w:rPr>
        <w:t xml:space="preserve"> an odds ratio of 12.</w:t>
      </w:r>
      <w:r w:rsidR="00AD3CD0">
        <w:rPr>
          <w:rFonts w:ascii="Times New Roman" w:hAnsi="Times New Roman" w:cs="Times New Roman"/>
        </w:rPr>
        <w:t>63</w:t>
      </w:r>
      <w:r w:rsidR="00AD3CD0">
        <w:rPr>
          <w:rFonts w:ascii="Times New Roman" w:hAnsi="Times New Roman" w:cs="Times New Roman"/>
        </w:rPr>
        <w:t xml:space="preserve"> (</w:t>
      </w:r>
      <w:r w:rsidR="00AD3CD0">
        <w:rPr>
          <w:rFonts w:ascii="Times New Roman" w:hAnsi="Times New Roman" w:cs="Times New Roman"/>
          <w:i/>
        </w:rPr>
        <w:t xml:space="preserve">logit </w:t>
      </w:r>
      <w:r w:rsidR="00AD3CD0">
        <w:rPr>
          <w:rFonts w:ascii="Times New Roman" w:hAnsi="Times New Roman" w:cs="Times New Roman"/>
        </w:rPr>
        <w:t>= 2.</w:t>
      </w:r>
      <w:r w:rsidR="00AD3CD0">
        <w:rPr>
          <w:rFonts w:ascii="Times New Roman" w:hAnsi="Times New Roman" w:cs="Times New Roman"/>
        </w:rPr>
        <w:t>54</w:t>
      </w:r>
      <w:r w:rsidR="00AD3CD0">
        <w:rPr>
          <w:rFonts w:ascii="Times New Roman" w:hAnsi="Times New Roman" w:cs="Times New Roman"/>
        </w:rPr>
        <w:t>)</w:t>
      </w:r>
      <w:r w:rsidR="00AD3CD0">
        <w:rPr>
          <w:rFonts w:ascii="Times New Roman" w:hAnsi="Times New Roman" w:cs="Times New Roman"/>
        </w:rPr>
        <w:t xml:space="preserve">. </w:t>
      </w:r>
    </w:p>
    <w:p w:rsidR="00D366DF" w:rsidRDefault="000146D5" w:rsidP="00917773">
      <w:pPr>
        <w:spacing w:line="480" w:lineRule="auto"/>
        <w:jc w:val="center"/>
        <w:rPr>
          <w:rFonts w:ascii="Times New Roman" w:eastAsia="Times New Roman" w:hAnsi="Times New Roman" w:cs="Times New Roman"/>
        </w:rPr>
      </w:pPr>
      <w:r>
        <w:rPr>
          <w:rFonts w:ascii="Times New Roman" w:eastAsia="Times New Roman" w:hAnsi="Times New Roman" w:cs="Times New Roman"/>
          <w:b/>
        </w:rPr>
        <w:t>Discussion</w:t>
      </w:r>
      <w:r w:rsidR="00D366DF">
        <w:rPr>
          <w:rFonts w:ascii="Times New Roman" w:eastAsia="Times New Roman" w:hAnsi="Times New Roman" w:cs="Times New Roman"/>
        </w:rPr>
        <w:t xml:space="preserve"> </w:t>
      </w:r>
    </w:p>
    <w:p w:rsidR="001808DD" w:rsidRDefault="00311C02" w:rsidP="00506F75">
      <w:pPr>
        <w:spacing w:line="480" w:lineRule="auto"/>
        <w:ind w:firstLine="720"/>
        <w:rPr>
          <w:rFonts w:ascii="Times New Roman" w:hAnsi="Times New Roman" w:cs="Times New Roman"/>
        </w:rPr>
      </w:pPr>
      <w:r>
        <w:rPr>
          <w:rFonts w:ascii="Times New Roman" w:eastAsia="Times New Roman" w:hAnsi="Times New Roman" w:cs="Times New Roman"/>
        </w:rPr>
        <w:t>In response to the HR manager’s query about the star employee Trud</w:t>
      </w:r>
      <w:r w:rsidR="00F574DD">
        <w:rPr>
          <w:rFonts w:ascii="Times New Roman" w:eastAsia="Times New Roman" w:hAnsi="Times New Roman" w:cs="Times New Roman"/>
        </w:rPr>
        <w:t>y based on her average weekly overtime of seven hours and $100 in tips</w:t>
      </w:r>
      <w:r>
        <w:rPr>
          <w:rFonts w:ascii="Times New Roman" w:eastAsia="Times New Roman" w:hAnsi="Times New Roman" w:cs="Times New Roman"/>
        </w:rPr>
        <w:t>, we were able to</w:t>
      </w:r>
      <w:r w:rsidR="00F574DD">
        <w:rPr>
          <w:rFonts w:ascii="Times New Roman" w:eastAsia="Times New Roman" w:hAnsi="Times New Roman" w:cs="Times New Roman"/>
        </w:rPr>
        <w:t xml:space="preserve"> predict her likelihood to remain for another year applying Model 3 with a predicted probability of 100% (</w:t>
      </w:r>
      <w:r w:rsidR="00F574DD">
        <w:rPr>
          <w:rFonts w:ascii="Times New Roman" w:eastAsia="Times New Roman" w:hAnsi="Times New Roman" w:cs="Times New Roman"/>
          <w:i/>
        </w:rPr>
        <w:t xml:space="preserve">logit </w:t>
      </w:r>
      <w:r w:rsidR="00F574DD">
        <w:rPr>
          <w:rFonts w:ascii="Times New Roman" w:eastAsia="Times New Roman" w:hAnsi="Times New Roman" w:cs="Times New Roman"/>
        </w:rPr>
        <w:t xml:space="preserve">= 20.95 , </w:t>
      </w:r>
      <w:r w:rsidR="00F574DD">
        <w:rPr>
          <w:rFonts w:ascii="Times New Roman" w:eastAsia="Times New Roman" w:hAnsi="Times New Roman" w:cs="Times New Roman"/>
          <w:i/>
        </w:rPr>
        <w:t xml:space="preserve">odds ratio </w:t>
      </w:r>
      <w:r w:rsidR="00F574DD">
        <w:rPr>
          <w:rFonts w:ascii="Times New Roman" w:eastAsia="Times New Roman" w:hAnsi="Times New Roman" w:cs="Times New Roman"/>
        </w:rPr>
        <w:t xml:space="preserve"> = 1,254,496,332). </w:t>
      </w:r>
      <w:r w:rsidR="001808DD">
        <w:rPr>
          <w:rFonts w:ascii="Times New Roman" w:hAnsi="Times New Roman" w:cs="Times New Roman"/>
        </w:rPr>
        <w:t>Although Model 3 was identified as the most significant model, the odds ratio for tips did not add much useful impact to predicting whether an employee intends stay or quit within the next year.</w:t>
      </w:r>
    </w:p>
    <w:p w:rsidR="001808DD" w:rsidRDefault="009B2066" w:rsidP="00506F7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w:t>
      </w:r>
      <w:r w:rsidR="001808DD">
        <w:rPr>
          <w:rFonts w:ascii="Times New Roman" w:eastAsia="Times New Roman" w:hAnsi="Times New Roman" w:cs="Times New Roman"/>
        </w:rPr>
        <w:t xml:space="preserve">first </w:t>
      </w:r>
      <w:r>
        <w:rPr>
          <w:rFonts w:ascii="Times New Roman" w:eastAsia="Times New Roman" w:hAnsi="Times New Roman" w:cs="Times New Roman"/>
        </w:rPr>
        <w:t>major limitation of this study is that</w:t>
      </w:r>
      <w:r w:rsidR="001808DD">
        <w:rPr>
          <w:rFonts w:ascii="Times New Roman" w:eastAsia="Times New Roman" w:hAnsi="Times New Roman" w:cs="Times New Roman"/>
        </w:rPr>
        <w:t xml:space="preserve"> the most impactful predictor variable (hours) was also bimodal reducing the validity of this statistical analysis. </w:t>
      </w:r>
      <w:r w:rsidR="00666250">
        <w:rPr>
          <w:rFonts w:ascii="Times New Roman" w:eastAsia="Times New Roman" w:hAnsi="Times New Roman" w:cs="Times New Roman"/>
        </w:rPr>
        <w:t>Hours can be transformed into a binary categorical variable (e.g. over 2.5 hours overtime or under 2.5 hours overtime) and dummy coded. Alternately, a larger sample size may result in a more normal distribution with only one mode. The second major limitation was removing the borderline responses from the dataset. A multinomial logistic regression can be completed with that data to test if people that are undecided can be predicted to remain or leave</w:t>
      </w:r>
      <w:r w:rsidR="0079012B">
        <w:rPr>
          <w:rFonts w:ascii="Times New Roman" w:eastAsia="Times New Roman" w:hAnsi="Times New Roman" w:cs="Times New Roman"/>
        </w:rPr>
        <w:t xml:space="preserve"> within a year</w:t>
      </w:r>
      <w:r w:rsidR="00666250">
        <w:rPr>
          <w:rFonts w:ascii="Times New Roman" w:eastAsia="Times New Roman" w:hAnsi="Times New Roman" w:cs="Times New Roman"/>
        </w:rPr>
        <w:t xml:space="preserve"> as well.</w:t>
      </w:r>
    </w:p>
    <w:p w:rsidR="009B2066" w:rsidRDefault="00666189" w:rsidP="00506F7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Recommendations for the HR director at this restaurant for future research </w:t>
      </w:r>
      <w:r w:rsidR="00EF3347">
        <w:rPr>
          <w:rFonts w:ascii="Times New Roman" w:eastAsia="Times New Roman" w:hAnsi="Times New Roman" w:cs="Times New Roman"/>
        </w:rPr>
        <w:t xml:space="preserve">are to test if intention to stay/leave accurately predicts actual turnover, indicating if it is a good indicator of turnover or not for the restaurant. In addition, attributes of star performers such as personality or psychological capital can be measured and used for selection of new employees. Finally, completing a mixed-methods study including interviews of employees indicating why they </w:t>
      </w:r>
      <w:r w:rsidR="00EF3347">
        <w:rPr>
          <w:rFonts w:ascii="Times New Roman" w:eastAsia="Times New Roman" w:hAnsi="Times New Roman" w:cs="Times New Roman"/>
        </w:rPr>
        <w:lastRenderedPageBreak/>
        <w:t>would decide to stay versus leave may point towards other data points or survey items related to person-organization fit or job satisfaction that may be included in the future to a predictive model for why employees leave or stay in this organization.</w:t>
      </w:r>
      <w:bookmarkStart w:id="0" w:name="_GoBack"/>
      <w:bookmarkEnd w:id="0"/>
    </w:p>
    <w:p w:rsidR="009B2066" w:rsidRDefault="009B2066">
      <w:pPr>
        <w:rPr>
          <w:rFonts w:ascii="Times New Roman" w:eastAsia="Times New Roman" w:hAnsi="Times New Roman" w:cs="Times New Roman"/>
        </w:rPr>
      </w:pPr>
      <w:r>
        <w:rPr>
          <w:rFonts w:ascii="Times New Roman" w:eastAsia="Times New Roman" w:hAnsi="Times New Roman" w:cs="Times New Roman"/>
        </w:rPr>
        <w:br w:type="page"/>
      </w:r>
    </w:p>
    <w:p w:rsidR="009B2066" w:rsidRPr="000D7D2A" w:rsidRDefault="009B2066" w:rsidP="00506F75">
      <w:pPr>
        <w:spacing w:line="480" w:lineRule="auto"/>
        <w:ind w:firstLine="720"/>
        <w:rPr>
          <w:rFonts w:ascii="Times New Roman" w:eastAsia="Times New Roman" w:hAnsi="Times New Roman" w:cs="Times New Roman"/>
        </w:rPr>
      </w:pPr>
    </w:p>
    <w:p w:rsidR="00C80DA9" w:rsidRDefault="00EC5197" w:rsidP="00EC5197">
      <w:pPr>
        <w:spacing w:line="480" w:lineRule="auto"/>
        <w:jc w:val="center"/>
        <w:rPr>
          <w:rFonts w:ascii="Times New Roman" w:eastAsia="Times New Roman" w:hAnsi="Times New Roman" w:cs="Times New Roman"/>
        </w:rPr>
      </w:pPr>
      <w:r>
        <w:rPr>
          <w:rFonts w:ascii="Times New Roman" w:eastAsia="Times New Roman" w:hAnsi="Times New Roman" w:cs="Times New Roman"/>
        </w:rPr>
        <w:t>Appendix A</w:t>
      </w:r>
    </w:p>
    <w:p w:rsidR="000874EA" w:rsidRPr="000874EA" w:rsidRDefault="002A006C" w:rsidP="000874EA">
      <w:pPr>
        <w:spacing w:line="480" w:lineRule="auto"/>
        <w:jc w:val="center"/>
        <w:rPr>
          <w:rFonts w:ascii="Times New Roman" w:eastAsia="Times New Roman" w:hAnsi="Times New Roman" w:cs="Times New Roman"/>
          <w:b/>
        </w:rPr>
      </w:pPr>
      <w:r w:rsidRPr="000F3DF4">
        <w:rPr>
          <w:rFonts w:ascii="Times New Roman" w:eastAsia="Times New Roman" w:hAnsi="Times New Roman" w:cs="Times New Roman"/>
          <w:b/>
        </w:rPr>
        <w:t>Statistical Analysis in R</w:t>
      </w:r>
    </w:p>
    <w:p w:rsidR="00C51D0A" w:rsidRDefault="000874EA" w:rsidP="009E2A86">
      <w:pPr>
        <w:pStyle w:val="Author"/>
      </w:pPr>
      <w:r>
        <w:t>Daniel Pinedo</w:t>
      </w:r>
    </w:p>
    <w:p w:rsidR="00A12309" w:rsidRDefault="00A12309" w:rsidP="00A12309">
      <w:pPr>
        <w:pStyle w:val="Date"/>
      </w:pPr>
      <w:bookmarkStart w:id="1" w:name="instructions"/>
      <w:bookmarkEnd w:id="1"/>
      <w:r>
        <w:t>April 16, 2019</w:t>
      </w:r>
    </w:p>
    <w:p w:rsidR="00A12309" w:rsidRDefault="00A12309" w:rsidP="00A12309">
      <w:pPr>
        <w:pStyle w:val="SourceCode"/>
      </w:pPr>
      <w:r>
        <w:rPr>
          <w:rStyle w:val="VerbatimChar"/>
        </w:rPr>
        <w:t>## Warning: package '</w:t>
      </w:r>
      <w:proofErr w:type="spellStart"/>
      <w:r>
        <w:rPr>
          <w:rStyle w:val="VerbatimChar"/>
        </w:rPr>
        <w:t>knitr</w:t>
      </w:r>
      <w:proofErr w:type="spellEnd"/>
      <w:r>
        <w:rPr>
          <w:rStyle w:val="VerbatimChar"/>
        </w:rPr>
        <w:t>' was built under R version 3.5.3</w:t>
      </w:r>
    </w:p>
    <w:p w:rsidR="00A12309" w:rsidRDefault="00A12309" w:rsidP="00A12309">
      <w:pPr>
        <w:pStyle w:val="FirstParagraph"/>
      </w:pPr>
      <w:r>
        <w:t xml:space="preserve">You have been hired as an Organizational Psychologist for a local restaurant. The Head of HR is concerned about high turnover amongst their servers. Specifically, she is interested in figuring out what predicts whether a server will stay at the restaurant for another year or not. Although a survey of her staff included responses of uncertainty of staying or not, HR </w:t>
      </w:r>
      <w:r>
        <w:rPr>
          <w:i/>
        </w:rPr>
        <w:t>only</w:t>
      </w:r>
      <w:r>
        <w:t xml:space="preserve"> cares about those who are planning to stay or leave.</w:t>
      </w:r>
    </w:p>
    <w:p w:rsidR="00A12309" w:rsidRDefault="00A12309" w:rsidP="00A12309">
      <w:pPr>
        <w:pStyle w:val="BodyText"/>
      </w:pPr>
      <w:r>
        <w:rPr>
          <w:b/>
        </w:rPr>
        <w:t>Analyses:</w:t>
      </w:r>
      <w:r>
        <w:t xml:space="preserve"> After speaking with the managers, you think that the two best predictors will be number of overtime hours worked per week and amount earned in tips each week. You decide to survey the wait staff to see whether (a) tips, (b) overtime hours, or (c) both tips AND overtime hours should be used by the HR manager in predicting someone’s retention status.</w:t>
      </w:r>
    </w:p>
    <w:p w:rsidR="00A12309" w:rsidRDefault="00A12309" w:rsidP="00A12309">
      <w:pPr>
        <w:pStyle w:val="BodyText"/>
      </w:pPr>
      <w:r>
        <w:rPr>
          <w:b/>
        </w:rPr>
        <w:t>Additional Discussion Question:</w:t>
      </w:r>
      <w:r>
        <w:t xml:space="preserve"> Additionally, the HR manager is particularly worried that she is going to lose her star waitress Trudy. Given that, on average, Trudy works 7 hours of overtime a week and makes $100 in tips, what would you tell the HR manager about the probability of Trudy staying for another year? </w:t>
      </w:r>
      <w:r>
        <w:rPr>
          <w:i/>
        </w:rPr>
        <w:t>Please address this concern in your discussion section.</w:t>
      </w:r>
    </w:p>
    <w:p w:rsidR="00A12309" w:rsidRDefault="00A12309" w:rsidP="00A12309">
      <w:pPr>
        <w:pStyle w:val="BodyText"/>
      </w:pPr>
      <w:r>
        <w:rPr>
          <w:i/>
        </w:rPr>
        <w:t>Variables:</w:t>
      </w:r>
      <w:r>
        <w:t xml:space="preserve"> 1. Hours - continuous, average overtime hours worked per week (in hours) 2. Tips - continuous, average amount of tips earned each week (in dollars) 3. Re (Retention) a. “Yes” (plans on staying at the restaurant for another year) b. “No” (does not plan on staying at the restaurant for another year) c. “border” (is unsure whether or not they will stay for another year)</w:t>
      </w:r>
    </w:p>
    <w:p w:rsidR="00A12309" w:rsidRDefault="00A12309" w:rsidP="00A12309">
      <w:pPr>
        <w:pStyle w:val="BodyText"/>
      </w:pPr>
      <w:r>
        <w:rPr>
          <w:i/>
        </w:rPr>
        <w:t>TIP:</w:t>
      </w:r>
      <w:r>
        <w:t xml:space="preserve"> Please center your predictor variables for your main analyses and when using it to calculate the likelihood of Trudy staying!</w:t>
      </w:r>
    </w:p>
    <w:p w:rsidR="00A12309" w:rsidRDefault="00A12309" w:rsidP="00A12309">
      <w:pPr>
        <w:pStyle w:val="SourceCode"/>
      </w:pPr>
      <w:r>
        <w:rPr>
          <w:rStyle w:val="KeywordTok"/>
        </w:rPr>
        <w:t>library</w:t>
      </w:r>
      <w:r>
        <w:rPr>
          <w:rStyle w:val="NormalTok"/>
        </w:rPr>
        <w:t>(psych)</w:t>
      </w:r>
      <w:r>
        <w:br/>
      </w:r>
      <w:r>
        <w:rPr>
          <w:rStyle w:val="KeywordTok"/>
        </w:rPr>
        <w:t>library</w:t>
      </w:r>
      <w:r>
        <w:rPr>
          <w:rStyle w:val="NormalTok"/>
        </w:rPr>
        <w:t>(</w:t>
      </w:r>
      <w:proofErr w:type="spellStart"/>
      <w:r>
        <w:rPr>
          <w:rStyle w:val="NormalTok"/>
        </w:rPr>
        <w:t>jmv</w:t>
      </w:r>
      <w:proofErr w:type="spellEnd"/>
      <w:r>
        <w:rPr>
          <w:rStyle w:val="NormalTok"/>
        </w:rPr>
        <w:t>)</w:t>
      </w:r>
    </w:p>
    <w:p w:rsidR="00A12309" w:rsidRDefault="00A12309" w:rsidP="00A12309">
      <w:pPr>
        <w:pStyle w:val="SourceCode"/>
      </w:pPr>
      <w:r>
        <w:rPr>
          <w:rStyle w:val="VerbatimChar"/>
        </w:rPr>
        <w:t>## Warning: package '</w:t>
      </w:r>
      <w:proofErr w:type="spellStart"/>
      <w:r>
        <w:rPr>
          <w:rStyle w:val="VerbatimChar"/>
        </w:rPr>
        <w:t>jmv</w:t>
      </w:r>
      <w:proofErr w:type="spellEnd"/>
      <w:r>
        <w:rPr>
          <w:rStyle w:val="VerbatimChar"/>
        </w:rPr>
        <w:t>' was built under R version 3.5.3</w:t>
      </w:r>
    </w:p>
    <w:p w:rsidR="00A12309" w:rsidRDefault="00A12309" w:rsidP="00A12309">
      <w:pPr>
        <w:pStyle w:val="SourceCode"/>
      </w:pPr>
      <w:r>
        <w:rPr>
          <w:rStyle w:val="VerbatimChar"/>
        </w:rPr>
        <w:t xml:space="preserve">## </w:t>
      </w:r>
      <w:r>
        <w:br/>
      </w:r>
      <w:r>
        <w:rPr>
          <w:rStyle w:val="VerbatimChar"/>
        </w:rPr>
        <w:t>## Attaching package: '</w:t>
      </w:r>
      <w:proofErr w:type="spellStart"/>
      <w:r>
        <w:rPr>
          <w:rStyle w:val="VerbatimChar"/>
        </w:rPr>
        <w:t>jmv</w:t>
      </w:r>
      <w:proofErr w:type="spellEnd"/>
      <w:r>
        <w:rPr>
          <w:rStyle w:val="VerbatimChar"/>
        </w:rPr>
        <w:t>'</w:t>
      </w:r>
    </w:p>
    <w:p w:rsidR="00A12309" w:rsidRDefault="00A12309" w:rsidP="00A12309">
      <w:pPr>
        <w:pStyle w:val="SourceCode"/>
      </w:pPr>
      <w:r>
        <w:rPr>
          <w:rStyle w:val="VerbatimChar"/>
        </w:rPr>
        <w:t>## The following object is masked from '</w:t>
      </w:r>
      <w:proofErr w:type="spellStart"/>
      <w:r>
        <w:rPr>
          <w:rStyle w:val="VerbatimChar"/>
        </w:rPr>
        <w:t>package:psych</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pca</w:t>
      </w:r>
      <w:proofErr w:type="spellEnd"/>
    </w:p>
    <w:p w:rsidR="00A12309" w:rsidRDefault="00A12309" w:rsidP="00A12309">
      <w:pPr>
        <w:pStyle w:val="SourceCode"/>
      </w:pPr>
      <w:r>
        <w:rPr>
          <w:rStyle w:val="VerbatimChar"/>
        </w:rPr>
        <w:lastRenderedPageBreak/>
        <w:t>## The following object is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anova</w:t>
      </w:r>
      <w:proofErr w:type="spellEnd"/>
    </w:p>
    <w:p w:rsidR="00A12309" w:rsidRDefault="00A12309" w:rsidP="00A12309">
      <w:pPr>
        <w:pStyle w:val="SourceCode"/>
      </w:pPr>
      <w:r>
        <w:rPr>
          <w:rStyle w:val="KeywordTok"/>
        </w:rPr>
        <w:t>library</w:t>
      </w:r>
      <w:r>
        <w:rPr>
          <w:rStyle w:val="NormalTok"/>
        </w:rPr>
        <w:t>(</w:t>
      </w:r>
      <w:proofErr w:type="spellStart"/>
      <w:r>
        <w:rPr>
          <w:rStyle w:val="NormalTok"/>
        </w:rPr>
        <w:t>aod</w:t>
      </w:r>
      <w:proofErr w:type="spellEnd"/>
      <w:r>
        <w:rPr>
          <w:rStyle w:val="NormalTok"/>
        </w:rPr>
        <w:t>)</w:t>
      </w:r>
    </w:p>
    <w:p w:rsidR="00A12309" w:rsidRDefault="00A12309" w:rsidP="00A12309">
      <w:pPr>
        <w:pStyle w:val="SourceCode"/>
      </w:pPr>
      <w:r>
        <w:rPr>
          <w:rStyle w:val="VerbatimChar"/>
        </w:rPr>
        <w:t>## Warning: package '</w:t>
      </w:r>
      <w:proofErr w:type="spellStart"/>
      <w:r>
        <w:rPr>
          <w:rStyle w:val="VerbatimChar"/>
        </w:rPr>
        <w:t>aod</w:t>
      </w:r>
      <w:proofErr w:type="spellEnd"/>
      <w:r>
        <w:rPr>
          <w:rStyle w:val="VerbatimChar"/>
        </w:rPr>
        <w:t>' was built under R version 3.5.3</w:t>
      </w:r>
    </w:p>
    <w:p w:rsidR="00A12309" w:rsidRDefault="00A12309" w:rsidP="00A12309">
      <w:pPr>
        <w:pStyle w:val="SourceCode"/>
      </w:pPr>
      <w:r>
        <w:rPr>
          <w:rStyle w:val="KeywordTok"/>
        </w:rPr>
        <w:t>library</w:t>
      </w:r>
      <w:r>
        <w:rPr>
          <w:rStyle w:val="NormalTok"/>
        </w:rPr>
        <w:t>(</w:t>
      </w:r>
      <w:proofErr w:type="spellStart"/>
      <w:r>
        <w:rPr>
          <w:rStyle w:val="NormalTok"/>
        </w:rPr>
        <w:t>QuantPsyc</w:t>
      </w:r>
      <w:proofErr w:type="spellEnd"/>
      <w:r>
        <w:rPr>
          <w:rStyle w:val="NormalTok"/>
        </w:rPr>
        <w:t>)</w:t>
      </w:r>
    </w:p>
    <w:p w:rsidR="00A12309" w:rsidRDefault="00A12309" w:rsidP="00A12309">
      <w:pPr>
        <w:pStyle w:val="SourceCode"/>
      </w:pPr>
      <w:r>
        <w:rPr>
          <w:rStyle w:val="VerbatimChar"/>
        </w:rPr>
        <w:t>## Warning: package '</w:t>
      </w:r>
      <w:proofErr w:type="spellStart"/>
      <w:r>
        <w:rPr>
          <w:rStyle w:val="VerbatimChar"/>
        </w:rPr>
        <w:t>QuantPsyc</w:t>
      </w:r>
      <w:proofErr w:type="spellEnd"/>
      <w:r>
        <w:rPr>
          <w:rStyle w:val="VerbatimChar"/>
        </w:rPr>
        <w:t>' was built under R version 3.5.3</w:t>
      </w:r>
    </w:p>
    <w:p w:rsidR="00A12309" w:rsidRDefault="00A12309" w:rsidP="00A12309">
      <w:pPr>
        <w:pStyle w:val="SourceCode"/>
      </w:pPr>
      <w:r>
        <w:rPr>
          <w:rStyle w:val="VerbatimChar"/>
        </w:rPr>
        <w:t>## Loading required package: boot</w:t>
      </w:r>
    </w:p>
    <w:p w:rsidR="00A12309" w:rsidRDefault="00A12309" w:rsidP="00A12309">
      <w:pPr>
        <w:pStyle w:val="SourceCode"/>
      </w:pPr>
      <w:r>
        <w:rPr>
          <w:rStyle w:val="VerbatimChar"/>
        </w:rPr>
        <w:t xml:space="preserve">## </w:t>
      </w:r>
      <w:r>
        <w:br/>
      </w:r>
      <w:r>
        <w:rPr>
          <w:rStyle w:val="VerbatimChar"/>
        </w:rPr>
        <w:t>## Attaching package: 'boot'</w:t>
      </w:r>
    </w:p>
    <w:p w:rsidR="00A12309" w:rsidRDefault="00A12309" w:rsidP="00A12309">
      <w:pPr>
        <w:pStyle w:val="SourceCode"/>
      </w:pPr>
      <w:r>
        <w:rPr>
          <w:rStyle w:val="VerbatimChar"/>
        </w:rPr>
        <w:t>## The following object is masked from '</w:t>
      </w:r>
      <w:proofErr w:type="spellStart"/>
      <w:r>
        <w:rPr>
          <w:rStyle w:val="VerbatimChar"/>
        </w:rPr>
        <w:t>package:psych</w:t>
      </w:r>
      <w:proofErr w:type="spellEnd"/>
      <w:r>
        <w:rPr>
          <w:rStyle w:val="VerbatimChar"/>
        </w:rPr>
        <w:t>':</w:t>
      </w:r>
      <w:r>
        <w:br/>
      </w:r>
      <w:r>
        <w:rPr>
          <w:rStyle w:val="VerbatimChar"/>
        </w:rPr>
        <w:t xml:space="preserve">## </w:t>
      </w:r>
      <w:r>
        <w:br/>
      </w:r>
      <w:r>
        <w:rPr>
          <w:rStyle w:val="VerbatimChar"/>
        </w:rPr>
        <w:t>##     logit</w:t>
      </w:r>
    </w:p>
    <w:p w:rsidR="00A12309" w:rsidRDefault="00A12309" w:rsidP="00A12309">
      <w:pPr>
        <w:pStyle w:val="SourceCode"/>
      </w:pPr>
      <w:r>
        <w:rPr>
          <w:rStyle w:val="VerbatimChar"/>
        </w:rPr>
        <w:t>## Loading required package: MASS</w:t>
      </w:r>
    </w:p>
    <w:p w:rsidR="00A12309" w:rsidRDefault="00A12309" w:rsidP="00A12309">
      <w:pPr>
        <w:pStyle w:val="SourceCode"/>
      </w:pPr>
      <w:r>
        <w:rPr>
          <w:rStyle w:val="VerbatimChar"/>
        </w:rPr>
        <w:t xml:space="preserve">## </w:t>
      </w:r>
      <w:r>
        <w:br/>
      </w:r>
      <w:r>
        <w:rPr>
          <w:rStyle w:val="VerbatimChar"/>
        </w:rPr>
        <w:t>## Attaching package: '</w:t>
      </w:r>
      <w:proofErr w:type="spellStart"/>
      <w:r>
        <w:rPr>
          <w:rStyle w:val="VerbatimChar"/>
        </w:rPr>
        <w:t>QuantPsyc</w:t>
      </w:r>
      <w:proofErr w:type="spellEnd"/>
      <w:r>
        <w:rPr>
          <w:rStyle w:val="VerbatimChar"/>
        </w:rPr>
        <w:t>'</w:t>
      </w:r>
    </w:p>
    <w:p w:rsidR="00A12309" w:rsidRDefault="00A12309" w:rsidP="00A12309">
      <w:pPr>
        <w:pStyle w:val="SourceCode"/>
      </w:pPr>
      <w:r>
        <w:rPr>
          <w:rStyle w:val="VerbatimChar"/>
        </w:rPr>
        <w:t>## The following object is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norm</w:t>
      </w:r>
    </w:p>
    <w:p w:rsidR="00A12309" w:rsidRDefault="00A12309" w:rsidP="00A12309">
      <w:pPr>
        <w:pStyle w:val="SourceCode"/>
      </w:pPr>
      <w:r>
        <w:rPr>
          <w:rStyle w:val="KeywordTok"/>
        </w:rPr>
        <w:t>library</w:t>
      </w:r>
      <w:r>
        <w:rPr>
          <w:rStyle w:val="NormalTok"/>
        </w:rPr>
        <w:t>(</w:t>
      </w:r>
      <w:proofErr w:type="spellStart"/>
      <w:r>
        <w:rPr>
          <w:rStyle w:val="NormalTok"/>
        </w:rPr>
        <w:t>popbio</w:t>
      </w:r>
      <w:proofErr w:type="spellEnd"/>
      <w:r>
        <w:rPr>
          <w:rStyle w:val="NormalTok"/>
        </w:rPr>
        <w:t>)</w:t>
      </w:r>
      <w:r>
        <w:br/>
      </w:r>
      <w:r>
        <w:br/>
      </w:r>
      <w:proofErr w:type="spellStart"/>
      <w:r>
        <w:rPr>
          <w:rStyle w:val="NormalTok"/>
        </w:rPr>
        <w:t>dat</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"https://www.dropbox.com/s/jej8t73qnelvijp/PSY.308d.DA3-4.csv?dl=1"</w:t>
      </w:r>
      <w:r>
        <w:rPr>
          <w:rStyle w:val="NormalTok"/>
        </w:rPr>
        <w:t>)</w:t>
      </w:r>
      <w:r>
        <w:br/>
      </w:r>
      <w:r>
        <w:rPr>
          <w:rStyle w:val="KeywordTok"/>
        </w:rPr>
        <w:t>head</w:t>
      </w:r>
      <w:r>
        <w:rPr>
          <w:rStyle w:val="NormalTok"/>
        </w:rPr>
        <w:t>(</w:t>
      </w:r>
      <w:proofErr w:type="spellStart"/>
      <w:r>
        <w:rPr>
          <w:rStyle w:val="NormalTok"/>
        </w:rPr>
        <w:t>dat</w:t>
      </w:r>
      <w:proofErr w:type="spellEnd"/>
      <w:r>
        <w:rPr>
          <w:rStyle w:val="NormalTok"/>
        </w:rPr>
        <w:t>)</w:t>
      </w:r>
    </w:p>
    <w:p w:rsidR="00A12309" w:rsidRDefault="00A12309" w:rsidP="00A12309">
      <w:pPr>
        <w:pStyle w:val="SourceCode"/>
      </w:pPr>
      <w:r>
        <w:rPr>
          <w:rStyle w:val="VerbatimChar"/>
        </w:rPr>
        <w:t>##   Hours Tips     Re</w:t>
      </w:r>
      <w:r>
        <w:br/>
      </w:r>
      <w:r>
        <w:rPr>
          <w:rStyle w:val="VerbatimChar"/>
        </w:rPr>
        <w:t>## 1  2.10  467 border</w:t>
      </w:r>
      <w:r>
        <w:br/>
      </w:r>
      <w:r>
        <w:rPr>
          <w:rStyle w:val="VerbatimChar"/>
        </w:rPr>
        <w:t>## 2  2.22  591 border</w:t>
      </w:r>
      <w:r>
        <w:br/>
      </w:r>
      <w:r>
        <w:rPr>
          <w:rStyle w:val="VerbatimChar"/>
        </w:rPr>
        <w:t>## 3  2.35  541 border</w:t>
      </w:r>
      <w:r>
        <w:br/>
      </w:r>
      <w:r>
        <w:rPr>
          <w:rStyle w:val="VerbatimChar"/>
        </w:rPr>
        <w:t>## 4  2.41  444 border</w:t>
      </w:r>
      <w:r>
        <w:br/>
      </w:r>
      <w:r>
        <w:rPr>
          <w:rStyle w:val="VerbatimChar"/>
        </w:rPr>
        <w:t>## 5  2.57  572 border</w:t>
      </w:r>
      <w:r>
        <w:br/>
      </w:r>
      <w:r>
        <w:rPr>
          <w:rStyle w:val="VerbatimChar"/>
        </w:rPr>
        <w:t>## 6  2.63  483 border</w:t>
      </w:r>
    </w:p>
    <w:p w:rsidR="00A12309" w:rsidRDefault="00A12309" w:rsidP="00A12309">
      <w:pPr>
        <w:pStyle w:val="SourceCode"/>
      </w:pPr>
      <w:r>
        <w:rPr>
          <w:rStyle w:val="KeywordTok"/>
        </w:rPr>
        <w:t>dim</w:t>
      </w:r>
      <w:r>
        <w:rPr>
          <w:rStyle w:val="NormalTok"/>
        </w:rPr>
        <w:t>(</w:t>
      </w:r>
      <w:proofErr w:type="spellStart"/>
      <w:r>
        <w:rPr>
          <w:rStyle w:val="NormalTok"/>
        </w:rPr>
        <w:t>dat</w:t>
      </w:r>
      <w:proofErr w:type="spellEnd"/>
      <w:r>
        <w:rPr>
          <w:rStyle w:val="NormalTok"/>
        </w:rPr>
        <w:t>)</w:t>
      </w:r>
    </w:p>
    <w:p w:rsidR="00A12309" w:rsidRDefault="00A12309" w:rsidP="00A12309">
      <w:pPr>
        <w:pStyle w:val="SourceCode"/>
      </w:pPr>
      <w:r>
        <w:rPr>
          <w:rStyle w:val="VerbatimChar"/>
        </w:rPr>
        <w:t>## [1] 100   3</w:t>
      </w:r>
    </w:p>
    <w:p w:rsidR="00A12309" w:rsidRDefault="00A12309" w:rsidP="00A12309">
      <w:pPr>
        <w:pStyle w:val="FirstParagraph"/>
      </w:pPr>
      <w:r>
        <w:t>Subset dataset and check for missing parameters</w:t>
      </w:r>
    </w:p>
    <w:p w:rsidR="00A12309" w:rsidRDefault="00A12309" w:rsidP="00A12309">
      <w:pPr>
        <w:pStyle w:val="SourceCode"/>
      </w:pPr>
      <w:r>
        <w:rPr>
          <w:rStyle w:val="CommentTok"/>
        </w:rPr>
        <w:t>#remove observations that are not "yes" or "no" for Retention variable</w:t>
      </w:r>
      <w:r>
        <w:br/>
      </w:r>
      <w:proofErr w:type="spellStart"/>
      <w:r>
        <w:rPr>
          <w:rStyle w:val="NormalTok"/>
        </w:rPr>
        <w:t>dat.subset</w:t>
      </w:r>
      <w:proofErr w:type="spellEnd"/>
      <w:r>
        <w:rPr>
          <w:rStyle w:val="NormalTok"/>
        </w:rPr>
        <w:t xml:space="preserve"> &lt;-</w:t>
      </w:r>
      <w:r>
        <w:rPr>
          <w:rStyle w:val="StringTok"/>
        </w:rPr>
        <w:t xml:space="preserve"> </w:t>
      </w:r>
      <w:proofErr w:type="spellStart"/>
      <w:r>
        <w:rPr>
          <w:rStyle w:val="NormalTok"/>
        </w:rPr>
        <w:t>dat</w:t>
      </w:r>
      <w:proofErr w:type="spellEnd"/>
      <w:r>
        <w:rPr>
          <w:rStyle w:val="NormalTok"/>
        </w:rPr>
        <w:t>[</w:t>
      </w:r>
      <w:r>
        <w:rPr>
          <w:rStyle w:val="KeywordTok"/>
        </w:rPr>
        <w:t>which</w:t>
      </w:r>
      <w:r>
        <w:rPr>
          <w:rStyle w:val="NormalTok"/>
        </w:rPr>
        <w:t>(</w:t>
      </w:r>
      <w:proofErr w:type="spellStart"/>
      <w:r>
        <w:rPr>
          <w:rStyle w:val="NormalTok"/>
        </w:rPr>
        <w:t>dat</w:t>
      </w:r>
      <w:r>
        <w:rPr>
          <w:rStyle w:val="OperatorTok"/>
        </w:rPr>
        <w:t>$</w:t>
      </w:r>
      <w:r>
        <w:rPr>
          <w:rStyle w:val="NormalTok"/>
        </w:rPr>
        <w:t>Re</w:t>
      </w:r>
      <w:proofErr w:type="spellEnd"/>
      <w:r>
        <w:rPr>
          <w:rStyle w:val="OperatorTok"/>
        </w:rPr>
        <w:t>!=</w:t>
      </w:r>
      <w:r>
        <w:rPr>
          <w:rStyle w:val="StringTok"/>
        </w:rPr>
        <w:t>'border'</w:t>
      </w:r>
      <w:r>
        <w:rPr>
          <w:rStyle w:val="NormalTok"/>
        </w:rPr>
        <w:t xml:space="preserve">), ] </w:t>
      </w:r>
      <w:r>
        <w:rPr>
          <w:rStyle w:val="CommentTok"/>
        </w:rPr>
        <w:t># N=100 changes to N=69</w:t>
      </w:r>
      <w:r>
        <w:br/>
      </w:r>
      <w:proofErr w:type="spellStart"/>
      <w:r>
        <w:rPr>
          <w:rStyle w:val="NormalTok"/>
        </w:rPr>
        <w:t>dat.subset</w:t>
      </w:r>
      <w:proofErr w:type="spellEnd"/>
      <w:r>
        <w:rPr>
          <w:rStyle w:val="NormalTok"/>
        </w:rPr>
        <w:t xml:space="preserve"> &lt;-</w:t>
      </w:r>
      <w:r>
        <w:rPr>
          <w:rStyle w:val="StringTok"/>
        </w:rPr>
        <w:t xml:space="preserve"> </w:t>
      </w:r>
      <w:proofErr w:type="spellStart"/>
      <w:r>
        <w:rPr>
          <w:rStyle w:val="KeywordTok"/>
        </w:rPr>
        <w:t>droplevels</w:t>
      </w:r>
      <w:proofErr w:type="spellEnd"/>
      <w:r>
        <w:rPr>
          <w:rStyle w:val="NormalTok"/>
        </w:rPr>
        <w:t>(</w:t>
      </w:r>
      <w:proofErr w:type="spellStart"/>
      <w:r>
        <w:rPr>
          <w:rStyle w:val="NormalTok"/>
        </w:rPr>
        <w:t>dat.subset</w:t>
      </w:r>
      <w:proofErr w:type="spellEnd"/>
      <w:r>
        <w:rPr>
          <w:rStyle w:val="NormalTok"/>
        </w:rPr>
        <w:t xml:space="preserve">) </w:t>
      </w:r>
      <w:r>
        <w:rPr>
          <w:rStyle w:val="CommentTok"/>
        </w:rPr>
        <w:t># change levels for Retention variable b</w:t>
      </w:r>
      <w:r>
        <w:rPr>
          <w:rStyle w:val="CommentTok"/>
        </w:rPr>
        <w:lastRenderedPageBreak/>
        <w:t>y dropping "border"</w:t>
      </w:r>
      <w:r>
        <w:br/>
      </w:r>
      <w:r>
        <w:br/>
      </w:r>
      <w:r>
        <w:rPr>
          <w:rStyle w:val="CommentTok"/>
        </w:rPr>
        <w:t>#see what is missing</w:t>
      </w:r>
      <w:r>
        <w:br/>
      </w:r>
      <w:r>
        <w:rPr>
          <w:rStyle w:val="CommentTok"/>
        </w:rPr>
        <w:t xml:space="preserve">#run </w:t>
      </w:r>
      <w:proofErr w:type="spellStart"/>
      <w:r>
        <w:rPr>
          <w:rStyle w:val="CommentTok"/>
        </w:rPr>
        <w:t>descriptives</w:t>
      </w:r>
      <w:proofErr w:type="spellEnd"/>
      <w:r>
        <w:br/>
      </w:r>
      <w:r>
        <w:rPr>
          <w:rStyle w:val="NormalTok"/>
        </w:rPr>
        <w:t>desc &lt;-</w:t>
      </w:r>
      <w:r>
        <w:rPr>
          <w:rStyle w:val="StringTok"/>
        </w:rPr>
        <w:t xml:space="preserve"> </w:t>
      </w:r>
      <w:proofErr w:type="spellStart"/>
      <w:r>
        <w:rPr>
          <w:rStyle w:val="KeywordTok"/>
        </w:rPr>
        <w:t>descriptives</w:t>
      </w:r>
      <w:proofErr w:type="spellEnd"/>
      <w:r>
        <w:rPr>
          <w:rStyle w:val="NormalTok"/>
        </w:rPr>
        <w:t>(</w:t>
      </w:r>
      <w:r>
        <w:rPr>
          <w:rStyle w:val="DataTypeTok"/>
        </w:rPr>
        <w:t>data =</w:t>
      </w:r>
      <w:r>
        <w:rPr>
          <w:rStyle w:val="NormalTok"/>
        </w:rPr>
        <w:t xml:space="preserve"> </w:t>
      </w:r>
      <w:proofErr w:type="spellStart"/>
      <w:r>
        <w:rPr>
          <w:rStyle w:val="NormalTok"/>
        </w:rPr>
        <w:t>dat.subset</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KeywordTok"/>
        </w:rPr>
        <w:t>c</w:t>
      </w:r>
      <w:r>
        <w:rPr>
          <w:rStyle w:val="NormalTok"/>
        </w:rPr>
        <w:t>(</w:t>
      </w:r>
      <w:proofErr w:type="spellStart"/>
      <w:r>
        <w:rPr>
          <w:rStyle w:val="StringTok"/>
        </w:rPr>
        <w:t>'Re</w:t>
      </w:r>
      <w:proofErr w:type="spellEnd"/>
      <w:r>
        <w:rPr>
          <w:rStyle w:val="StringTok"/>
        </w:rPr>
        <w:t>'</w:t>
      </w:r>
      <w:r>
        <w:rPr>
          <w:rStyle w:val="NormalTok"/>
        </w:rPr>
        <w:t xml:space="preserve">, </w:t>
      </w:r>
      <w:r>
        <w:rPr>
          <w:rStyle w:val="StringTok"/>
        </w:rPr>
        <w:t>'Hours'</w:t>
      </w:r>
      <w:r>
        <w:rPr>
          <w:rStyle w:val="NormalTok"/>
        </w:rPr>
        <w:t xml:space="preserve">, </w:t>
      </w:r>
      <w:r>
        <w:rPr>
          <w:rStyle w:val="StringTok"/>
        </w:rPr>
        <w:t>'Tips'</w:t>
      </w:r>
      <w:r>
        <w:rPr>
          <w:rStyle w:val="NormalTok"/>
        </w:rPr>
        <w:t>),</w:t>
      </w:r>
      <w:r>
        <w:br/>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skew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kurt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freq</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hist =</w:t>
      </w:r>
      <w:r>
        <w:rPr>
          <w:rStyle w:val="NormalTok"/>
        </w:rPr>
        <w:t xml:space="preserve"> </w:t>
      </w:r>
      <w:r>
        <w:rPr>
          <w:rStyle w:val="OtherTok"/>
        </w:rPr>
        <w:t>TRUE</w:t>
      </w:r>
      <w:r>
        <w:rPr>
          <w:rStyle w:val="NormalTok"/>
        </w:rPr>
        <w:t>)</w:t>
      </w:r>
      <w:r>
        <w:br/>
      </w:r>
      <w:r>
        <w:rPr>
          <w:rStyle w:val="NormalTok"/>
        </w:rPr>
        <w:t>desc</w:t>
      </w:r>
    </w:p>
    <w:p w:rsidR="00A12309" w:rsidRDefault="00A12309" w:rsidP="00A12309">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Re    Hours     Tips     </w:t>
      </w:r>
      <w:r>
        <w:br/>
      </w:r>
      <w:r>
        <w:rPr>
          <w:rStyle w:val="VerbatimChar"/>
        </w:rPr>
        <w:t xml:space="preserve">##  ------------------------------------------------- </w:t>
      </w:r>
      <w:r>
        <w:br/>
      </w:r>
      <w:r>
        <w:rPr>
          <w:rStyle w:val="VerbatimChar"/>
        </w:rPr>
        <w:t xml:space="preserve">##    N                      69        69        69   </w:t>
      </w:r>
      <w:r>
        <w:br/>
      </w:r>
      <w:r>
        <w:rPr>
          <w:rStyle w:val="VerbatimChar"/>
        </w:rPr>
        <w:t xml:space="preserve">##    Missing                 0         0         0   </w:t>
      </w:r>
      <w:r>
        <w:br/>
      </w:r>
      <w:r>
        <w:rPr>
          <w:rStyle w:val="VerbatimChar"/>
        </w:rPr>
        <w:t xml:space="preserve">##    Mean                           2.97       509   </w:t>
      </w:r>
      <w:r>
        <w:br/>
      </w:r>
      <w:r>
        <w:rPr>
          <w:rStyle w:val="VerbatimChar"/>
        </w:rPr>
        <w:t xml:space="preserve">##    Median                         3.03       521   </w:t>
      </w:r>
      <w:r>
        <w:br/>
      </w:r>
      <w:r>
        <w:rPr>
          <w:rStyle w:val="VerbatimChar"/>
        </w:rPr>
        <w:t xml:space="preserve">##    Standard deviation            0.518      84.2   </w:t>
      </w:r>
      <w:r>
        <w:br/>
      </w:r>
      <w:r>
        <w:rPr>
          <w:rStyle w:val="VerbatimChar"/>
        </w:rPr>
        <w:t xml:space="preserve">##    Minimum                        2.13       321   </w:t>
      </w:r>
      <w:r>
        <w:br/>
      </w:r>
      <w:r>
        <w:rPr>
          <w:rStyle w:val="VerbatimChar"/>
        </w:rPr>
        <w:t xml:space="preserve">##    Maximum                        3.80       693   </w:t>
      </w:r>
      <w:r>
        <w:br/>
      </w:r>
      <w:r>
        <w:rPr>
          <w:rStyle w:val="VerbatimChar"/>
        </w:rPr>
        <w:t xml:space="preserve">##    Skewness                     0.0184    0.0913   </w:t>
      </w:r>
      <w:r>
        <w:br/>
      </w:r>
      <w:r>
        <w:rPr>
          <w:rStyle w:val="VerbatimChar"/>
        </w:rPr>
        <w:t xml:space="preserve">##    Std. error skewness           0.289     0.289   </w:t>
      </w:r>
      <w:r>
        <w:br/>
      </w:r>
      <w:r>
        <w:rPr>
          <w:rStyle w:val="VerbatimChar"/>
        </w:rPr>
        <w:t xml:space="preserve">##    Kurtosis                      -1.51    -0.374   </w:t>
      </w:r>
      <w:r>
        <w:br/>
      </w:r>
      <w:r>
        <w:rPr>
          <w:rStyle w:val="VerbatimChar"/>
        </w:rPr>
        <w:t xml:space="preserve">##    Std. error kurtosis           0.570     0.570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FREQUENCIES</w:t>
      </w:r>
      <w:r>
        <w:br/>
      </w:r>
      <w:r>
        <w:rPr>
          <w:rStyle w:val="VerbatimChar"/>
        </w:rPr>
        <w:t xml:space="preserve">## </w:t>
      </w:r>
      <w:r>
        <w:br/>
      </w:r>
      <w:r>
        <w:rPr>
          <w:rStyle w:val="VerbatimChar"/>
        </w:rPr>
        <w:t xml:space="preserve">##  Frequencies of Re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No            33          47.8            47.8   </w:t>
      </w:r>
      <w:r>
        <w:br/>
      </w:r>
      <w:r>
        <w:rPr>
          <w:rStyle w:val="VerbatimChar"/>
        </w:rPr>
        <w:t xml:space="preserve">##    Yes           36          52.2           100.0   </w:t>
      </w:r>
      <w:r>
        <w:br/>
      </w:r>
      <w:r>
        <w:rPr>
          <w:rStyle w:val="VerbatimChar"/>
        </w:rPr>
        <w:t>##  --------------------------------------------------</w:t>
      </w:r>
    </w:p>
    <w:p w:rsidR="00A12309" w:rsidRDefault="00A12309" w:rsidP="00A12309">
      <w:pPr>
        <w:pStyle w:val="FirstParagraph"/>
      </w:pPr>
      <w:r>
        <w:rPr>
          <w:noProof/>
        </w:rPr>
        <w:lastRenderedPageBreak/>
        <w:drawing>
          <wp:inline distT="0" distB="0" distL="0" distR="0" wp14:anchorId="178AC5F7" wp14:editId="41D9404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SY.308d.DA3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68338A2" wp14:editId="3320871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SY.308d.DA3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12309" w:rsidRDefault="00A12309" w:rsidP="00A12309">
      <w:pPr>
        <w:pStyle w:val="SourceCode"/>
      </w:pPr>
      <w:r>
        <w:rPr>
          <w:rStyle w:val="CommentTok"/>
        </w:rPr>
        <w:t># baseline classification success is equal to the reference frequency for Retention (No = 48%)</w:t>
      </w:r>
      <w:r>
        <w:br/>
      </w:r>
      <w:r>
        <w:rPr>
          <w:rStyle w:val="CommentTok"/>
        </w:rPr>
        <w:t># it also looks like Hours is bimodal - likely non-normal distribution</w:t>
      </w:r>
    </w:p>
    <w:p w:rsidR="00A12309" w:rsidRDefault="00A12309" w:rsidP="00A12309">
      <w:pPr>
        <w:pStyle w:val="FirstParagraph"/>
      </w:pPr>
      <w:r>
        <w:lastRenderedPageBreak/>
        <w:t xml:space="preserve">Assumptions 1. Independence of Observations 2. Predictor Variables Normally Distributed </w:t>
      </w:r>
      <w:r>
        <w:rPr>
          <w:i/>
        </w:rPr>
        <w:t>(Hours is bimodal)</w:t>
      </w:r>
      <w:r>
        <w:t xml:space="preserve"> 3. Multicollinearity</w:t>
      </w:r>
    </w:p>
    <w:p w:rsidR="00A12309" w:rsidRDefault="00A12309" w:rsidP="00A12309">
      <w:pPr>
        <w:pStyle w:val="BodyText"/>
      </w:pPr>
      <w:r>
        <w:rPr>
          <w:b/>
        </w:rPr>
        <w:t>Correlations</w:t>
      </w:r>
    </w:p>
    <w:p w:rsidR="00A12309" w:rsidRDefault="00A12309" w:rsidP="00A12309">
      <w:pPr>
        <w:pStyle w:val="SourceCode"/>
      </w:pPr>
      <w:r>
        <w:rPr>
          <w:rStyle w:val="CommentTok"/>
        </w:rPr>
        <w:t># Correlations of continuous variables</w:t>
      </w:r>
      <w:r>
        <w:br/>
      </w:r>
      <w:proofErr w:type="spellStart"/>
      <w:r>
        <w:rPr>
          <w:rStyle w:val="NormalTok"/>
        </w:rPr>
        <w:t>cortable</w:t>
      </w:r>
      <w:proofErr w:type="spellEnd"/>
      <w:r>
        <w:rPr>
          <w:rStyle w:val="NormalTok"/>
        </w:rPr>
        <w:t xml:space="preserve"> &lt;-</w:t>
      </w:r>
      <w:r>
        <w:rPr>
          <w:rStyle w:val="StringTok"/>
        </w:rPr>
        <w:t xml:space="preserve"> </w:t>
      </w:r>
      <w:proofErr w:type="spellStart"/>
      <w:r>
        <w:rPr>
          <w:rStyle w:val="KeywordTok"/>
        </w:rPr>
        <w:t>corrMatrix</w:t>
      </w:r>
      <w:proofErr w:type="spellEnd"/>
      <w:r>
        <w:rPr>
          <w:rStyle w:val="NormalTok"/>
        </w:rPr>
        <w:t>(</w:t>
      </w:r>
      <w:r>
        <w:rPr>
          <w:rStyle w:val="DataTypeTok"/>
        </w:rPr>
        <w:t>data =</w:t>
      </w:r>
      <w:r>
        <w:rPr>
          <w:rStyle w:val="NormalTok"/>
        </w:rPr>
        <w:t xml:space="preserve"> </w:t>
      </w:r>
      <w:proofErr w:type="spellStart"/>
      <w:r>
        <w:rPr>
          <w:rStyle w:val="NormalTok"/>
        </w:rPr>
        <w:t>dat.subset</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'Hours'</w:t>
      </w:r>
      <w:r>
        <w:rPr>
          <w:rStyle w:val="NormalTok"/>
        </w:rPr>
        <w:t xml:space="preserve">, </w:t>
      </w:r>
      <w:r>
        <w:rPr>
          <w:rStyle w:val="StringTok"/>
        </w:rPr>
        <w:t>'Tips'</w:t>
      </w:r>
      <w:r>
        <w:rPr>
          <w:rStyle w:val="NormalTok"/>
        </w:rPr>
        <w:t xml:space="preserve">), </w:t>
      </w:r>
      <w:r>
        <w:br/>
      </w:r>
      <w:r>
        <w:rPr>
          <w:rStyle w:val="NormalTok"/>
        </w:rPr>
        <w:t xml:space="preserve">                       </w:t>
      </w:r>
      <w:r>
        <w:rPr>
          <w:rStyle w:val="DataTypeTok"/>
        </w:rPr>
        <w:t>flag =</w:t>
      </w:r>
      <w:r>
        <w:rPr>
          <w:rStyle w:val="NormalTok"/>
        </w:rPr>
        <w:t xml:space="preserve"> </w:t>
      </w:r>
      <w:r>
        <w:rPr>
          <w:rStyle w:val="OtherTok"/>
        </w:rPr>
        <w:t>TRUE</w:t>
      </w:r>
      <w:r>
        <w:rPr>
          <w:rStyle w:val="NormalTok"/>
        </w:rPr>
        <w:t>)</w:t>
      </w:r>
      <w:r>
        <w:br/>
      </w:r>
      <w:proofErr w:type="spellStart"/>
      <w:r>
        <w:rPr>
          <w:rStyle w:val="NormalTok"/>
        </w:rPr>
        <w:t>cortable</w:t>
      </w:r>
      <w:proofErr w:type="spellEnd"/>
    </w:p>
    <w:p w:rsidR="00A12309" w:rsidRDefault="00A12309" w:rsidP="00A12309">
      <w:pPr>
        <w:pStyle w:val="SourceCode"/>
      </w:pPr>
      <w:r>
        <w:rPr>
          <w:rStyle w:val="VerbatimChar"/>
        </w:rPr>
        <w:t xml:space="preserve">## </w:t>
      </w:r>
      <w:r>
        <w:br/>
      </w:r>
      <w:r>
        <w:rPr>
          <w:rStyle w:val="VerbatimChar"/>
        </w:rPr>
        <w:t>##  CORRELATION MATRIX</w:t>
      </w:r>
      <w:r>
        <w:br/>
      </w:r>
      <w:r>
        <w:rPr>
          <w:rStyle w:val="VerbatimChar"/>
        </w:rPr>
        <w:t xml:space="preserve">## </w:t>
      </w:r>
      <w:r>
        <w:br/>
      </w:r>
      <w:r>
        <w:rPr>
          <w:rStyle w:val="VerbatimChar"/>
        </w:rPr>
        <w:t xml:space="preserve">##  Correlation Matrix                          </w:t>
      </w:r>
      <w:r>
        <w:br/>
      </w:r>
      <w:r>
        <w:rPr>
          <w:rStyle w:val="VerbatimChar"/>
        </w:rPr>
        <w:t xml:space="preserve">##  ------------------------------------------- </w:t>
      </w:r>
      <w:r>
        <w:br/>
      </w:r>
      <w:r>
        <w:rPr>
          <w:rStyle w:val="VerbatimChar"/>
        </w:rPr>
        <w:t xml:space="preserve">##                            Hours    Tips     </w:t>
      </w:r>
      <w:r>
        <w:br/>
      </w:r>
      <w:r>
        <w:rPr>
          <w:rStyle w:val="VerbatimChar"/>
        </w:rPr>
        <w:t xml:space="preserve">##  ------------------------------------------- </w:t>
      </w:r>
      <w:r>
        <w:br/>
      </w:r>
      <w:r>
        <w:rPr>
          <w:rStyle w:val="VerbatimChar"/>
        </w:rPr>
        <w:t xml:space="preserve">##    Hours    Pearson's r        —     0.436   </w:t>
      </w:r>
      <w:r>
        <w:br/>
      </w:r>
      <w:r>
        <w:rPr>
          <w:rStyle w:val="VerbatimChar"/>
        </w:rPr>
        <w:t xml:space="preserve">##             p-value            —    &lt; .001   </w:t>
      </w:r>
      <w:r>
        <w:br/>
      </w:r>
      <w:r>
        <w:rPr>
          <w:rStyle w:val="VerbatimChar"/>
        </w:rPr>
        <w:t xml:space="preserve">##                                              </w:t>
      </w:r>
      <w:r>
        <w:br/>
      </w:r>
      <w:r>
        <w:rPr>
          <w:rStyle w:val="VerbatimChar"/>
        </w:rPr>
        <w:t xml:space="preserve">##    Tips     Pearson's r                  —   </w:t>
      </w:r>
      <w:r>
        <w:br/>
      </w:r>
      <w:r>
        <w:rPr>
          <w:rStyle w:val="VerbatimChar"/>
        </w:rPr>
        <w:t xml:space="preserve">##             p-value                      —   </w:t>
      </w:r>
      <w:r>
        <w:br/>
      </w:r>
      <w:r>
        <w:rPr>
          <w:rStyle w:val="VerbatimChar"/>
        </w:rPr>
        <w:t xml:space="preserve">##  ------------------------------------------- </w:t>
      </w:r>
      <w:r>
        <w:br/>
      </w:r>
      <w:r>
        <w:rPr>
          <w:rStyle w:val="VerbatimChar"/>
        </w:rPr>
        <w:t>##    Note. * p &lt; .05, ** p &lt; .01, *** p &lt;</w:t>
      </w:r>
      <w:r>
        <w:br/>
      </w:r>
      <w:r>
        <w:rPr>
          <w:rStyle w:val="VerbatimChar"/>
        </w:rPr>
        <w:t>##    .001</w:t>
      </w:r>
    </w:p>
    <w:p w:rsidR="00A12309" w:rsidRDefault="00A12309" w:rsidP="00A12309">
      <w:pPr>
        <w:pStyle w:val="FirstParagraph"/>
      </w:pPr>
      <w:r>
        <w:rPr>
          <w:b/>
        </w:rPr>
        <w:t>Logistic Plots</w:t>
      </w:r>
    </w:p>
    <w:p w:rsidR="00A12309" w:rsidRDefault="00A12309" w:rsidP="00A12309">
      <w:pPr>
        <w:pStyle w:val="SourceCode"/>
      </w:pPr>
      <w:r>
        <w:rPr>
          <w:rStyle w:val="CommentTok"/>
        </w:rPr>
        <w:t>#Transform binary outcome to integer for the plot to work</w:t>
      </w:r>
      <w:r>
        <w:br/>
      </w:r>
      <w:r>
        <w:rPr>
          <w:rStyle w:val="NormalTok"/>
        </w:rPr>
        <w:t>dat.subset</w:t>
      </w:r>
      <w:r>
        <w:rPr>
          <w:rStyle w:val="OperatorTok"/>
        </w:rPr>
        <w:t>$</w:t>
      </w:r>
      <w:r>
        <w:rPr>
          <w:rStyle w:val="NormalTok"/>
        </w:rPr>
        <w:t>Re.int[</w:t>
      </w:r>
      <w:proofErr w:type="spellStart"/>
      <w:r>
        <w:rPr>
          <w:rStyle w:val="NormalTok"/>
        </w:rPr>
        <w:t>dat.subset</w:t>
      </w:r>
      <w:r>
        <w:rPr>
          <w:rStyle w:val="OperatorTok"/>
        </w:rPr>
        <w:t>$</w:t>
      </w:r>
      <w:r>
        <w:rPr>
          <w:rStyle w:val="NormalTok"/>
        </w:rPr>
        <w:t>Re</w:t>
      </w:r>
      <w:proofErr w:type="spellEnd"/>
      <w:r>
        <w:rPr>
          <w:rStyle w:val="NormalTok"/>
        </w:rPr>
        <w:t xml:space="preserve"> </w:t>
      </w:r>
      <w:r>
        <w:rPr>
          <w:rStyle w:val="OperatorTok"/>
        </w:rPr>
        <w:t>==</w:t>
      </w:r>
      <w:r>
        <w:rPr>
          <w:rStyle w:val="StringTok"/>
        </w:rPr>
        <w:t xml:space="preserve"> "No"</w:t>
      </w:r>
      <w:r>
        <w:rPr>
          <w:rStyle w:val="NormalTok"/>
        </w:rPr>
        <w:t>] &lt;-</w:t>
      </w:r>
      <w:r>
        <w:rPr>
          <w:rStyle w:val="StringTok"/>
        </w:rPr>
        <w:t xml:space="preserve"> </w:t>
      </w:r>
      <w:r>
        <w:rPr>
          <w:rStyle w:val="DecValTok"/>
        </w:rPr>
        <w:t>0</w:t>
      </w:r>
      <w:r>
        <w:br/>
      </w:r>
      <w:r>
        <w:rPr>
          <w:rStyle w:val="NormalTok"/>
        </w:rPr>
        <w:t>dat.subset</w:t>
      </w:r>
      <w:r>
        <w:rPr>
          <w:rStyle w:val="OperatorTok"/>
        </w:rPr>
        <w:t>$</w:t>
      </w:r>
      <w:r>
        <w:rPr>
          <w:rStyle w:val="NormalTok"/>
        </w:rPr>
        <w:t>Re.int[</w:t>
      </w:r>
      <w:proofErr w:type="spellStart"/>
      <w:r>
        <w:rPr>
          <w:rStyle w:val="NormalTok"/>
        </w:rPr>
        <w:t>dat.subset</w:t>
      </w:r>
      <w:r>
        <w:rPr>
          <w:rStyle w:val="OperatorTok"/>
        </w:rPr>
        <w:t>$</w:t>
      </w:r>
      <w:r>
        <w:rPr>
          <w:rStyle w:val="NormalTok"/>
        </w:rPr>
        <w:t>Re</w:t>
      </w:r>
      <w:proofErr w:type="spellEnd"/>
      <w:r>
        <w:rPr>
          <w:rStyle w:val="NormalTok"/>
        </w:rPr>
        <w:t xml:space="preserve"> </w:t>
      </w:r>
      <w:r>
        <w:rPr>
          <w:rStyle w:val="OperatorTok"/>
        </w:rPr>
        <w:t>==</w:t>
      </w:r>
      <w:r>
        <w:rPr>
          <w:rStyle w:val="StringTok"/>
        </w:rPr>
        <w:t xml:space="preserve"> "Yes"</w:t>
      </w:r>
      <w:r>
        <w:rPr>
          <w:rStyle w:val="NormalTok"/>
        </w:rPr>
        <w:t>] &lt;-</w:t>
      </w:r>
      <w:r>
        <w:rPr>
          <w:rStyle w:val="StringTok"/>
        </w:rPr>
        <w:t xml:space="preserve"> </w:t>
      </w:r>
      <w:r>
        <w:rPr>
          <w:rStyle w:val="DecValTok"/>
        </w:rPr>
        <w:t>1</w:t>
      </w:r>
      <w:r>
        <w:br/>
      </w:r>
      <w:r>
        <w:br/>
      </w:r>
      <w:r>
        <w:rPr>
          <w:rStyle w:val="CommentTok"/>
        </w:rPr>
        <w:t>#Center Predictors</w:t>
      </w:r>
      <w:r>
        <w:br/>
      </w:r>
      <w:proofErr w:type="spellStart"/>
      <w:r>
        <w:rPr>
          <w:rStyle w:val="NormalTok"/>
        </w:rPr>
        <w:t>dat.subset</w:t>
      </w:r>
      <w:r>
        <w:rPr>
          <w:rStyle w:val="OperatorTok"/>
        </w:rPr>
        <w:t>$</w:t>
      </w:r>
      <w:r>
        <w:rPr>
          <w:rStyle w:val="NormalTok"/>
        </w:rPr>
        <w:t>HoursC</w:t>
      </w:r>
      <w:proofErr w:type="spellEnd"/>
      <w:r>
        <w:rPr>
          <w:rStyle w:val="NormalTok"/>
        </w:rPr>
        <w:t xml:space="preserve"> &lt;-</w:t>
      </w:r>
      <w:r>
        <w:rPr>
          <w:rStyle w:val="StringTok"/>
        </w:rPr>
        <w:t xml:space="preserve"> </w:t>
      </w:r>
      <w:proofErr w:type="spellStart"/>
      <w:r>
        <w:rPr>
          <w:rStyle w:val="NormalTok"/>
        </w:rPr>
        <w:t>dat.subset</w:t>
      </w:r>
      <w:r>
        <w:rPr>
          <w:rStyle w:val="OperatorTok"/>
        </w:rPr>
        <w:t>$</w:t>
      </w:r>
      <w:r>
        <w:rPr>
          <w:rStyle w:val="NormalTok"/>
        </w:rPr>
        <w:t>Hours</w:t>
      </w:r>
      <w:proofErr w:type="spellEnd"/>
      <w:r>
        <w:rPr>
          <w:rStyle w:val="NormalTok"/>
        </w:rPr>
        <w:t xml:space="preserve"> </w:t>
      </w:r>
      <w:r>
        <w:rPr>
          <w:rStyle w:val="OperatorTok"/>
        </w:rPr>
        <w:t>-</w:t>
      </w:r>
      <w:r>
        <w:rPr>
          <w:rStyle w:val="StringTok"/>
        </w:rPr>
        <w:t xml:space="preserve"> </w:t>
      </w:r>
      <w:r>
        <w:rPr>
          <w:rStyle w:val="KeywordTok"/>
        </w:rPr>
        <w:t>round</w:t>
      </w:r>
      <w:r>
        <w:rPr>
          <w:rStyle w:val="NormalTok"/>
        </w:rPr>
        <w:t>(</w:t>
      </w:r>
      <w:r>
        <w:rPr>
          <w:rStyle w:val="KeywordTok"/>
        </w:rPr>
        <w:t>mean</w:t>
      </w:r>
      <w:r>
        <w:rPr>
          <w:rStyle w:val="NormalTok"/>
        </w:rPr>
        <w:t>(</w:t>
      </w:r>
      <w:proofErr w:type="spellStart"/>
      <w:r>
        <w:rPr>
          <w:rStyle w:val="NormalTok"/>
        </w:rPr>
        <w:t>dat.subset</w:t>
      </w:r>
      <w:r>
        <w:rPr>
          <w:rStyle w:val="OperatorTok"/>
        </w:rPr>
        <w:t>$</w:t>
      </w:r>
      <w:r>
        <w:rPr>
          <w:rStyle w:val="NormalTok"/>
        </w:rPr>
        <w:t>Hours</w:t>
      </w:r>
      <w:proofErr w:type="spellEnd"/>
      <w:r>
        <w:rPr>
          <w:rStyle w:val="NormalTok"/>
        </w:rPr>
        <w:t xml:space="preserve">), </w:t>
      </w:r>
      <w:r>
        <w:rPr>
          <w:rStyle w:val="DataTypeTok"/>
        </w:rPr>
        <w:t>digits =</w:t>
      </w:r>
      <w:r>
        <w:rPr>
          <w:rStyle w:val="NormalTok"/>
        </w:rPr>
        <w:t xml:space="preserve"> </w:t>
      </w:r>
      <w:r>
        <w:rPr>
          <w:rStyle w:val="DecValTok"/>
        </w:rPr>
        <w:t>2</w:t>
      </w:r>
      <w:r>
        <w:rPr>
          <w:rStyle w:val="NormalTok"/>
        </w:rPr>
        <w:t>)</w:t>
      </w:r>
      <w:r>
        <w:br/>
      </w:r>
      <w:proofErr w:type="spellStart"/>
      <w:r>
        <w:rPr>
          <w:rStyle w:val="NormalTok"/>
        </w:rPr>
        <w:t>dat.subset</w:t>
      </w:r>
      <w:r>
        <w:rPr>
          <w:rStyle w:val="OperatorTok"/>
        </w:rPr>
        <w:t>$</w:t>
      </w:r>
      <w:r>
        <w:rPr>
          <w:rStyle w:val="NormalTok"/>
        </w:rPr>
        <w:t>TipsC</w:t>
      </w:r>
      <w:proofErr w:type="spellEnd"/>
      <w:r>
        <w:rPr>
          <w:rStyle w:val="NormalTok"/>
        </w:rPr>
        <w:t xml:space="preserve"> &lt;-</w:t>
      </w:r>
      <w:r>
        <w:rPr>
          <w:rStyle w:val="StringTok"/>
        </w:rPr>
        <w:t xml:space="preserve"> </w:t>
      </w:r>
      <w:proofErr w:type="spellStart"/>
      <w:r>
        <w:rPr>
          <w:rStyle w:val="NormalTok"/>
        </w:rPr>
        <w:t>dat.subset</w:t>
      </w:r>
      <w:r>
        <w:rPr>
          <w:rStyle w:val="OperatorTok"/>
        </w:rPr>
        <w:t>$</w:t>
      </w:r>
      <w:r>
        <w:rPr>
          <w:rStyle w:val="NormalTok"/>
        </w:rPr>
        <w:t>Tips</w:t>
      </w:r>
      <w:proofErr w:type="spellEnd"/>
      <w:r>
        <w:rPr>
          <w:rStyle w:val="NormalTok"/>
        </w:rPr>
        <w:t xml:space="preserve"> </w:t>
      </w:r>
      <w:r>
        <w:rPr>
          <w:rStyle w:val="OperatorTok"/>
        </w:rPr>
        <w:t>-</w:t>
      </w:r>
      <w:r>
        <w:rPr>
          <w:rStyle w:val="StringTok"/>
        </w:rPr>
        <w:t xml:space="preserve"> </w:t>
      </w:r>
      <w:r>
        <w:rPr>
          <w:rStyle w:val="KeywordTok"/>
        </w:rPr>
        <w:t>round</w:t>
      </w:r>
      <w:r>
        <w:rPr>
          <w:rStyle w:val="NormalTok"/>
        </w:rPr>
        <w:t>(</w:t>
      </w:r>
      <w:r>
        <w:rPr>
          <w:rStyle w:val="KeywordTok"/>
        </w:rPr>
        <w:t>mean</w:t>
      </w:r>
      <w:r>
        <w:rPr>
          <w:rStyle w:val="NormalTok"/>
        </w:rPr>
        <w:t>(</w:t>
      </w:r>
      <w:proofErr w:type="spellStart"/>
      <w:r>
        <w:rPr>
          <w:rStyle w:val="NormalTok"/>
        </w:rPr>
        <w:t>dat.subset</w:t>
      </w:r>
      <w:r>
        <w:rPr>
          <w:rStyle w:val="OperatorTok"/>
        </w:rPr>
        <w:t>$</w:t>
      </w:r>
      <w:r>
        <w:rPr>
          <w:rStyle w:val="NormalTok"/>
        </w:rPr>
        <w:t>Tips</w:t>
      </w:r>
      <w:proofErr w:type="spellEnd"/>
      <w:r>
        <w:rPr>
          <w:rStyle w:val="NormalTok"/>
        </w:rPr>
        <w:t xml:space="preserve">), </w:t>
      </w:r>
      <w:r>
        <w:rPr>
          <w:rStyle w:val="DataTypeTok"/>
        </w:rPr>
        <w:t>digits =</w:t>
      </w:r>
      <w:r>
        <w:rPr>
          <w:rStyle w:val="NormalTok"/>
        </w:rPr>
        <w:t xml:space="preserve"> </w:t>
      </w:r>
      <w:r>
        <w:rPr>
          <w:rStyle w:val="DecValTok"/>
        </w:rPr>
        <w:t>2</w:t>
      </w:r>
      <w:r>
        <w:rPr>
          <w:rStyle w:val="NormalTok"/>
        </w:rPr>
        <w:t>)</w:t>
      </w:r>
      <w:r>
        <w:br/>
      </w:r>
      <w:r>
        <w:br/>
      </w:r>
      <w:r>
        <w:rPr>
          <w:rStyle w:val="CommentTok"/>
        </w:rPr>
        <w:t>#Show Plots for centered predictors</w:t>
      </w:r>
      <w:r>
        <w:br/>
      </w:r>
      <w:proofErr w:type="spellStart"/>
      <w:r>
        <w:rPr>
          <w:rStyle w:val="KeywordTok"/>
        </w:rPr>
        <w:t>logi.hist.plot</w:t>
      </w:r>
      <w:proofErr w:type="spellEnd"/>
      <w:r>
        <w:rPr>
          <w:rStyle w:val="NormalTok"/>
        </w:rPr>
        <w:t>(</w:t>
      </w:r>
      <w:proofErr w:type="spellStart"/>
      <w:r>
        <w:rPr>
          <w:rStyle w:val="NormalTok"/>
        </w:rPr>
        <w:t>dat.subset</w:t>
      </w:r>
      <w:r>
        <w:rPr>
          <w:rStyle w:val="OperatorTok"/>
        </w:rPr>
        <w:t>$</w:t>
      </w:r>
      <w:r>
        <w:rPr>
          <w:rStyle w:val="NormalTok"/>
        </w:rPr>
        <w:t>TipsC</w:t>
      </w:r>
      <w:proofErr w:type="spellEnd"/>
      <w:r>
        <w:rPr>
          <w:rStyle w:val="NormalTok"/>
        </w:rPr>
        <w:t>, dat.subset</w:t>
      </w:r>
      <w:r>
        <w:rPr>
          <w:rStyle w:val="OperatorTok"/>
        </w:rPr>
        <w:t>$</w:t>
      </w:r>
      <w:r>
        <w:rPr>
          <w:rStyle w:val="NormalTok"/>
        </w:rPr>
        <w:t xml:space="preserve">Re.int, </w:t>
      </w:r>
      <w:proofErr w:type="spellStart"/>
      <w:r>
        <w:rPr>
          <w:rStyle w:val="DataTypeTok"/>
        </w:rPr>
        <w:t>boxp</w:t>
      </w:r>
      <w:proofErr w:type="spellEnd"/>
      <w:r>
        <w:rPr>
          <w:rStyle w:val="DataTypeTok"/>
        </w:rPr>
        <w:t>=</w:t>
      </w:r>
      <w:r>
        <w:rPr>
          <w:rStyle w:val="OtherTok"/>
        </w:rPr>
        <w:t>FALSE</w:t>
      </w:r>
      <w:r>
        <w:rPr>
          <w:rStyle w:val="NormalTok"/>
        </w:rPr>
        <w:t xml:space="preserve">, </w:t>
      </w:r>
      <w:r>
        <w:rPr>
          <w:rStyle w:val="DataTypeTok"/>
        </w:rPr>
        <w:t>type=</w:t>
      </w:r>
      <w:r>
        <w:rPr>
          <w:rStyle w:val="StringTok"/>
        </w:rPr>
        <w:t>"hist"</w:t>
      </w:r>
      <w:r>
        <w:rPr>
          <w:rStyle w:val="NormalTok"/>
        </w:rPr>
        <w:t xml:space="preserve">, </w:t>
      </w:r>
      <w:r>
        <w:rPr>
          <w:rStyle w:val="DataTypeTok"/>
        </w:rPr>
        <w:t>col=</w:t>
      </w:r>
      <w:r>
        <w:rPr>
          <w:rStyle w:val="StringTok"/>
        </w:rPr>
        <w:t>"gray"</w:t>
      </w:r>
      <w:r>
        <w:rPr>
          <w:rStyle w:val="NormalTok"/>
        </w:rPr>
        <w:t xml:space="preserve">, </w:t>
      </w:r>
      <w:proofErr w:type="spellStart"/>
      <w:r>
        <w:rPr>
          <w:rStyle w:val="DataTypeTok"/>
        </w:rPr>
        <w:t>xlabel</w:t>
      </w:r>
      <w:proofErr w:type="spellEnd"/>
      <w:r>
        <w:rPr>
          <w:rStyle w:val="DataTypeTok"/>
        </w:rPr>
        <w:t xml:space="preserve"> =</w:t>
      </w:r>
      <w:r>
        <w:rPr>
          <w:rStyle w:val="NormalTok"/>
        </w:rPr>
        <w:t xml:space="preserve"> </w:t>
      </w:r>
      <w:r>
        <w:rPr>
          <w:rStyle w:val="StringTok"/>
        </w:rPr>
        <w:t>"Tips Centered"</w:t>
      </w:r>
      <w:r>
        <w:rPr>
          <w:rStyle w:val="NormalTok"/>
        </w:rPr>
        <w:t>)</w:t>
      </w:r>
    </w:p>
    <w:p w:rsidR="00A12309" w:rsidRDefault="00A12309" w:rsidP="00A12309">
      <w:pPr>
        <w:pStyle w:val="FirstParagraph"/>
      </w:pPr>
      <w:r>
        <w:rPr>
          <w:noProof/>
        </w:rPr>
        <w:lastRenderedPageBreak/>
        <w:drawing>
          <wp:inline distT="0" distB="0" distL="0" distR="0" wp14:anchorId="01EAD725" wp14:editId="294C67D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SY.308d.DA3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12309" w:rsidRDefault="00A12309" w:rsidP="00A12309">
      <w:pPr>
        <w:pStyle w:val="SourceCode"/>
      </w:pPr>
      <w:r>
        <w:rPr>
          <w:rStyle w:val="NormalTok"/>
        </w:rPr>
        <w:t xml:space="preserve">  </w:t>
      </w:r>
      <w:r>
        <w:rPr>
          <w:rStyle w:val="CommentTok"/>
        </w:rPr>
        <w:t># when tips are above average, people tend to stay vs. below average they go</w:t>
      </w:r>
      <w:r>
        <w:br/>
      </w:r>
      <w:proofErr w:type="spellStart"/>
      <w:r>
        <w:rPr>
          <w:rStyle w:val="KeywordTok"/>
        </w:rPr>
        <w:t>logi.hist.plot</w:t>
      </w:r>
      <w:proofErr w:type="spellEnd"/>
      <w:r>
        <w:rPr>
          <w:rStyle w:val="NormalTok"/>
        </w:rPr>
        <w:t>(</w:t>
      </w:r>
      <w:proofErr w:type="spellStart"/>
      <w:r>
        <w:rPr>
          <w:rStyle w:val="NormalTok"/>
        </w:rPr>
        <w:t>dat.subset</w:t>
      </w:r>
      <w:r>
        <w:rPr>
          <w:rStyle w:val="OperatorTok"/>
        </w:rPr>
        <w:t>$</w:t>
      </w:r>
      <w:r>
        <w:rPr>
          <w:rStyle w:val="NormalTok"/>
        </w:rPr>
        <w:t>HoursC</w:t>
      </w:r>
      <w:proofErr w:type="spellEnd"/>
      <w:r>
        <w:rPr>
          <w:rStyle w:val="NormalTok"/>
        </w:rPr>
        <w:t>, dat.subset</w:t>
      </w:r>
      <w:r>
        <w:rPr>
          <w:rStyle w:val="OperatorTok"/>
        </w:rPr>
        <w:t>$</w:t>
      </w:r>
      <w:r>
        <w:rPr>
          <w:rStyle w:val="NormalTok"/>
        </w:rPr>
        <w:t xml:space="preserve">Re.int, </w:t>
      </w:r>
      <w:proofErr w:type="spellStart"/>
      <w:r>
        <w:rPr>
          <w:rStyle w:val="DataTypeTok"/>
        </w:rPr>
        <w:t>boxp</w:t>
      </w:r>
      <w:proofErr w:type="spellEnd"/>
      <w:r>
        <w:rPr>
          <w:rStyle w:val="DataTypeTok"/>
        </w:rPr>
        <w:t>=</w:t>
      </w:r>
      <w:r>
        <w:rPr>
          <w:rStyle w:val="OtherTok"/>
        </w:rPr>
        <w:t>FALSE</w:t>
      </w:r>
      <w:r>
        <w:rPr>
          <w:rStyle w:val="NormalTok"/>
        </w:rPr>
        <w:t xml:space="preserve">, </w:t>
      </w:r>
      <w:r>
        <w:rPr>
          <w:rStyle w:val="DataTypeTok"/>
        </w:rPr>
        <w:t>type=</w:t>
      </w:r>
      <w:r>
        <w:rPr>
          <w:rStyle w:val="StringTok"/>
        </w:rPr>
        <w:t>"hist"</w:t>
      </w:r>
      <w:r>
        <w:rPr>
          <w:rStyle w:val="NormalTok"/>
        </w:rPr>
        <w:t xml:space="preserve">, </w:t>
      </w:r>
      <w:r>
        <w:rPr>
          <w:rStyle w:val="DataTypeTok"/>
        </w:rPr>
        <w:t>col=</w:t>
      </w:r>
      <w:r>
        <w:rPr>
          <w:rStyle w:val="StringTok"/>
        </w:rPr>
        <w:t>"gray"</w:t>
      </w:r>
      <w:r>
        <w:rPr>
          <w:rStyle w:val="NormalTok"/>
        </w:rPr>
        <w:t xml:space="preserve">, </w:t>
      </w:r>
      <w:proofErr w:type="spellStart"/>
      <w:r>
        <w:rPr>
          <w:rStyle w:val="DataTypeTok"/>
        </w:rPr>
        <w:t>xlabel</w:t>
      </w:r>
      <w:proofErr w:type="spellEnd"/>
      <w:r>
        <w:rPr>
          <w:rStyle w:val="DataTypeTok"/>
        </w:rPr>
        <w:t xml:space="preserve"> =</w:t>
      </w:r>
      <w:r>
        <w:rPr>
          <w:rStyle w:val="NormalTok"/>
        </w:rPr>
        <w:t xml:space="preserve"> </w:t>
      </w:r>
      <w:r>
        <w:rPr>
          <w:rStyle w:val="StringTok"/>
        </w:rPr>
        <w:t>"Hours Centered"</w:t>
      </w:r>
      <w:r>
        <w:rPr>
          <w:rStyle w:val="NormalTok"/>
        </w:rPr>
        <w:t>)</w:t>
      </w:r>
    </w:p>
    <w:p w:rsidR="00A12309" w:rsidRDefault="00A12309" w:rsidP="00A12309">
      <w:pPr>
        <w:pStyle w:val="FirstParagraph"/>
      </w:pPr>
      <w:r>
        <w:rPr>
          <w:noProof/>
        </w:rPr>
        <w:lastRenderedPageBreak/>
        <w:drawing>
          <wp:inline distT="0" distB="0" distL="0" distR="0" wp14:anchorId="733905FD" wp14:editId="6DA7AC0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SY.308d.DA3_files/figure-docx/unnamed-chunk-5-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A12309" w:rsidRDefault="00A12309" w:rsidP="00A12309">
      <w:pPr>
        <w:pStyle w:val="SourceCode"/>
      </w:pPr>
      <w:r>
        <w:rPr>
          <w:rStyle w:val="NormalTok"/>
        </w:rPr>
        <w:t xml:space="preserve">  </w:t>
      </w:r>
      <w:r>
        <w:rPr>
          <w:rStyle w:val="CommentTok"/>
        </w:rPr>
        <w:t xml:space="preserve"># when OT hours are above average, people tend to stay vs. below they go (caveat: bimodal </w:t>
      </w:r>
      <w:proofErr w:type="spellStart"/>
      <w:r>
        <w:rPr>
          <w:rStyle w:val="CommentTok"/>
        </w:rPr>
        <w:t>dsitribution</w:t>
      </w:r>
      <w:proofErr w:type="spellEnd"/>
      <w:r>
        <w:rPr>
          <w:rStyle w:val="CommentTok"/>
        </w:rPr>
        <w:t xml:space="preserve"> so it is inconclusive)</w:t>
      </w:r>
    </w:p>
    <w:p w:rsidR="00A12309" w:rsidRDefault="00A12309" w:rsidP="00A12309">
      <w:pPr>
        <w:pStyle w:val="FirstParagraph"/>
      </w:pPr>
      <w:proofErr w:type="spellStart"/>
      <w:r>
        <w:rPr>
          <w:b/>
        </w:rPr>
        <w:t>BiLoRe</w:t>
      </w:r>
      <w:proofErr w:type="spellEnd"/>
      <w:r>
        <w:rPr>
          <w:b/>
        </w:rPr>
        <w:t xml:space="preserve"> Models</w:t>
      </w:r>
      <w:r>
        <w:t xml:space="preserve"> Null model</w:t>
      </w:r>
    </w:p>
    <w:p w:rsidR="00A12309" w:rsidRDefault="00A12309" w:rsidP="00A12309">
      <w:pPr>
        <w:pStyle w:val="SourceCode"/>
      </w:pPr>
      <w:r>
        <w:rPr>
          <w:rStyle w:val="CommentTok"/>
        </w:rPr>
        <w:t># Null deviance = Chi squared for the model</w:t>
      </w:r>
      <w:r>
        <w:br/>
      </w:r>
      <w:r>
        <w:rPr>
          <w:rStyle w:val="CommentTok"/>
        </w:rPr>
        <w:t># df = N - (# of parameters) - 1</w:t>
      </w:r>
      <w:r>
        <w:br/>
      </w:r>
      <w:r>
        <w:rPr>
          <w:rStyle w:val="NormalTok"/>
        </w:rPr>
        <w:t>model0 &lt;-</w:t>
      </w:r>
      <w:r>
        <w:rPr>
          <w:rStyle w:val="StringTok"/>
        </w:rPr>
        <w:t xml:space="preserve"> </w:t>
      </w:r>
      <w:proofErr w:type="spellStart"/>
      <w:r>
        <w:rPr>
          <w:rStyle w:val="KeywordTok"/>
        </w:rPr>
        <w:t>glm</w:t>
      </w:r>
      <w:proofErr w:type="spellEnd"/>
      <w:r>
        <w:rPr>
          <w:rStyle w:val="NormalTok"/>
        </w:rPr>
        <w:t>(</w:t>
      </w:r>
      <w:proofErr w:type="spellStart"/>
      <w:r>
        <w:rPr>
          <w:rStyle w:val="NormalTok"/>
        </w:rPr>
        <w:t>dat.subset</w:t>
      </w:r>
      <w:r>
        <w:rPr>
          <w:rStyle w:val="OperatorTok"/>
        </w:rPr>
        <w:t>$</w:t>
      </w:r>
      <w:r>
        <w:rPr>
          <w:rStyle w:val="NormalTok"/>
        </w:rPr>
        <w:t>Re</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DataTypeTok"/>
        </w:rPr>
        <w:t>family =</w:t>
      </w:r>
      <w:r>
        <w:rPr>
          <w:rStyle w:val="NormalTok"/>
        </w:rPr>
        <w:t xml:space="preserve"> binomial)</w:t>
      </w:r>
      <w:r>
        <w:br/>
      </w:r>
      <w:r>
        <w:rPr>
          <w:rStyle w:val="KeywordTok"/>
        </w:rPr>
        <w:t>summary</w:t>
      </w:r>
      <w:r>
        <w:rPr>
          <w:rStyle w:val="NormalTok"/>
        </w:rPr>
        <w:t>(model0)</w:t>
      </w:r>
    </w:p>
    <w:p w:rsidR="00A12309" w:rsidRDefault="00A12309" w:rsidP="00A12309">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dat.subset$Re</w:t>
      </w:r>
      <w:proofErr w:type="spellEnd"/>
      <w:r>
        <w:rPr>
          <w:rStyle w:val="VerbatimChar"/>
        </w:rPr>
        <w:t xml:space="preserve"> ~ 1,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-1.215  -1.215   1.141   1.141   1.141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 (Intercept)  0.08701    0.24100   0.361    0.718</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95.524  on 68  degrees of freedom</w:t>
      </w:r>
      <w:r>
        <w:br/>
      </w:r>
      <w:r>
        <w:rPr>
          <w:rStyle w:val="VerbatimChar"/>
        </w:rPr>
        <w:t>## Residual deviance: 95.524  on 68  degrees of freedom</w:t>
      </w:r>
      <w:r>
        <w:br/>
      </w:r>
      <w:r>
        <w:rPr>
          <w:rStyle w:val="VerbatimChar"/>
        </w:rPr>
        <w:t>## AIC: 97.524</w:t>
      </w:r>
      <w:r>
        <w:br/>
      </w:r>
      <w:r>
        <w:rPr>
          <w:rStyle w:val="VerbatimChar"/>
        </w:rPr>
        <w:lastRenderedPageBreak/>
        <w:t xml:space="preserve">## </w:t>
      </w:r>
      <w:r>
        <w:br/>
      </w:r>
      <w:r>
        <w:rPr>
          <w:rStyle w:val="VerbatimChar"/>
        </w:rPr>
        <w:t>## Number of Fisher Scoring iterations: 3</w:t>
      </w:r>
    </w:p>
    <w:p w:rsidR="00A12309" w:rsidRDefault="00A12309" w:rsidP="00A12309">
      <w:pPr>
        <w:pStyle w:val="SourceCode"/>
      </w:pPr>
      <w:r>
        <w:rPr>
          <w:rStyle w:val="KeywordTok"/>
        </w:rPr>
        <w:t>print</w:t>
      </w:r>
      <w:r>
        <w:rPr>
          <w:rStyle w:val="NormalTok"/>
        </w:rPr>
        <w:t>(</w:t>
      </w:r>
      <w:r>
        <w:rPr>
          <w:rStyle w:val="StringTok"/>
        </w:rPr>
        <w:t>"Logit"</w:t>
      </w:r>
      <w:r>
        <w:rPr>
          <w:rStyle w:val="NormalTok"/>
        </w:rPr>
        <w:t>)</w:t>
      </w:r>
    </w:p>
    <w:p w:rsidR="00A12309" w:rsidRDefault="00A12309" w:rsidP="00A12309">
      <w:pPr>
        <w:pStyle w:val="SourceCode"/>
      </w:pPr>
      <w:r>
        <w:rPr>
          <w:rStyle w:val="VerbatimChar"/>
        </w:rPr>
        <w:t>## [1] "Logit"</w:t>
      </w:r>
    </w:p>
    <w:p w:rsidR="00A12309" w:rsidRDefault="00A12309" w:rsidP="00A12309">
      <w:pPr>
        <w:pStyle w:val="SourceCode"/>
      </w:pPr>
      <w:proofErr w:type="spellStart"/>
      <w:r>
        <w:rPr>
          <w:rStyle w:val="KeywordTok"/>
        </w:rPr>
        <w:t>coef</w:t>
      </w:r>
      <w:proofErr w:type="spellEnd"/>
      <w:r>
        <w:rPr>
          <w:rStyle w:val="NormalTok"/>
        </w:rPr>
        <w:t>(model0)</w:t>
      </w:r>
    </w:p>
    <w:p w:rsidR="00A12309" w:rsidRDefault="00A12309" w:rsidP="00A12309">
      <w:pPr>
        <w:pStyle w:val="SourceCode"/>
      </w:pPr>
      <w:r>
        <w:rPr>
          <w:rStyle w:val="VerbatimChar"/>
        </w:rPr>
        <w:t xml:space="preserve">## (Intercept) </w:t>
      </w:r>
      <w:r>
        <w:br/>
      </w:r>
      <w:r>
        <w:rPr>
          <w:rStyle w:val="VerbatimChar"/>
        </w:rPr>
        <w:t>##  0.08701138</w:t>
      </w:r>
    </w:p>
    <w:p w:rsidR="00A12309" w:rsidRDefault="00A12309" w:rsidP="00A12309">
      <w:pPr>
        <w:pStyle w:val="SourceCode"/>
      </w:pPr>
      <w:r>
        <w:rPr>
          <w:rStyle w:val="NormalTok"/>
        </w:rPr>
        <w:t>model0.odds &lt;-</w:t>
      </w:r>
      <w:r>
        <w:rPr>
          <w:rStyle w:val="StringTok"/>
        </w:rPr>
        <w:t xml:space="preserve"> </w:t>
      </w:r>
      <w:r>
        <w:rPr>
          <w:rStyle w:val="KeywordTok"/>
        </w:rPr>
        <w:t>exp</w:t>
      </w:r>
      <w:r>
        <w:rPr>
          <w:rStyle w:val="NormalTok"/>
        </w:rPr>
        <w:t>(</w:t>
      </w:r>
      <w:proofErr w:type="spellStart"/>
      <w:r>
        <w:rPr>
          <w:rStyle w:val="KeywordTok"/>
        </w:rPr>
        <w:t>coef</w:t>
      </w:r>
      <w:proofErr w:type="spellEnd"/>
      <w:r>
        <w:rPr>
          <w:rStyle w:val="NormalTok"/>
        </w:rPr>
        <w:t xml:space="preserve">(model0)) </w:t>
      </w:r>
      <w:r>
        <w:rPr>
          <w:rStyle w:val="CommentTok"/>
        </w:rPr>
        <w:t>#converts coefficient to odds [P(outcome)/(1-P(outcome))]</w:t>
      </w:r>
      <w:r>
        <w:br/>
      </w:r>
      <w:r>
        <w:rPr>
          <w:rStyle w:val="KeywordTok"/>
        </w:rPr>
        <w:t>print</w:t>
      </w:r>
      <w:r>
        <w:rPr>
          <w:rStyle w:val="NormalTok"/>
        </w:rPr>
        <w:t>(</w:t>
      </w:r>
      <w:r>
        <w:rPr>
          <w:rStyle w:val="StringTok"/>
        </w:rPr>
        <w:t>"Odds"</w:t>
      </w:r>
      <w:r>
        <w:rPr>
          <w:rStyle w:val="NormalTok"/>
        </w:rPr>
        <w:t>)</w:t>
      </w:r>
    </w:p>
    <w:p w:rsidR="00A12309" w:rsidRDefault="00A12309" w:rsidP="00A12309">
      <w:pPr>
        <w:pStyle w:val="SourceCode"/>
      </w:pPr>
      <w:r>
        <w:rPr>
          <w:rStyle w:val="VerbatimChar"/>
        </w:rPr>
        <w:t>## [1] "Odds"</w:t>
      </w:r>
    </w:p>
    <w:p w:rsidR="00A12309" w:rsidRDefault="00A12309" w:rsidP="00A12309">
      <w:pPr>
        <w:pStyle w:val="SourceCode"/>
      </w:pPr>
      <w:r>
        <w:rPr>
          <w:rStyle w:val="NormalTok"/>
        </w:rPr>
        <w:t>model0.odds</w:t>
      </w:r>
    </w:p>
    <w:p w:rsidR="00A12309" w:rsidRDefault="00A12309" w:rsidP="00A12309">
      <w:pPr>
        <w:pStyle w:val="SourceCode"/>
      </w:pPr>
      <w:r>
        <w:rPr>
          <w:rStyle w:val="VerbatimChar"/>
        </w:rPr>
        <w:t xml:space="preserve">## (Intercept) </w:t>
      </w:r>
      <w:r>
        <w:br/>
      </w:r>
      <w:r>
        <w:rPr>
          <w:rStyle w:val="VerbatimChar"/>
        </w:rPr>
        <w:t>##    1.090909</w:t>
      </w:r>
    </w:p>
    <w:p w:rsidR="00A12309" w:rsidRDefault="00A12309" w:rsidP="00A12309">
      <w:pPr>
        <w:pStyle w:val="SourceCode"/>
      </w:pPr>
      <w:r>
        <w:rPr>
          <w:rStyle w:val="NormalTok"/>
        </w:rPr>
        <w:t>model0.probs &lt;-</w:t>
      </w:r>
      <w:r>
        <w:rPr>
          <w:rStyle w:val="StringTok"/>
        </w:rPr>
        <w:t xml:space="preserve"> </w:t>
      </w:r>
      <w:r>
        <w:rPr>
          <w:rStyle w:val="NormalTok"/>
        </w:rPr>
        <w:t xml:space="preserve">model0.odds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model0.odds) </w:t>
      </w:r>
      <w:r>
        <w:rPr>
          <w:rStyle w:val="CommentTok"/>
        </w:rPr>
        <w:t>#</w:t>
      </w:r>
      <w:r>
        <w:br/>
      </w:r>
      <w:r>
        <w:rPr>
          <w:rStyle w:val="KeywordTok"/>
        </w:rPr>
        <w:t>print</w:t>
      </w:r>
      <w:r>
        <w:rPr>
          <w:rStyle w:val="NormalTok"/>
        </w:rPr>
        <w:t>(</w:t>
      </w:r>
      <w:r>
        <w:rPr>
          <w:rStyle w:val="StringTok"/>
        </w:rPr>
        <w:t>"Probabilities"</w:t>
      </w:r>
      <w:r>
        <w:rPr>
          <w:rStyle w:val="NormalTok"/>
        </w:rPr>
        <w:t>)</w:t>
      </w:r>
    </w:p>
    <w:p w:rsidR="00A12309" w:rsidRDefault="00A12309" w:rsidP="00A12309">
      <w:pPr>
        <w:pStyle w:val="SourceCode"/>
      </w:pPr>
      <w:r>
        <w:rPr>
          <w:rStyle w:val="VerbatimChar"/>
        </w:rPr>
        <w:t>## [1] "Probabilities"</w:t>
      </w:r>
    </w:p>
    <w:p w:rsidR="00A12309" w:rsidRDefault="00A12309" w:rsidP="00A12309">
      <w:pPr>
        <w:pStyle w:val="SourceCode"/>
      </w:pPr>
      <w:r>
        <w:rPr>
          <w:rStyle w:val="NormalTok"/>
        </w:rPr>
        <w:t>model0.probs</w:t>
      </w:r>
    </w:p>
    <w:p w:rsidR="00A12309" w:rsidRDefault="00A12309" w:rsidP="00A12309">
      <w:pPr>
        <w:pStyle w:val="SourceCode"/>
      </w:pPr>
      <w:r>
        <w:rPr>
          <w:rStyle w:val="VerbatimChar"/>
        </w:rPr>
        <w:t xml:space="preserve">## (Intercept) </w:t>
      </w:r>
      <w:r>
        <w:br/>
      </w:r>
      <w:r>
        <w:rPr>
          <w:rStyle w:val="VerbatimChar"/>
        </w:rPr>
        <w:t>##   0.5217391</w:t>
      </w:r>
    </w:p>
    <w:p w:rsidR="00A12309" w:rsidRDefault="00A12309" w:rsidP="00A12309">
      <w:pPr>
        <w:pStyle w:val="SourceCode"/>
      </w:pPr>
      <w:r>
        <w:rPr>
          <w:rStyle w:val="KeywordTok"/>
        </w:rPr>
        <w:t>print</w:t>
      </w:r>
      <w:r>
        <w:rPr>
          <w:rStyle w:val="NormalTok"/>
        </w:rPr>
        <w:t>(</w:t>
      </w:r>
      <w:r>
        <w:rPr>
          <w:rStyle w:val="StringTok"/>
        </w:rPr>
        <w:t>"Columns = Observed, Rows = Predicted"</w:t>
      </w:r>
      <w:r>
        <w:rPr>
          <w:rStyle w:val="NormalTok"/>
        </w:rPr>
        <w:t>)</w:t>
      </w:r>
    </w:p>
    <w:p w:rsidR="00A12309" w:rsidRDefault="00A12309" w:rsidP="00A12309">
      <w:pPr>
        <w:pStyle w:val="SourceCode"/>
      </w:pPr>
      <w:r>
        <w:rPr>
          <w:rStyle w:val="VerbatimChar"/>
        </w:rPr>
        <w:t>## [1] "Columns = Observed, Rows = Predicted"</w:t>
      </w:r>
    </w:p>
    <w:p w:rsidR="00A12309" w:rsidRDefault="00A12309" w:rsidP="00A12309">
      <w:pPr>
        <w:pStyle w:val="SourceCode"/>
      </w:pPr>
      <w:r>
        <w:rPr>
          <w:rStyle w:val="KeywordTok"/>
        </w:rPr>
        <w:t>print</w:t>
      </w:r>
      <w:r>
        <w:rPr>
          <w:rStyle w:val="NormalTok"/>
        </w:rPr>
        <w:t>(</w:t>
      </w:r>
      <w:r>
        <w:rPr>
          <w:rStyle w:val="StringTok"/>
        </w:rPr>
        <w:t>"Null model"</w:t>
      </w:r>
      <w:r>
        <w:rPr>
          <w:rStyle w:val="NormalTok"/>
        </w:rPr>
        <w:t xml:space="preserve">) </w:t>
      </w:r>
    </w:p>
    <w:p w:rsidR="00A12309" w:rsidRDefault="00A12309" w:rsidP="00A12309">
      <w:pPr>
        <w:pStyle w:val="SourceCode"/>
      </w:pPr>
      <w:r>
        <w:rPr>
          <w:rStyle w:val="VerbatimChar"/>
        </w:rPr>
        <w:t>## [1] "Null model"</w:t>
      </w:r>
    </w:p>
    <w:p w:rsidR="00A12309" w:rsidRDefault="00A12309" w:rsidP="00A12309">
      <w:pPr>
        <w:pStyle w:val="SourceCode"/>
      </w:pPr>
      <w:proofErr w:type="spellStart"/>
      <w:r>
        <w:rPr>
          <w:rStyle w:val="KeywordTok"/>
        </w:rPr>
        <w:t>ClassLog</w:t>
      </w:r>
      <w:proofErr w:type="spellEnd"/>
      <w:r>
        <w:rPr>
          <w:rStyle w:val="NormalTok"/>
        </w:rPr>
        <w:t xml:space="preserve">(model0, </w:t>
      </w:r>
      <w:proofErr w:type="spellStart"/>
      <w:r>
        <w:rPr>
          <w:rStyle w:val="NormalTok"/>
        </w:rPr>
        <w:t>dat.subset</w:t>
      </w:r>
      <w:r>
        <w:rPr>
          <w:rStyle w:val="OperatorTok"/>
        </w:rPr>
        <w:t>$</w:t>
      </w:r>
      <w:r>
        <w:rPr>
          <w:rStyle w:val="NormalTok"/>
        </w:rPr>
        <w:t>Re</w:t>
      </w:r>
      <w:proofErr w:type="spellEnd"/>
      <w:r>
        <w:rPr>
          <w:rStyle w:val="NormalTok"/>
        </w:rPr>
        <w:t xml:space="preserve">) </w:t>
      </w:r>
      <w:r>
        <w:rPr>
          <w:rStyle w:val="CommentTok"/>
        </w:rPr>
        <w:t># classification success under the null model (baseline)</w:t>
      </w:r>
    </w:p>
    <w:p w:rsidR="00A12309" w:rsidRDefault="00A12309" w:rsidP="00A12309">
      <w:pPr>
        <w:pStyle w:val="SourceCode"/>
      </w:pPr>
      <w:r>
        <w:rPr>
          <w:rStyle w:val="VerbatimChar"/>
        </w:rPr>
        <w:t>## $</w:t>
      </w:r>
      <w:proofErr w:type="spellStart"/>
      <w:r>
        <w:rPr>
          <w:rStyle w:val="VerbatimChar"/>
        </w:rPr>
        <w:t>rawtab</w:t>
      </w:r>
      <w:proofErr w:type="spellEnd"/>
      <w:r>
        <w:br/>
      </w:r>
      <w:r>
        <w:rPr>
          <w:rStyle w:val="VerbatimChar"/>
        </w:rPr>
        <w:t>##       resp</w:t>
      </w:r>
      <w:r>
        <w:br/>
      </w:r>
      <w:r>
        <w:rPr>
          <w:rStyle w:val="VerbatimChar"/>
        </w:rPr>
        <w:t>##        No Yes</w:t>
      </w:r>
      <w:r>
        <w:br/>
      </w:r>
      <w:r>
        <w:rPr>
          <w:rStyle w:val="VerbatimChar"/>
        </w:rPr>
        <w:t>##   TRUE 33  36</w:t>
      </w:r>
      <w:r>
        <w:br/>
      </w:r>
      <w:r>
        <w:rPr>
          <w:rStyle w:val="VerbatimChar"/>
        </w:rPr>
        <w:t xml:space="preserve">## </w:t>
      </w:r>
      <w:r>
        <w:br/>
      </w:r>
      <w:r>
        <w:rPr>
          <w:rStyle w:val="VerbatimChar"/>
        </w:rPr>
        <w:t>## $</w:t>
      </w:r>
      <w:proofErr w:type="spellStart"/>
      <w:r>
        <w:rPr>
          <w:rStyle w:val="VerbatimChar"/>
        </w:rPr>
        <w:t>classtab</w:t>
      </w:r>
      <w:proofErr w:type="spellEnd"/>
      <w:r>
        <w:br/>
      </w:r>
      <w:r>
        <w:rPr>
          <w:rStyle w:val="VerbatimChar"/>
        </w:rPr>
        <w:t>##       resp</w:t>
      </w:r>
      <w:r>
        <w:br/>
      </w:r>
      <w:r>
        <w:rPr>
          <w:rStyle w:val="VerbatimChar"/>
        </w:rPr>
        <w:t>##        No Yes</w:t>
      </w:r>
      <w:r>
        <w:br/>
      </w:r>
      <w:r>
        <w:rPr>
          <w:rStyle w:val="VerbatimChar"/>
        </w:rPr>
        <w:t>##   TRUE  1   1</w:t>
      </w:r>
      <w:r>
        <w:br/>
      </w:r>
      <w:r>
        <w:rPr>
          <w:rStyle w:val="VerbatimChar"/>
        </w:rPr>
        <w:t xml:space="preserve">## </w:t>
      </w:r>
      <w:r>
        <w:br/>
      </w:r>
      <w:r>
        <w:rPr>
          <w:rStyle w:val="VerbatimChar"/>
        </w:rPr>
        <w:lastRenderedPageBreak/>
        <w:t>## $overall</w:t>
      </w:r>
      <w:r>
        <w:br/>
      </w:r>
      <w:r>
        <w:rPr>
          <w:rStyle w:val="VerbatimChar"/>
        </w:rPr>
        <w:t>## [1] 0.4782609</w:t>
      </w:r>
      <w:r>
        <w:br/>
      </w:r>
      <w:r>
        <w:rPr>
          <w:rStyle w:val="VerbatimChar"/>
        </w:rPr>
        <w:t xml:space="preserve">## </w:t>
      </w:r>
      <w:r>
        <w:br/>
      </w:r>
      <w:r>
        <w:rPr>
          <w:rStyle w:val="VerbatimChar"/>
        </w:rPr>
        <w:t>## $</w:t>
      </w:r>
      <w:proofErr w:type="spellStart"/>
      <w:r>
        <w:rPr>
          <w:rStyle w:val="VerbatimChar"/>
        </w:rPr>
        <w:t>mcFadden</w:t>
      </w:r>
      <w:proofErr w:type="spellEnd"/>
      <w:r>
        <w:br/>
      </w:r>
      <w:r>
        <w:rPr>
          <w:rStyle w:val="VerbatimChar"/>
        </w:rPr>
        <w:t>## [1] 0</w:t>
      </w:r>
    </w:p>
    <w:p w:rsidR="00A12309" w:rsidRDefault="00A12309" w:rsidP="00A12309">
      <w:pPr>
        <w:pStyle w:val="FirstParagraph"/>
      </w:pPr>
      <w:r>
        <w:t>Model 1 - Hours predicting Retention</w:t>
      </w:r>
    </w:p>
    <w:p w:rsidR="00A12309" w:rsidRDefault="00A12309" w:rsidP="00A12309">
      <w:pPr>
        <w:pStyle w:val="SourceCode"/>
      </w:pPr>
      <w:r>
        <w:rPr>
          <w:rStyle w:val="CommentTok"/>
        </w:rPr>
        <w:t>#Multicollinearity</w:t>
      </w:r>
      <w:r>
        <w:br/>
      </w:r>
      <w:r>
        <w:rPr>
          <w:rStyle w:val="NormalTok"/>
        </w:rPr>
        <w:t xml:space="preserve">  </w:t>
      </w:r>
      <w:r>
        <w:rPr>
          <w:rStyle w:val="CommentTok"/>
        </w:rPr>
        <w:t>#Tolerance = 1 - R squared --&gt; for our purpose &lt; .4 is bad</w:t>
      </w:r>
      <w:r>
        <w:br/>
      </w:r>
      <w:r>
        <w:rPr>
          <w:rStyle w:val="NormalTok"/>
        </w:rPr>
        <w:t xml:space="preserve">  </w:t>
      </w:r>
      <w:r>
        <w:rPr>
          <w:rStyle w:val="CommentTok"/>
        </w:rPr>
        <w:t xml:space="preserve">#VIF = 1/Tolerance </w:t>
      </w:r>
      <w:r>
        <w:br/>
      </w:r>
      <w:r>
        <w:rPr>
          <w:rStyle w:val="NormalTok"/>
        </w:rPr>
        <w:t xml:space="preserve">  </w:t>
      </w:r>
      <w:r>
        <w:rPr>
          <w:rStyle w:val="CommentTok"/>
        </w:rPr>
        <w:t>#Small VIF values indicates low correlation among variables under ideal conditions</w:t>
      </w:r>
      <w:r>
        <w:br/>
      </w:r>
      <w:r>
        <w:rPr>
          <w:rStyle w:val="NormalTok"/>
        </w:rPr>
        <w:t xml:space="preserve">  </w:t>
      </w:r>
      <w:r>
        <w:rPr>
          <w:rStyle w:val="CommentTok"/>
        </w:rPr>
        <w:t xml:space="preserve">#Multicollinearity occurs when two or more predictors in the model are correlated and provide redundant information   about the response. Multicollinearity was measured by variance inflation factors (VIF) and tolerance. If VIF value   exceeding 4.0, or by </w:t>
      </w:r>
      <w:proofErr w:type="spellStart"/>
      <w:r>
        <w:rPr>
          <w:rStyle w:val="CommentTok"/>
        </w:rPr>
        <w:t>tol</w:t>
      </w:r>
      <w:proofErr w:type="spellEnd"/>
      <w:r>
        <w:rPr>
          <w:rStyle w:val="CommentTok"/>
        </w:rPr>
        <w:t xml:space="preserve">- </w:t>
      </w:r>
      <w:proofErr w:type="spellStart"/>
      <w:r>
        <w:rPr>
          <w:rStyle w:val="CommentTok"/>
        </w:rPr>
        <w:t>erance</w:t>
      </w:r>
      <w:proofErr w:type="spellEnd"/>
      <w:r>
        <w:rPr>
          <w:rStyle w:val="CommentTok"/>
        </w:rPr>
        <w:t xml:space="preserve"> less than 0.2 then there is a problem with multicollinearity (Hair et al., 2010).</w:t>
      </w:r>
      <w:r>
        <w:br/>
      </w:r>
      <w:r>
        <w:br/>
      </w:r>
      <w:r>
        <w:rPr>
          <w:rStyle w:val="CommentTok"/>
        </w:rPr>
        <w:t># when odds ratio &lt; 1 just flip (invert) the result(in relation to "no" instead of in relation to "yes")</w:t>
      </w:r>
      <w:r>
        <w:br/>
      </w:r>
      <w:r>
        <w:br/>
      </w:r>
      <w:r>
        <w:rPr>
          <w:rStyle w:val="CommentTok"/>
        </w:rPr>
        <w:t># Deviance score is the chi-squared for this model</w:t>
      </w:r>
      <w:r>
        <w:br/>
      </w:r>
      <w:r>
        <w:rPr>
          <w:rStyle w:val="CommentTok"/>
        </w:rPr>
        <w:t># AIC is used to compare non-nested models for fit (lower means better fit)</w:t>
      </w:r>
      <w:r>
        <w:br/>
      </w:r>
      <w:r>
        <w:rPr>
          <w:rStyle w:val="CommentTok"/>
        </w:rPr>
        <w:t># top chi-squared indicates the change of chi-squared vs the null model (Deviance + chi squared)</w:t>
      </w:r>
      <w:r>
        <w:br/>
      </w:r>
      <w:r>
        <w:rPr>
          <w:rStyle w:val="CommentTok"/>
        </w:rPr>
        <w:t># top df score indicates the change of df vs the null model</w:t>
      </w:r>
      <w:r>
        <w:br/>
      </w:r>
      <w:r>
        <w:rPr>
          <w:rStyle w:val="CommentTok"/>
        </w:rPr>
        <w:t># df = N - (# of predictors) - 1</w:t>
      </w:r>
      <w:r>
        <w:br/>
      </w:r>
      <w:r>
        <w:br/>
      </w:r>
      <w:r>
        <w:rPr>
          <w:rStyle w:val="NormalTok"/>
        </w:rPr>
        <w:t>model1.jmv &lt;-</w:t>
      </w:r>
      <w:r>
        <w:rPr>
          <w:rStyle w:val="StringTok"/>
        </w:rPr>
        <w:t xml:space="preserve"> </w:t>
      </w:r>
      <w:proofErr w:type="spellStart"/>
      <w:r>
        <w:rPr>
          <w:rStyle w:val="NormalTok"/>
        </w:rPr>
        <w:t>jmv</w:t>
      </w:r>
      <w:proofErr w:type="spellEnd"/>
      <w:r>
        <w:rPr>
          <w:rStyle w:val="OperatorTok"/>
        </w:rPr>
        <w:t>::</w:t>
      </w:r>
      <w:proofErr w:type="spellStart"/>
      <w:r>
        <w:rPr>
          <w:rStyle w:val="KeywordTok"/>
        </w:rPr>
        <w:t>logRegBin</w:t>
      </w:r>
      <w:proofErr w:type="spellEnd"/>
      <w:r>
        <w:rPr>
          <w:rStyle w:val="NormalTok"/>
        </w:rPr>
        <w:t xml:space="preserve">( </w:t>
      </w:r>
      <w:r>
        <w:rPr>
          <w:rStyle w:val="CommentTok"/>
        </w:rPr>
        <w:t># Multicollinearity is not relevant for this answer</w:t>
      </w:r>
      <w:r>
        <w:br/>
      </w:r>
      <w:r>
        <w:rPr>
          <w:rStyle w:val="NormalTok"/>
        </w:rPr>
        <w:t xml:space="preserve">  </w:t>
      </w:r>
      <w:r>
        <w:rPr>
          <w:rStyle w:val="DataTypeTok"/>
        </w:rPr>
        <w:t>data =</w:t>
      </w:r>
      <w:r>
        <w:rPr>
          <w:rStyle w:val="NormalTok"/>
        </w:rPr>
        <w:t xml:space="preserve"> </w:t>
      </w:r>
      <w:proofErr w:type="spellStart"/>
      <w:r>
        <w:rPr>
          <w:rStyle w:val="NormalTok"/>
        </w:rPr>
        <w:t>dat.subset</w:t>
      </w:r>
      <w:proofErr w:type="spellEnd"/>
      <w:r>
        <w:rPr>
          <w:rStyle w:val="NormalTok"/>
        </w:rPr>
        <w:t>,</w:t>
      </w:r>
      <w:r>
        <w:br/>
      </w:r>
      <w:r>
        <w:rPr>
          <w:rStyle w:val="NormalTok"/>
        </w:rPr>
        <w:t xml:space="preserve">  </w:t>
      </w:r>
      <w:r>
        <w:rPr>
          <w:rStyle w:val="DataTypeTok"/>
        </w:rPr>
        <w:t>dep =</w:t>
      </w:r>
      <w:r>
        <w:rPr>
          <w:rStyle w:val="NormalTok"/>
        </w:rPr>
        <w:t xml:space="preserve"> Re,</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vars</w:t>
      </w:r>
      <w:r>
        <w:rPr>
          <w:rStyle w:val="NormalTok"/>
        </w:rPr>
        <w:t>(</w:t>
      </w:r>
      <w:proofErr w:type="spellStart"/>
      <w:r>
        <w:rPr>
          <w:rStyle w:val="NormalTok"/>
        </w:rPr>
        <w:t>HoursC</w:t>
      </w:r>
      <w:proofErr w:type="spellEnd"/>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br/>
      </w:r>
      <w:r>
        <w:rPr>
          <w:rStyle w:val="NormalTok"/>
        </w:rPr>
        <w:t xml:space="preserve">    </w:t>
      </w:r>
      <w:r>
        <w:rPr>
          <w:rStyle w:val="KeywordTok"/>
        </w:rPr>
        <w:t>list</w:t>
      </w:r>
      <w:r>
        <w:rPr>
          <w:rStyle w:val="NormalTok"/>
        </w:rPr>
        <w:t>(</w:t>
      </w:r>
      <w:r>
        <w:br/>
      </w:r>
      <w:r>
        <w:rPr>
          <w:rStyle w:val="NormalTok"/>
        </w:rPr>
        <w:t xml:space="preserve">      </w:t>
      </w:r>
      <w:r>
        <w:rPr>
          <w:rStyle w:val="StringTok"/>
        </w:rPr>
        <w:t>'</w:t>
      </w:r>
      <w:proofErr w:type="spellStart"/>
      <w:r>
        <w:rPr>
          <w:rStyle w:val="StringTok"/>
        </w:rPr>
        <w:t>HoursC</w:t>
      </w:r>
      <w:proofErr w:type="spellEnd"/>
      <w:r>
        <w:rPr>
          <w:rStyle w:val="StringTok"/>
        </w:rPr>
        <w:t>'</w:t>
      </w:r>
      <w:r>
        <w:rPr>
          <w:rStyle w:val="NormalTok"/>
        </w:rPr>
        <w:t>)),</w:t>
      </w:r>
      <w:r>
        <w:br/>
      </w:r>
      <w:r>
        <w:rPr>
          <w:rStyle w:val="NormalTok"/>
        </w:rPr>
        <w:t xml:space="preserve">  </w:t>
      </w:r>
      <w:proofErr w:type="spellStart"/>
      <w:r>
        <w:rPr>
          <w:rStyle w:val="DataTypeTok"/>
        </w:rPr>
        <w:t>refLevels</w:t>
      </w:r>
      <w:proofErr w:type="spellEnd"/>
      <w:r>
        <w:rPr>
          <w:rStyle w:val="DataTypeTok"/>
        </w:rPr>
        <w:t xml:space="preserve"> =</w:t>
      </w:r>
      <w:r>
        <w:rPr>
          <w:rStyle w:val="NormalTok"/>
        </w:rPr>
        <w:t xml:space="preserve"> </w:t>
      </w:r>
      <w:r>
        <w:rPr>
          <w:rStyle w:val="KeywordTok"/>
        </w:rPr>
        <w:t>list</w:t>
      </w:r>
      <w:r>
        <w:rPr>
          <w:rStyle w:val="NormalTok"/>
        </w:rPr>
        <w:t>(</w:t>
      </w:r>
      <w:r>
        <w:br/>
      </w:r>
      <w:r>
        <w:rPr>
          <w:rStyle w:val="NormalTok"/>
        </w:rPr>
        <w:t xml:space="preserve">    </w:t>
      </w:r>
      <w:r>
        <w:rPr>
          <w:rStyle w:val="KeywordTok"/>
        </w:rPr>
        <w:t>list</w:t>
      </w:r>
      <w:r>
        <w:rPr>
          <w:rStyle w:val="NormalTok"/>
        </w:rPr>
        <w:t>(</w:t>
      </w:r>
      <w:r>
        <w:br/>
      </w:r>
      <w:r>
        <w:rPr>
          <w:rStyle w:val="NormalTok"/>
        </w:rPr>
        <w:t xml:space="preserve">      </w:t>
      </w:r>
      <w:r>
        <w:rPr>
          <w:rStyle w:val="DataTypeTok"/>
        </w:rPr>
        <w:t>var =</w:t>
      </w:r>
      <w:r>
        <w:rPr>
          <w:rStyle w:val="NormalTok"/>
        </w:rPr>
        <w:t xml:space="preserve"> </w:t>
      </w:r>
      <w:proofErr w:type="spellStart"/>
      <w:r>
        <w:rPr>
          <w:rStyle w:val="StringTok"/>
        </w:rPr>
        <w:t>'Re</w:t>
      </w:r>
      <w:proofErr w:type="spellEnd"/>
      <w:r>
        <w:rPr>
          <w:rStyle w:val="StringTok"/>
        </w:rPr>
        <w:t>'</w:t>
      </w:r>
      <w:r>
        <w:rPr>
          <w:rStyle w:val="NormalTok"/>
        </w:rPr>
        <w:t>,</w:t>
      </w:r>
      <w:r>
        <w:br/>
      </w:r>
      <w:r>
        <w:rPr>
          <w:rStyle w:val="NormalTok"/>
        </w:rPr>
        <w:t xml:space="preserve">      </w:t>
      </w:r>
      <w:r>
        <w:rPr>
          <w:rStyle w:val="DataTypeTok"/>
        </w:rPr>
        <w:t>ref =</w:t>
      </w:r>
      <w:r>
        <w:rPr>
          <w:rStyle w:val="NormalTok"/>
        </w:rPr>
        <w:t xml:space="preserve"> </w:t>
      </w:r>
      <w:r>
        <w:rPr>
          <w:rStyle w:val="StringTok"/>
        </w:rPr>
        <w:t>'No'</w:t>
      </w:r>
      <w:r>
        <w:rPr>
          <w:rStyle w:val="NormalTok"/>
        </w:rPr>
        <w:t>)),</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OR =</w:t>
      </w:r>
      <w:r>
        <w:rPr>
          <w:rStyle w:val="NormalTok"/>
        </w:rPr>
        <w:t xml:space="preserve"> </w:t>
      </w:r>
      <w:r>
        <w:rPr>
          <w:rStyle w:val="OtherTok"/>
        </w:rPr>
        <w:t>TRUE</w:t>
      </w:r>
      <w:r>
        <w:rPr>
          <w:rStyle w:val="NormalTok"/>
        </w:rPr>
        <w:t>,</w:t>
      </w:r>
      <w:r>
        <w:br/>
      </w:r>
      <w:r>
        <w:rPr>
          <w:rStyle w:val="NormalTok"/>
        </w:rPr>
        <w:t xml:space="preserve">  </w:t>
      </w:r>
      <w:r>
        <w:rPr>
          <w:rStyle w:val="DataTypeTok"/>
        </w:rPr>
        <w:t>class =</w:t>
      </w:r>
      <w:r>
        <w:rPr>
          <w:rStyle w:val="NormalTok"/>
        </w:rPr>
        <w:t xml:space="preserve"> </w:t>
      </w:r>
      <w:r>
        <w:rPr>
          <w:rStyle w:val="OtherTok"/>
        </w:rPr>
        <w:t>TRUE</w:t>
      </w:r>
      <w:r>
        <w:rPr>
          <w:rStyle w:val="NormalTok"/>
        </w:rPr>
        <w:t>,</w:t>
      </w:r>
      <w:r>
        <w:br/>
      </w:r>
      <w:r>
        <w:rPr>
          <w:rStyle w:val="NormalTok"/>
        </w:rPr>
        <w:t xml:space="preserve">  </w:t>
      </w:r>
      <w:r>
        <w:rPr>
          <w:rStyle w:val="DataTypeTok"/>
        </w:rPr>
        <w:t>acc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collin</w:t>
      </w:r>
      <w:proofErr w:type="spellEnd"/>
      <w:r>
        <w:rPr>
          <w:rStyle w:val="DataTypeTok"/>
        </w:rPr>
        <w:t xml:space="preserve"> =</w:t>
      </w:r>
      <w:r>
        <w:rPr>
          <w:rStyle w:val="NormalTok"/>
        </w:rPr>
        <w:t xml:space="preserve"> </w:t>
      </w:r>
      <w:r>
        <w:rPr>
          <w:rStyle w:val="OtherTok"/>
        </w:rPr>
        <w:t>TRUE</w:t>
      </w:r>
      <w:r>
        <w:rPr>
          <w:rStyle w:val="NormalTok"/>
        </w:rPr>
        <w:t>)</w:t>
      </w:r>
      <w:r>
        <w:br/>
      </w:r>
      <w:r>
        <w:br/>
      </w:r>
      <w:r>
        <w:rPr>
          <w:rStyle w:val="NormalTok"/>
        </w:rPr>
        <w:t>model1.jmv</w:t>
      </w:r>
    </w:p>
    <w:p w:rsidR="00A12309" w:rsidRDefault="00A12309" w:rsidP="00A12309">
      <w:pPr>
        <w:pStyle w:val="SourceCode"/>
      </w:pPr>
      <w:r>
        <w:rPr>
          <w:rStyle w:val="VerbatimChar"/>
        </w:rPr>
        <w:lastRenderedPageBreak/>
        <w:t xml:space="preserve">## </w:t>
      </w:r>
      <w:r>
        <w:br/>
      </w:r>
      <w:r>
        <w:rPr>
          <w:rStyle w:val="VerbatimChar"/>
        </w:rPr>
        <w:t>##  BINOMIAL LOGISTIC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Deviance    AIC     R²-McF    &lt;U+03C7&gt;²      df    p        </w:t>
      </w:r>
      <w:r>
        <w:br/>
      </w:r>
      <w:r>
        <w:rPr>
          <w:rStyle w:val="VerbatimChar"/>
        </w:rPr>
        <w:t xml:space="preserve">##  --------------------------------------------------------------- </w:t>
      </w:r>
      <w:r>
        <w:br/>
      </w:r>
      <w:r>
        <w:rPr>
          <w:rStyle w:val="VerbatimChar"/>
        </w:rPr>
        <w:t xml:space="preserve">##        1        67.4    71.4     0.295    28.1     1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Z        p         Odds ratio   </w:t>
      </w:r>
      <w:r>
        <w:br/>
      </w:r>
      <w:r>
        <w:rPr>
          <w:rStyle w:val="VerbatimChar"/>
        </w:rPr>
        <w:t xml:space="preserve">##  ------------------------------------------------------------------- </w:t>
      </w:r>
      <w:r>
        <w:br/>
      </w:r>
      <w:r>
        <w:rPr>
          <w:rStyle w:val="VerbatimChar"/>
        </w:rPr>
        <w:t xml:space="preserve">##    Intercept       0.139    0.304    0.457     0.648          1.15   </w:t>
      </w:r>
      <w:r>
        <w:br/>
      </w:r>
      <w:r>
        <w:rPr>
          <w:rStyle w:val="VerbatimChar"/>
        </w:rPr>
        <w:t xml:space="preserve">##    </w:t>
      </w:r>
      <w:proofErr w:type="spellStart"/>
      <w:r>
        <w:rPr>
          <w:rStyle w:val="VerbatimChar"/>
        </w:rPr>
        <w:t>HoursC</w:t>
      </w:r>
      <w:proofErr w:type="spellEnd"/>
      <w:r>
        <w:rPr>
          <w:rStyle w:val="VerbatimChar"/>
        </w:rPr>
        <w:t xml:space="preserve">          2.973    0.667    4.458    &lt; .001         19.54   </w:t>
      </w:r>
      <w:r>
        <w:br/>
      </w:r>
      <w:r>
        <w:rPr>
          <w:rStyle w:val="VerbatimChar"/>
        </w:rPr>
        <w:t xml:space="preserve">##  ------------------------------------------------------------------- </w:t>
      </w:r>
      <w:r>
        <w:br/>
      </w:r>
      <w:r>
        <w:rPr>
          <w:rStyle w:val="VerbatimChar"/>
        </w:rPr>
        <w:t>##    Note. Estimates represent the log odds of "Re = Yes" vs. "Re</w:t>
      </w:r>
      <w:r>
        <w:br/>
      </w:r>
      <w:r>
        <w:rPr>
          <w:rStyle w:val="VerbatimChar"/>
        </w:rPr>
        <w:t>##    = No"</w:t>
      </w:r>
      <w:r>
        <w:br/>
      </w:r>
      <w:r>
        <w:rPr>
          <w:rStyle w:val="VerbatimChar"/>
        </w:rPr>
        <w:t xml:space="preserve">## </w:t>
      </w:r>
      <w:r>
        <w:br/>
      </w:r>
      <w:r>
        <w:rPr>
          <w:rStyle w:val="VerbatimChar"/>
        </w:rPr>
        <w:t xml:space="preserve">## </w:t>
      </w:r>
      <w:r>
        <w:br/>
      </w:r>
      <w:r>
        <w:rPr>
          <w:rStyle w:val="VerbatimChar"/>
        </w:rPr>
        <w:t>##  ASSUMPTION CHECKS</w:t>
      </w:r>
      <w:r>
        <w:br/>
      </w:r>
      <w:r>
        <w:rPr>
          <w:rStyle w:val="VerbatimChar"/>
        </w:rPr>
        <w:t xml:space="preserve">## </w:t>
      </w:r>
      <w:r>
        <w:br/>
      </w:r>
      <w:r>
        <w:rPr>
          <w:rStyle w:val="VerbatimChar"/>
        </w:rPr>
        <w:t xml:space="preserve">##  Collinearity Statistics         </w:t>
      </w:r>
      <w:r>
        <w:br/>
      </w:r>
      <w:r>
        <w:rPr>
          <w:rStyle w:val="VerbatimChar"/>
        </w:rPr>
        <w:t xml:space="preserve">##  ------------------------------- </w:t>
      </w:r>
      <w:r>
        <w:br/>
      </w:r>
      <w:r>
        <w:rPr>
          <w:rStyle w:val="VerbatimChar"/>
        </w:rPr>
        <w:t xml:space="preserve">##              VIF     Tolerance   </w:t>
      </w:r>
      <w:r>
        <w:br/>
      </w:r>
      <w:r>
        <w:rPr>
          <w:rStyle w:val="VerbatimChar"/>
        </w:rPr>
        <w:t xml:space="preserve">##  ------------------------------- </w:t>
      </w:r>
      <w:r>
        <w:br/>
      </w:r>
      <w:r>
        <w:rPr>
          <w:rStyle w:val="VerbatimChar"/>
        </w:rPr>
        <w:t xml:space="preserve">##    </w:t>
      </w:r>
      <w:proofErr w:type="spellStart"/>
      <w:r>
        <w:rPr>
          <w:rStyle w:val="VerbatimChar"/>
        </w:rPr>
        <w:t>HoursC</w:t>
      </w:r>
      <w:proofErr w:type="spellEnd"/>
      <w:r>
        <w:rPr>
          <w:rStyle w:val="VerbatimChar"/>
        </w:rPr>
        <w:t xml:space="preserve">    1.00         1.00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PREDICTION</w:t>
      </w:r>
      <w:r>
        <w:br/>
      </w:r>
      <w:r>
        <w:rPr>
          <w:rStyle w:val="VerbatimChar"/>
        </w:rPr>
        <w:t xml:space="preserve">## </w:t>
      </w:r>
      <w:r>
        <w:br/>
      </w:r>
      <w:r>
        <w:rPr>
          <w:rStyle w:val="VerbatimChar"/>
        </w:rPr>
        <w:t xml:space="preserve">##  Classification Table – Re              </w:t>
      </w:r>
      <w:r>
        <w:br/>
      </w:r>
      <w:r>
        <w:rPr>
          <w:rStyle w:val="VerbatimChar"/>
        </w:rPr>
        <w:t xml:space="preserve">##  -------------------------------------- </w:t>
      </w:r>
      <w:r>
        <w:br/>
      </w:r>
      <w:r>
        <w:rPr>
          <w:rStyle w:val="VerbatimChar"/>
        </w:rPr>
        <w:t xml:space="preserve">##    Observed    No    Yes    % Correct   </w:t>
      </w:r>
      <w:r>
        <w:br/>
      </w:r>
      <w:r>
        <w:rPr>
          <w:rStyle w:val="VerbatimChar"/>
        </w:rPr>
        <w:t xml:space="preserve">##  -------------------------------------- </w:t>
      </w:r>
      <w:r>
        <w:br/>
      </w:r>
      <w:r>
        <w:rPr>
          <w:rStyle w:val="VerbatimChar"/>
        </w:rPr>
        <w:t xml:space="preserve">##          No    28      5         84.8   </w:t>
      </w:r>
      <w:r>
        <w:br/>
      </w:r>
      <w:r>
        <w:rPr>
          <w:rStyle w:val="VerbatimChar"/>
        </w:rPr>
        <w:t xml:space="preserve">##         Yes     5     31         86.1   </w:t>
      </w:r>
      <w:r>
        <w:br/>
      </w:r>
      <w:r>
        <w:rPr>
          <w:rStyle w:val="VerbatimChar"/>
        </w:rPr>
        <w:t xml:space="preserve">##  -------------------------------------- </w:t>
      </w:r>
      <w:r>
        <w:br/>
      </w:r>
      <w:r>
        <w:rPr>
          <w:rStyle w:val="VerbatimChar"/>
        </w:rPr>
        <w:t>##    Note. The cut-off value is set</w:t>
      </w:r>
      <w:r>
        <w:br/>
      </w:r>
      <w:r>
        <w:rPr>
          <w:rStyle w:val="VerbatimChar"/>
        </w:rPr>
        <w:t>##    to 0.5</w:t>
      </w:r>
      <w:r>
        <w:br/>
      </w:r>
      <w:r>
        <w:rPr>
          <w:rStyle w:val="VerbatimChar"/>
        </w:rPr>
        <w:t xml:space="preserve">## </w:t>
      </w:r>
      <w:r>
        <w:br/>
      </w:r>
      <w:r>
        <w:rPr>
          <w:rStyle w:val="VerbatimChar"/>
        </w:rPr>
        <w:t xml:space="preserve">## </w:t>
      </w:r>
      <w:r>
        <w:br/>
      </w:r>
      <w:r>
        <w:rPr>
          <w:rStyle w:val="VerbatimChar"/>
        </w:rPr>
        <w:t xml:space="preserve">##  Predictive Measures </w:t>
      </w:r>
      <w:r>
        <w:br/>
      </w:r>
      <w:r>
        <w:rPr>
          <w:rStyle w:val="VerbatimChar"/>
        </w:rPr>
        <w:lastRenderedPageBreak/>
        <w:t xml:space="preserve">##  ------------------- </w:t>
      </w:r>
      <w:r>
        <w:br/>
      </w:r>
      <w:r>
        <w:rPr>
          <w:rStyle w:val="VerbatimChar"/>
        </w:rPr>
        <w:t xml:space="preserve">##    Accuracy   </w:t>
      </w:r>
      <w:r>
        <w:br/>
      </w:r>
      <w:r>
        <w:rPr>
          <w:rStyle w:val="VerbatimChar"/>
        </w:rPr>
        <w:t xml:space="preserve">##  ------------------- </w:t>
      </w:r>
      <w:r>
        <w:br/>
      </w:r>
      <w:r>
        <w:rPr>
          <w:rStyle w:val="VerbatimChar"/>
        </w:rPr>
        <w:t xml:space="preserve">##       0.855   </w:t>
      </w:r>
      <w:r>
        <w:br/>
      </w:r>
      <w:r>
        <w:rPr>
          <w:rStyle w:val="VerbatimChar"/>
        </w:rPr>
        <w:t xml:space="preserve">##  ------------------- </w:t>
      </w:r>
      <w:r>
        <w:br/>
      </w:r>
      <w:r>
        <w:rPr>
          <w:rStyle w:val="VerbatimChar"/>
        </w:rPr>
        <w:t>##    Note. The</w:t>
      </w:r>
      <w:r>
        <w:br/>
      </w:r>
      <w:r>
        <w:rPr>
          <w:rStyle w:val="VerbatimChar"/>
        </w:rPr>
        <w:t>##    cut-off value</w:t>
      </w:r>
      <w:r>
        <w:br/>
      </w:r>
      <w:r>
        <w:rPr>
          <w:rStyle w:val="VerbatimChar"/>
        </w:rPr>
        <w:t>##    is set to 0.5</w:t>
      </w:r>
    </w:p>
    <w:p w:rsidR="00A12309" w:rsidRDefault="00A12309" w:rsidP="00A12309">
      <w:pPr>
        <w:pStyle w:val="FirstParagraph"/>
      </w:pPr>
      <w:r>
        <w:t>Model 2 - Tips predicting Retention</w:t>
      </w:r>
    </w:p>
    <w:p w:rsidR="00A12309" w:rsidRDefault="00A12309" w:rsidP="00A12309">
      <w:pPr>
        <w:pStyle w:val="SourceCode"/>
      </w:pPr>
      <w:r>
        <w:rPr>
          <w:rStyle w:val="CommentTok"/>
        </w:rPr>
        <w:t>#Multicollinearity</w:t>
      </w:r>
      <w:r>
        <w:br/>
      </w:r>
      <w:r>
        <w:rPr>
          <w:rStyle w:val="NormalTok"/>
        </w:rPr>
        <w:t xml:space="preserve">  </w:t>
      </w:r>
      <w:r>
        <w:rPr>
          <w:rStyle w:val="CommentTok"/>
        </w:rPr>
        <w:t>#Tolerance = 1 - R squared --&gt; for our purpose &lt; .4 is bad</w:t>
      </w:r>
      <w:r>
        <w:br/>
      </w:r>
      <w:r>
        <w:rPr>
          <w:rStyle w:val="NormalTok"/>
        </w:rPr>
        <w:t xml:space="preserve">  </w:t>
      </w:r>
      <w:r>
        <w:rPr>
          <w:rStyle w:val="CommentTok"/>
        </w:rPr>
        <w:t xml:space="preserve">#VIF = 1/Tolerance </w:t>
      </w:r>
      <w:r>
        <w:br/>
      </w:r>
      <w:r>
        <w:rPr>
          <w:rStyle w:val="NormalTok"/>
        </w:rPr>
        <w:t xml:space="preserve">  </w:t>
      </w:r>
      <w:r>
        <w:rPr>
          <w:rStyle w:val="CommentTok"/>
        </w:rPr>
        <w:t>#Small VIF values indicates low correlation among variables under ideal conditions</w:t>
      </w:r>
      <w:r>
        <w:br/>
      </w:r>
      <w:r>
        <w:rPr>
          <w:rStyle w:val="NormalTok"/>
        </w:rPr>
        <w:t xml:space="preserve">  </w:t>
      </w:r>
      <w:r>
        <w:rPr>
          <w:rStyle w:val="CommentTok"/>
        </w:rPr>
        <w:t xml:space="preserve">#Multicollinearity occurs when two or more predictors in the model are correlated and provide redundant information   about the response. Multicollinearity was measured by variance inflation factors (VIF) and tolerance. If VIF value   exceeding 4.0, or by </w:t>
      </w:r>
      <w:proofErr w:type="spellStart"/>
      <w:r>
        <w:rPr>
          <w:rStyle w:val="CommentTok"/>
        </w:rPr>
        <w:t>tol</w:t>
      </w:r>
      <w:proofErr w:type="spellEnd"/>
      <w:r>
        <w:rPr>
          <w:rStyle w:val="CommentTok"/>
        </w:rPr>
        <w:t xml:space="preserve">- </w:t>
      </w:r>
      <w:proofErr w:type="spellStart"/>
      <w:r>
        <w:rPr>
          <w:rStyle w:val="CommentTok"/>
        </w:rPr>
        <w:t>erance</w:t>
      </w:r>
      <w:proofErr w:type="spellEnd"/>
      <w:r>
        <w:rPr>
          <w:rStyle w:val="CommentTok"/>
        </w:rPr>
        <w:t xml:space="preserve"> less than 0.2 then there is a problem with multicollinearity (Hair et al., 2010).</w:t>
      </w:r>
      <w:r>
        <w:br/>
      </w:r>
      <w:r>
        <w:br/>
      </w:r>
      <w:r>
        <w:rPr>
          <w:rStyle w:val="CommentTok"/>
        </w:rPr>
        <w:t># when odds ratio &lt; 1 just flip (invert) the result(in relation to "no" instead of in relation to "yes")</w:t>
      </w:r>
      <w:r>
        <w:br/>
      </w:r>
      <w:r>
        <w:br/>
      </w:r>
      <w:r>
        <w:rPr>
          <w:rStyle w:val="CommentTok"/>
        </w:rPr>
        <w:t># Deviance score is the chi-squared for this model</w:t>
      </w:r>
      <w:r>
        <w:br/>
      </w:r>
      <w:r>
        <w:rPr>
          <w:rStyle w:val="CommentTok"/>
        </w:rPr>
        <w:t># AIC is used to compare non-nested models for fit (lower means better fit)</w:t>
      </w:r>
      <w:r>
        <w:br/>
      </w:r>
      <w:r>
        <w:rPr>
          <w:rStyle w:val="CommentTok"/>
        </w:rPr>
        <w:t># top chi-squared indicates the change of chi-squared vs the null model (Deviance + chi squared)</w:t>
      </w:r>
      <w:r>
        <w:br/>
      </w:r>
      <w:r>
        <w:rPr>
          <w:rStyle w:val="CommentTok"/>
        </w:rPr>
        <w:t># top df score indicates the change of df vs the null model</w:t>
      </w:r>
      <w:r>
        <w:br/>
      </w:r>
      <w:r>
        <w:rPr>
          <w:rStyle w:val="CommentTok"/>
        </w:rPr>
        <w:t># df = N - (# of predictors) - 1</w:t>
      </w:r>
      <w:r>
        <w:br/>
      </w:r>
      <w:r>
        <w:br/>
      </w:r>
      <w:r>
        <w:rPr>
          <w:rStyle w:val="NormalTok"/>
        </w:rPr>
        <w:t>model2.jmv &lt;-</w:t>
      </w:r>
      <w:r>
        <w:rPr>
          <w:rStyle w:val="StringTok"/>
        </w:rPr>
        <w:t xml:space="preserve"> </w:t>
      </w:r>
      <w:proofErr w:type="spellStart"/>
      <w:r>
        <w:rPr>
          <w:rStyle w:val="NormalTok"/>
        </w:rPr>
        <w:t>jmv</w:t>
      </w:r>
      <w:proofErr w:type="spellEnd"/>
      <w:r>
        <w:rPr>
          <w:rStyle w:val="OperatorTok"/>
        </w:rPr>
        <w:t>::</w:t>
      </w:r>
      <w:proofErr w:type="spellStart"/>
      <w:r>
        <w:rPr>
          <w:rStyle w:val="KeywordTok"/>
        </w:rPr>
        <w:t>logRegBin</w:t>
      </w:r>
      <w:proofErr w:type="spellEnd"/>
      <w:r>
        <w:rPr>
          <w:rStyle w:val="NormalTok"/>
        </w:rPr>
        <w:t xml:space="preserve">( </w:t>
      </w:r>
      <w:r>
        <w:rPr>
          <w:rStyle w:val="CommentTok"/>
        </w:rPr>
        <w:t># Multicollinearity is not relevant for this answer</w:t>
      </w:r>
      <w:r>
        <w:br/>
      </w:r>
      <w:r>
        <w:rPr>
          <w:rStyle w:val="NormalTok"/>
        </w:rPr>
        <w:t xml:space="preserve">  </w:t>
      </w:r>
      <w:r>
        <w:rPr>
          <w:rStyle w:val="DataTypeTok"/>
        </w:rPr>
        <w:t>data =</w:t>
      </w:r>
      <w:r>
        <w:rPr>
          <w:rStyle w:val="NormalTok"/>
        </w:rPr>
        <w:t xml:space="preserve"> </w:t>
      </w:r>
      <w:proofErr w:type="spellStart"/>
      <w:r>
        <w:rPr>
          <w:rStyle w:val="NormalTok"/>
        </w:rPr>
        <w:t>dat.subset</w:t>
      </w:r>
      <w:proofErr w:type="spellEnd"/>
      <w:r>
        <w:rPr>
          <w:rStyle w:val="NormalTok"/>
        </w:rPr>
        <w:t>,</w:t>
      </w:r>
      <w:r>
        <w:br/>
      </w:r>
      <w:r>
        <w:rPr>
          <w:rStyle w:val="NormalTok"/>
        </w:rPr>
        <w:t xml:space="preserve">  </w:t>
      </w:r>
      <w:r>
        <w:rPr>
          <w:rStyle w:val="DataTypeTok"/>
        </w:rPr>
        <w:t>dep =</w:t>
      </w:r>
      <w:r>
        <w:rPr>
          <w:rStyle w:val="NormalTok"/>
        </w:rPr>
        <w:t xml:space="preserve"> Re,</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vars</w:t>
      </w:r>
      <w:r>
        <w:rPr>
          <w:rStyle w:val="NormalTok"/>
        </w:rPr>
        <w:t>(</w:t>
      </w:r>
      <w:proofErr w:type="spellStart"/>
      <w:r>
        <w:rPr>
          <w:rStyle w:val="NormalTok"/>
        </w:rPr>
        <w:t>TipsC</w:t>
      </w:r>
      <w:proofErr w:type="spellEnd"/>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br/>
      </w:r>
      <w:r>
        <w:rPr>
          <w:rStyle w:val="NormalTok"/>
        </w:rPr>
        <w:t xml:space="preserve">    </w:t>
      </w:r>
      <w:r>
        <w:rPr>
          <w:rStyle w:val="KeywordTok"/>
        </w:rPr>
        <w:t>list</w:t>
      </w:r>
      <w:r>
        <w:rPr>
          <w:rStyle w:val="NormalTok"/>
        </w:rPr>
        <w:t>(</w:t>
      </w:r>
      <w:r>
        <w:br/>
      </w:r>
      <w:r>
        <w:rPr>
          <w:rStyle w:val="NormalTok"/>
        </w:rPr>
        <w:t xml:space="preserve">      </w:t>
      </w:r>
      <w:r>
        <w:rPr>
          <w:rStyle w:val="StringTok"/>
        </w:rPr>
        <w:t>'</w:t>
      </w:r>
      <w:proofErr w:type="spellStart"/>
      <w:r>
        <w:rPr>
          <w:rStyle w:val="StringTok"/>
        </w:rPr>
        <w:t>TipsC</w:t>
      </w:r>
      <w:proofErr w:type="spellEnd"/>
      <w:r>
        <w:rPr>
          <w:rStyle w:val="StringTok"/>
        </w:rPr>
        <w:t>'</w:t>
      </w:r>
      <w:r>
        <w:rPr>
          <w:rStyle w:val="NormalTok"/>
        </w:rPr>
        <w:t>)),</w:t>
      </w:r>
      <w:r>
        <w:br/>
      </w:r>
      <w:r>
        <w:rPr>
          <w:rStyle w:val="NormalTok"/>
        </w:rPr>
        <w:t xml:space="preserve">  </w:t>
      </w:r>
      <w:proofErr w:type="spellStart"/>
      <w:r>
        <w:rPr>
          <w:rStyle w:val="DataTypeTok"/>
        </w:rPr>
        <w:t>refLevels</w:t>
      </w:r>
      <w:proofErr w:type="spellEnd"/>
      <w:r>
        <w:rPr>
          <w:rStyle w:val="DataTypeTok"/>
        </w:rPr>
        <w:t xml:space="preserve"> =</w:t>
      </w:r>
      <w:r>
        <w:rPr>
          <w:rStyle w:val="NormalTok"/>
        </w:rPr>
        <w:t xml:space="preserve"> </w:t>
      </w:r>
      <w:r>
        <w:rPr>
          <w:rStyle w:val="KeywordTok"/>
        </w:rPr>
        <w:t>list</w:t>
      </w:r>
      <w:r>
        <w:rPr>
          <w:rStyle w:val="NormalTok"/>
        </w:rPr>
        <w:t>(</w:t>
      </w:r>
      <w:r>
        <w:br/>
      </w:r>
      <w:r>
        <w:rPr>
          <w:rStyle w:val="NormalTok"/>
        </w:rPr>
        <w:t xml:space="preserve">    </w:t>
      </w:r>
      <w:r>
        <w:rPr>
          <w:rStyle w:val="KeywordTok"/>
        </w:rPr>
        <w:t>list</w:t>
      </w:r>
      <w:r>
        <w:rPr>
          <w:rStyle w:val="NormalTok"/>
        </w:rPr>
        <w:t>(</w:t>
      </w:r>
      <w:r>
        <w:br/>
      </w:r>
      <w:r>
        <w:rPr>
          <w:rStyle w:val="NormalTok"/>
        </w:rPr>
        <w:t xml:space="preserve">      </w:t>
      </w:r>
      <w:r>
        <w:rPr>
          <w:rStyle w:val="DataTypeTok"/>
        </w:rPr>
        <w:t>var =</w:t>
      </w:r>
      <w:r>
        <w:rPr>
          <w:rStyle w:val="NormalTok"/>
        </w:rPr>
        <w:t xml:space="preserve"> </w:t>
      </w:r>
      <w:proofErr w:type="spellStart"/>
      <w:r>
        <w:rPr>
          <w:rStyle w:val="StringTok"/>
        </w:rPr>
        <w:t>'Re</w:t>
      </w:r>
      <w:proofErr w:type="spellEnd"/>
      <w:r>
        <w:rPr>
          <w:rStyle w:val="StringTok"/>
        </w:rPr>
        <w:t>'</w:t>
      </w:r>
      <w:r>
        <w:rPr>
          <w:rStyle w:val="NormalTok"/>
        </w:rPr>
        <w:t>,</w:t>
      </w:r>
      <w:r>
        <w:br/>
      </w:r>
      <w:r>
        <w:rPr>
          <w:rStyle w:val="NormalTok"/>
        </w:rPr>
        <w:t xml:space="preserve">      </w:t>
      </w:r>
      <w:r>
        <w:rPr>
          <w:rStyle w:val="DataTypeTok"/>
        </w:rPr>
        <w:t>ref =</w:t>
      </w:r>
      <w:r>
        <w:rPr>
          <w:rStyle w:val="NormalTok"/>
        </w:rPr>
        <w:t xml:space="preserve"> </w:t>
      </w:r>
      <w:r>
        <w:rPr>
          <w:rStyle w:val="StringTok"/>
        </w:rPr>
        <w:t>'No'</w:t>
      </w:r>
      <w:r>
        <w:rPr>
          <w:rStyle w:val="NormalTok"/>
        </w:rPr>
        <w:t>)),</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OR =</w:t>
      </w:r>
      <w:r>
        <w:rPr>
          <w:rStyle w:val="NormalTok"/>
        </w:rPr>
        <w:t xml:space="preserve"> </w:t>
      </w:r>
      <w:r>
        <w:rPr>
          <w:rStyle w:val="OtherTok"/>
        </w:rPr>
        <w:t>TRUE</w:t>
      </w:r>
      <w:r>
        <w:rPr>
          <w:rStyle w:val="NormalTok"/>
        </w:rPr>
        <w:t>,</w:t>
      </w:r>
      <w:r>
        <w:br/>
      </w:r>
      <w:r>
        <w:rPr>
          <w:rStyle w:val="NormalTok"/>
        </w:rPr>
        <w:t xml:space="preserve">  </w:t>
      </w:r>
      <w:r>
        <w:rPr>
          <w:rStyle w:val="DataTypeTok"/>
        </w:rPr>
        <w:t>class =</w:t>
      </w:r>
      <w:r>
        <w:rPr>
          <w:rStyle w:val="NormalTok"/>
        </w:rPr>
        <w:t xml:space="preserve"> </w:t>
      </w:r>
      <w:r>
        <w:rPr>
          <w:rStyle w:val="OtherTok"/>
        </w:rPr>
        <w:t>TRUE</w:t>
      </w:r>
      <w:r>
        <w:rPr>
          <w:rStyle w:val="NormalTok"/>
        </w:rPr>
        <w:t>,</w:t>
      </w:r>
      <w:r>
        <w:br/>
      </w:r>
      <w:r>
        <w:rPr>
          <w:rStyle w:val="NormalTok"/>
        </w:rPr>
        <w:t xml:space="preserve">  </w:t>
      </w:r>
      <w:r>
        <w:rPr>
          <w:rStyle w:val="DataTypeTok"/>
        </w:rPr>
        <w:t>acc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collin</w:t>
      </w:r>
      <w:proofErr w:type="spellEnd"/>
      <w:r>
        <w:rPr>
          <w:rStyle w:val="DataTypeTok"/>
        </w:rPr>
        <w:t xml:space="preserve"> =</w:t>
      </w:r>
      <w:r>
        <w:rPr>
          <w:rStyle w:val="NormalTok"/>
        </w:rPr>
        <w:t xml:space="preserve"> </w:t>
      </w:r>
      <w:r>
        <w:rPr>
          <w:rStyle w:val="OtherTok"/>
        </w:rPr>
        <w:t>TRUE</w:t>
      </w:r>
      <w:r>
        <w:rPr>
          <w:rStyle w:val="NormalTok"/>
        </w:rPr>
        <w:t>)</w:t>
      </w:r>
      <w:r>
        <w:br/>
      </w:r>
      <w:r>
        <w:lastRenderedPageBreak/>
        <w:br/>
      </w:r>
      <w:r>
        <w:rPr>
          <w:rStyle w:val="NormalTok"/>
        </w:rPr>
        <w:t>model2.jmv</w:t>
      </w:r>
    </w:p>
    <w:p w:rsidR="00A12309" w:rsidRDefault="00A12309" w:rsidP="00A12309">
      <w:pPr>
        <w:pStyle w:val="SourceCode"/>
      </w:pPr>
      <w:r>
        <w:rPr>
          <w:rStyle w:val="VerbatimChar"/>
        </w:rPr>
        <w:t xml:space="preserve">## </w:t>
      </w:r>
      <w:r>
        <w:br/>
      </w:r>
      <w:r>
        <w:rPr>
          <w:rStyle w:val="VerbatimChar"/>
        </w:rPr>
        <w:t>##  BINOMIAL LOGISTIC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Deviance    AIC     R²-McF    &lt;U+03C7&gt;²      df    p        </w:t>
      </w:r>
      <w:r>
        <w:br/>
      </w:r>
      <w:r>
        <w:rPr>
          <w:rStyle w:val="VerbatimChar"/>
        </w:rPr>
        <w:t xml:space="preserve">##  --------------------------------------------------------------- </w:t>
      </w:r>
      <w:r>
        <w:br/>
      </w:r>
      <w:r>
        <w:rPr>
          <w:rStyle w:val="VerbatimChar"/>
        </w:rPr>
        <w:t xml:space="preserve">##        1        58.3    62.3     0.389    37.2     1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Z        p         Odds ratio   </w:t>
      </w:r>
      <w:r>
        <w:br/>
      </w:r>
      <w:r>
        <w:rPr>
          <w:rStyle w:val="VerbatimChar"/>
        </w:rPr>
        <w:t xml:space="preserve">##  --------------------------------------------------------------------- </w:t>
      </w:r>
      <w:r>
        <w:br/>
      </w:r>
      <w:r>
        <w:rPr>
          <w:rStyle w:val="VerbatimChar"/>
        </w:rPr>
        <w:t xml:space="preserve">##    Intercept      0.1660    0.32620    0.509     0.611          1.18   </w:t>
      </w:r>
      <w:r>
        <w:br/>
      </w:r>
      <w:r>
        <w:rPr>
          <w:rStyle w:val="VerbatimChar"/>
        </w:rPr>
        <w:t xml:space="preserve">##    </w:t>
      </w:r>
      <w:proofErr w:type="spellStart"/>
      <w:r>
        <w:rPr>
          <w:rStyle w:val="VerbatimChar"/>
        </w:rPr>
        <w:t>TipsC</w:t>
      </w:r>
      <w:proofErr w:type="spellEnd"/>
      <w:r>
        <w:rPr>
          <w:rStyle w:val="VerbatimChar"/>
        </w:rPr>
        <w:t xml:space="preserve">          0.0271    0.00646    4.199    &lt; .001          1.03   </w:t>
      </w:r>
      <w:r>
        <w:br/>
      </w:r>
      <w:r>
        <w:rPr>
          <w:rStyle w:val="VerbatimChar"/>
        </w:rPr>
        <w:t xml:space="preserve">##  --------------------------------------------------------------------- </w:t>
      </w:r>
      <w:r>
        <w:br/>
      </w:r>
      <w:r>
        <w:rPr>
          <w:rStyle w:val="VerbatimChar"/>
        </w:rPr>
        <w:t>##    Note. Estimates represent the log odds of "Re = Yes" vs. "Re =</w:t>
      </w:r>
      <w:r>
        <w:br/>
      </w:r>
      <w:r>
        <w:rPr>
          <w:rStyle w:val="VerbatimChar"/>
        </w:rPr>
        <w:t>##    No"</w:t>
      </w:r>
      <w:r>
        <w:br/>
      </w:r>
      <w:r>
        <w:rPr>
          <w:rStyle w:val="VerbatimChar"/>
        </w:rPr>
        <w:t xml:space="preserve">## </w:t>
      </w:r>
      <w:r>
        <w:br/>
      </w:r>
      <w:r>
        <w:rPr>
          <w:rStyle w:val="VerbatimChar"/>
        </w:rPr>
        <w:t xml:space="preserve">## </w:t>
      </w:r>
      <w:r>
        <w:br/>
      </w:r>
      <w:r>
        <w:rPr>
          <w:rStyle w:val="VerbatimChar"/>
        </w:rPr>
        <w:t>##  ASSUMPTION CHECKS</w:t>
      </w:r>
      <w:r>
        <w:br/>
      </w:r>
      <w:r>
        <w:rPr>
          <w:rStyle w:val="VerbatimChar"/>
        </w:rPr>
        <w:t xml:space="preserve">## </w:t>
      </w:r>
      <w:r>
        <w:br/>
      </w:r>
      <w:r>
        <w:rPr>
          <w:rStyle w:val="VerbatimChar"/>
        </w:rPr>
        <w:t xml:space="preserve">##  Collinearity Statistics        </w:t>
      </w:r>
      <w:r>
        <w:br/>
      </w:r>
      <w:r>
        <w:rPr>
          <w:rStyle w:val="VerbatimChar"/>
        </w:rPr>
        <w:t xml:space="preserve">##  ------------------------------ </w:t>
      </w:r>
      <w:r>
        <w:br/>
      </w:r>
      <w:r>
        <w:rPr>
          <w:rStyle w:val="VerbatimChar"/>
        </w:rPr>
        <w:t xml:space="preserve">##             VIF     Tolerance   </w:t>
      </w:r>
      <w:r>
        <w:br/>
      </w:r>
      <w:r>
        <w:rPr>
          <w:rStyle w:val="VerbatimChar"/>
        </w:rPr>
        <w:t xml:space="preserve">##  ------------------------------ </w:t>
      </w:r>
      <w:r>
        <w:br/>
      </w:r>
      <w:r>
        <w:rPr>
          <w:rStyle w:val="VerbatimChar"/>
        </w:rPr>
        <w:t xml:space="preserve">##    </w:t>
      </w:r>
      <w:proofErr w:type="spellStart"/>
      <w:r>
        <w:rPr>
          <w:rStyle w:val="VerbatimChar"/>
        </w:rPr>
        <w:t>TipsC</w:t>
      </w:r>
      <w:proofErr w:type="spellEnd"/>
      <w:r>
        <w:rPr>
          <w:rStyle w:val="VerbatimChar"/>
        </w:rPr>
        <w:t xml:space="preserve">    1.00         1.00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PREDICTION</w:t>
      </w:r>
      <w:r>
        <w:br/>
      </w:r>
      <w:r>
        <w:rPr>
          <w:rStyle w:val="VerbatimChar"/>
        </w:rPr>
        <w:t xml:space="preserve">## </w:t>
      </w:r>
      <w:r>
        <w:br/>
      </w:r>
      <w:r>
        <w:rPr>
          <w:rStyle w:val="VerbatimChar"/>
        </w:rPr>
        <w:t xml:space="preserve">##  Classification Table – Re              </w:t>
      </w:r>
      <w:r>
        <w:br/>
      </w:r>
      <w:r>
        <w:rPr>
          <w:rStyle w:val="VerbatimChar"/>
        </w:rPr>
        <w:t xml:space="preserve">##  -------------------------------------- </w:t>
      </w:r>
      <w:r>
        <w:br/>
      </w:r>
      <w:r>
        <w:rPr>
          <w:rStyle w:val="VerbatimChar"/>
        </w:rPr>
        <w:t xml:space="preserve">##    Observed    No    Yes    % Correct   </w:t>
      </w:r>
      <w:r>
        <w:br/>
      </w:r>
      <w:r>
        <w:rPr>
          <w:rStyle w:val="VerbatimChar"/>
        </w:rPr>
        <w:t xml:space="preserve">##  -------------------------------------- </w:t>
      </w:r>
      <w:r>
        <w:br/>
      </w:r>
      <w:r>
        <w:rPr>
          <w:rStyle w:val="VerbatimChar"/>
        </w:rPr>
        <w:t xml:space="preserve">##          No    23     10         69.7   </w:t>
      </w:r>
      <w:r>
        <w:br/>
      </w:r>
      <w:r>
        <w:rPr>
          <w:rStyle w:val="VerbatimChar"/>
        </w:rPr>
        <w:t xml:space="preserve">##         Yes     6     30         83.3   </w:t>
      </w:r>
      <w:r>
        <w:br/>
      </w:r>
      <w:r>
        <w:rPr>
          <w:rStyle w:val="VerbatimChar"/>
        </w:rPr>
        <w:t xml:space="preserve">##  -------------------------------------- </w:t>
      </w:r>
      <w:r>
        <w:br/>
      </w:r>
      <w:r>
        <w:rPr>
          <w:rStyle w:val="VerbatimChar"/>
        </w:rPr>
        <w:t>##    Note. The cut-off value is set</w:t>
      </w:r>
      <w:r>
        <w:br/>
      </w:r>
      <w:r>
        <w:rPr>
          <w:rStyle w:val="VerbatimChar"/>
        </w:rPr>
        <w:t>##    to 0.5</w:t>
      </w:r>
      <w:r>
        <w:br/>
      </w:r>
      <w:r>
        <w:rPr>
          <w:rStyle w:val="VerbatimChar"/>
        </w:rPr>
        <w:lastRenderedPageBreak/>
        <w:t xml:space="preserve">## </w:t>
      </w:r>
      <w:r>
        <w:br/>
      </w:r>
      <w:r>
        <w:rPr>
          <w:rStyle w:val="VerbatimChar"/>
        </w:rPr>
        <w:t xml:space="preserve">## </w:t>
      </w:r>
      <w:r>
        <w:br/>
      </w:r>
      <w:r>
        <w:rPr>
          <w:rStyle w:val="VerbatimChar"/>
        </w:rPr>
        <w:t xml:space="preserve">##  Predictive Measures </w:t>
      </w:r>
      <w:r>
        <w:br/>
      </w:r>
      <w:r>
        <w:rPr>
          <w:rStyle w:val="VerbatimChar"/>
        </w:rPr>
        <w:t xml:space="preserve">##  ------------------- </w:t>
      </w:r>
      <w:r>
        <w:br/>
      </w:r>
      <w:r>
        <w:rPr>
          <w:rStyle w:val="VerbatimChar"/>
        </w:rPr>
        <w:t xml:space="preserve">##    Accuracy   </w:t>
      </w:r>
      <w:r>
        <w:br/>
      </w:r>
      <w:r>
        <w:rPr>
          <w:rStyle w:val="VerbatimChar"/>
        </w:rPr>
        <w:t xml:space="preserve">##  ------------------- </w:t>
      </w:r>
      <w:r>
        <w:br/>
      </w:r>
      <w:r>
        <w:rPr>
          <w:rStyle w:val="VerbatimChar"/>
        </w:rPr>
        <w:t xml:space="preserve">##       0.768   </w:t>
      </w:r>
      <w:r>
        <w:br/>
      </w:r>
      <w:r>
        <w:rPr>
          <w:rStyle w:val="VerbatimChar"/>
        </w:rPr>
        <w:t xml:space="preserve">##  ------------------- </w:t>
      </w:r>
      <w:r>
        <w:br/>
      </w:r>
      <w:r>
        <w:rPr>
          <w:rStyle w:val="VerbatimChar"/>
        </w:rPr>
        <w:t>##    Note. The</w:t>
      </w:r>
      <w:r>
        <w:br/>
      </w:r>
      <w:r>
        <w:rPr>
          <w:rStyle w:val="VerbatimChar"/>
        </w:rPr>
        <w:t>##    cut-off value</w:t>
      </w:r>
      <w:r>
        <w:br/>
      </w:r>
      <w:r>
        <w:rPr>
          <w:rStyle w:val="VerbatimChar"/>
        </w:rPr>
        <w:t>##    is set to 0.5</w:t>
      </w:r>
    </w:p>
    <w:p w:rsidR="00A12309" w:rsidRDefault="00A12309" w:rsidP="00A12309">
      <w:pPr>
        <w:pStyle w:val="FirstParagraph"/>
      </w:pPr>
      <w:r>
        <w:t>Model 3 - Comparing Hours Model to Full Model</w:t>
      </w:r>
    </w:p>
    <w:p w:rsidR="00A12309" w:rsidRDefault="00A12309" w:rsidP="00A12309">
      <w:pPr>
        <w:pStyle w:val="SourceCode"/>
      </w:pPr>
      <w:r>
        <w:rPr>
          <w:rStyle w:val="CommentTok"/>
        </w:rPr>
        <w:t>#Multicollinearity</w:t>
      </w:r>
      <w:r>
        <w:br/>
      </w:r>
      <w:r>
        <w:rPr>
          <w:rStyle w:val="NormalTok"/>
        </w:rPr>
        <w:t xml:space="preserve">  </w:t>
      </w:r>
      <w:r>
        <w:rPr>
          <w:rStyle w:val="CommentTok"/>
        </w:rPr>
        <w:t>#Tolerance = 1 - R squared --&gt; for our purpose &lt; .4 is bad</w:t>
      </w:r>
      <w:r>
        <w:br/>
      </w:r>
      <w:r>
        <w:rPr>
          <w:rStyle w:val="NormalTok"/>
        </w:rPr>
        <w:t xml:space="preserve">  </w:t>
      </w:r>
      <w:r>
        <w:rPr>
          <w:rStyle w:val="CommentTok"/>
        </w:rPr>
        <w:t xml:space="preserve">#VIF = 1/Tolerance </w:t>
      </w:r>
      <w:r>
        <w:br/>
      </w:r>
      <w:r>
        <w:rPr>
          <w:rStyle w:val="NormalTok"/>
        </w:rPr>
        <w:t xml:space="preserve">  </w:t>
      </w:r>
      <w:r>
        <w:rPr>
          <w:rStyle w:val="CommentTok"/>
        </w:rPr>
        <w:t>#Small VIF values indicates low correlation among variables under ideal conditions</w:t>
      </w:r>
      <w:r>
        <w:br/>
      </w:r>
      <w:r>
        <w:rPr>
          <w:rStyle w:val="NormalTok"/>
        </w:rPr>
        <w:t xml:space="preserve">  </w:t>
      </w:r>
      <w:r>
        <w:rPr>
          <w:rStyle w:val="CommentTok"/>
        </w:rPr>
        <w:t xml:space="preserve">#Multicollinearity occurs when two or more predictors in the model are correlated and provide redundant information   about the response. Multicollinearity was measured by variance inflation factors (VIF) and tolerance. If VIF value   exceeding 4.0, or by </w:t>
      </w:r>
      <w:proofErr w:type="spellStart"/>
      <w:r>
        <w:rPr>
          <w:rStyle w:val="CommentTok"/>
        </w:rPr>
        <w:t>tol</w:t>
      </w:r>
      <w:proofErr w:type="spellEnd"/>
      <w:r>
        <w:rPr>
          <w:rStyle w:val="CommentTok"/>
        </w:rPr>
        <w:t xml:space="preserve">- </w:t>
      </w:r>
      <w:proofErr w:type="spellStart"/>
      <w:r>
        <w:rPr>
          <w:rStyle w:val="CommentTok"/>
        </w:rPr>
        <w:t>erance</w:t>
      </w:r>
      <w:proofErr w:type="spellEnd"/>
      <w:r>
        <w:rPr>
          <w:rStyle w:val="CommentTok"/>
        </w:rPr>
        <w:t xml:space="preserve"> less than 0.2 then there is a problem with multicollinearity (Hair et al., 2010).</w:t>
      </w:r>
      <w:r>
        <w:br/>
      </w:r>
      <w:r>
        <w:br/>
      </w:r>
      <w:r>
        <w:rPr>
          <w:rStyle w:val="CommentTok"/>
        </w:rPr>
        <w:t># when odds ratio &lt; 1 just flip (invert) the result(in relation to "no" instead of in relation to "yes")</w:t>
      </w:r>
      <w:r>
        <w:br/>
      </w:r>
      <w:r>
        <w:br/>
      </w:r>
      <w:r>
        <w:rPr>
          <w:rStyle w:val="CommentTok"/>
        </w:rPr>
        <w:t># Deviance score is the chi-squared for this model</w:t>
      </w:r>
      <w:r>
        <w:br/>
      </w:r>
      <w:r>
        <w:rPr>
          <w:rStyle w:val="CommentTok"/>
        </w:rPr>
        <w:t># AIC is used to compare non-nested models for fit (lower means better fit)</w:t>
      </w:r>
      <w:r>
        <w:br/>
      </w:r>
      <w:r>
        <w:rPr>
          <w:rStyle w:val="CommentTok"/>
        </w:rPr>
        <w:t># top chi-squared indicates the change of chi-squared vs the null model (Deviance + chi squared)</w:t>
      </w:r>
      <w:r>
        <w:br/>
      </w:r>
      <w:r>
        <w:rPr>
          <w:rStyle w:val="CommentTok"/>
        </w:rPr>
        <w:t># top df score indicates the change of df vs the null model</w:t>
      </w:r>
      <w:r>
        <w:br/>
      </w:r>
      <w:r>
        <w:rPr>
          <w:rStyle w:val="CommentTok"/>
        </w:rPr>
        <w:t># df = N - (# of predictors) - 1</w:t>
      </w:r>
      <w:r>
        <w:br/>
      </w:r>
      <w:r>
        <w:br/>
      </w:r>
      <w:r>
        <w:rPr>
          <w:rStyle w:val="NormalTok"/>
        </w:rPr>
        <w:t>model2.jmv &lt;-</w:t>
      </w:r>
      <w:r>
        <w:rPr>
          <w:rStyle w:val="StringTok"/>
        </w:rPr>
        <w:t xml:space="preserve"> </w:t>
      </w:r>
      <w:proofErr w:type="spellStart"/>
      <w:r>
        <w:rPr>
          <w:rStyle w:val="NormalTok"/>
        </w:rPr>
        <w:t>jmv</w:t>
      </w:r>
      <w:proofErr w:type="spellEnd"/>
      <w:r>
        <w:rPr>
          <w:rStyle w:val="OperatorTok"/>
        </w:rPr>
        <w:t>::</w:t>
      </w:r>
      <w:proofErr w:type="spellStart"/>
      <w:r>
        <w:rPr>
          <w:rStyle w:val="KeywordTok"/>
        </w:rPr>
        <w:t>logRegBin</w:t>
      </w:r>
      <w:proofErr w:type="spellEnd"/>
      <w:r>
        <w:rPr>
          <w:rStyle w:val="NormalTok"/>
        </w:rPr>
        <w:t xml:space="preserve">( </w:t>
      </w:r>
      <w:r>
        <w:rPr>
          <w:rStyle w:val="CommentTok"/>
        </w:rPr>
        <w:t># Multicollinearity is relevant for this answer</w:t>
      </w:r>
      <w:r>
        <w:br/>
      </w:r>
      <w:r>
        <w:rPr>
          <w:rStyle w:val="NormalTok"/>
        </w:rPr>
        <w:t xml:space="preserve">  </w:t>
      </w:r>
      <w:r>
        <w:rPr>
          <w:rStyle w:val="DataTypeTok"/>
        </w:rPr>
        <w:t>data =</w:t>
      </w:r>
      <w:r>
        <w:rPr>
          <w:rStyle w:val="NormalTok"/>
        </w:rPr>
        <w:t xml:space="preserve"> </w:t>
      </w:r>
      <w:proofErr w:type="spellStart"/>
      <w:r>
        <w:rPr>
          <w:rStyle w:val="NormalTok"/>
        </w:rPr>
        <w:t>dat.subset</w:t>
      </w:r>
      <w:proofErr w:type="spellEnd"/>
      <w:r>
        <w:rPr>
          <w:rStyle w:val="NormalTok"/>
        </w:rPr>
        <w:t>,</w:t>
      </w:r>
      <w:r>
        <w:br/>
      </w:r>
      <w:r>
        <w:rPr>
          <w:rStyle w:val="NormalTok"/>
        </w:rPr>
        <w:t xml:space="preserve">  </w:t>
      </w:r>
      <w:r>
        <w:rPr>
          <w:rStyle w:val="DataTypeTok"/>
        </w:rPr>
        <w:t>dep =</w:t>
      </w:r>
      <w:r>
        <w:rPr>
          <w:rStyle w:val="NormalTok"/>
        </w:rPr>
        <w:t xml:space="preserve"> Re,</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vars</w:t>
      </w:r>
      <w:r>
        <w:rPr>
          <w:rStyle w:val="NormalTok"/>
        </w:rPr>
        <w:t>(</w:t>
      </w:r>
      <w:proofErr w:type="spellStart"/>
      <w:r>
        <w:rPr>
          <w:rStyle w:val="NormalTok"/>
        </w:rPr>
        <w:t>HoursC</w:t>
      </w:r>
      <w:proofErr w:type="spellEnd"/>
      <w:r>
        <w:rPr>
          <w:rStyle w:val="NormalTok"/>
        </w:rPr>
        <w:t xml:space="preserve">, </w:t>
      </w:r>
      <w:proofErr w:type="spellStart"/>
      <w:r>
        <w:rPr>
          <w:rStyle w:val="NormalTok"/>
        </w:rPr>
        <w:t>TipsC</w:t>
      </w:r>
      <w:proofErr w:type="spellEnd"/>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br/>
      </w:r>
      <w:r>
        <w:rPr>
          <w:rStyle w:val="NormalTok"/>
        </w:rPr>
        <w:t xml:space="preserve">    </w:t>
      </w:r>
      <w:r>
        <w:rPr>
          <w:rStyle w:val="KeywordTok"/>
        </w:rPr>
        <w:t>list</w:t>
      </w:r>
      <w:r>
        <w:rPr>
          <w:rStyle w:val="NormalTok"/>
        </w:rPr>
        <w:t>(</w:t>
      </w:r>
      <w:r>
        <w:br/>
      </w:r>
      <w:r>
        <w:rPr>
          <w:rStyle w:val="NormalTok"/>
        </w:rPr>
        <w:t xml:space="preserve">      </w:t>
      </w:r>
      <w:r>
        <w:rPr>
          <w:rStyle w:val="StringTok"/>
        </w:rPr>
        <w:t>'</w:t>
      </w:r>
      <w:proofErr w:type="spellStart"/>
      <w:r>
        <w:rPr>
          <w:rStyle w:val="StringTok"/>
        </w:rPr>
        <w:t>HoursC</w:t>
      </w:r>
      <w:proofErr w:type="spellEnd"/>
      <w:r>
        <w:rPr>
          <w:rStyle w:val="StringTok"/>
        </w:rPr>
        <w:t>'</w:t>
      </w:r>
      <w:r>
        <w:rPr>
          <w:rStyle w:val="NormalTok"/>
        </w:rPr>
        <w:t>),</w:t>
      </w:r>
      <w:r>
        <w:br/>
      </w:r>
      <w:r>
        <w:rPr>
          <w:rStyle w:val="NormalTok"/>
        </w:rPr>
        <w:t xml:space="preserve">    </w:t>
      </w:r>
      <w:r>
        <w:rPr>
          <w:rStyle w:val="KeywordTok"/>
        </w:rPr>
        <w:t>list</w:t>
      </w:r>
      <w:r>
        <w:rPr>
          <w:rStyle w:val="NormalTok"/>
        </w:rPr>
        <w:t>(</w:t>
      </w:r>
      <w:r>
        <w:br/>
      </w:r>
      <w:r>
        <w:rPr>
          <w:rStyle w:val="NormalTok"/>
        </w:rPr>
        <w:t xml:space="preserve">      </w:t>
      </w:r>
      <w:r>
        <w:rPr>
          <w:rStyle w:val="StringTok"/>
        </w:rPr>
        <w:t>'</w:t>
      </w:r>
      <w:proofErr w:type="spellStart"/>
      <w:r>
        <w:rPr>
          <w:rStyle w:val="StringTok"/>
        </w:rPr>
        <w:t>TipsC</w:t>
      </w:r>
      <w:proofErr w:type="spellEnd"/>
      <w:r>
        <w:rPr>
          <w:rStyle w:val="StringTok"/>
        </w:rPr>
        <w:t>'</w:t>
      </w:r>
      <w:r>
        <w:rPr>
          <w:rStyle w:val="NormalTok"/>
        </w:rPr>
        <w:t>)),</w:t>
      </w:r>
      <w:r>
        <w:br/>
      </w:r>
      <w:r>
        <w:rPr>
          <w:rStyle w:val="NormalTok"/>
        </w:rPr>
        <w:t xml:space="preserve">  </w:t>
      </w:r>
      <w:proofErr w:type="spellStart"/>
      <w:r>
        <w:rPr>
          <w:rStyle w:val="DataTypeTok"/>
        </w:rPr>
        <w:t>refLevels</w:t>
      </w:r>
      <w:proofErr w:type="spellEnd"/>
      <w:r>
        <w:rPr>
          <w:rStyle w:val="DataTypeTok"/>
        </w:rPr>
        <w:t xml:space="preserve"> =</w:t>
      </w:r>
      <w:r>
        <w:rPr>
          <w:rStyle w:val="NormalTok"/>
        </w:rPr>
        <w:t xml:space="preserve"> </w:t>
      </w:r>
      <w:r>
        <w:rPr>
          <w:rStyle w:val="KeywordTok"/>
        </w:rPr>
        <w:t>list</w:t>
      </w:r>
      <w:r>
        <w:rPr>
          <w:rStyle w:val="NormalTok"/>
        </w:rPr>
        <w:t>(</w:t>
      </w:r>
      <w:r>
        <w:br/>
      </w:r>
      <w:r>
        <w:rPr>
          <w:rStyle w:val="NormalTok"/>
        </w:rPr>
        <w:t xml:space="preserve">    </w:t>
      </w:r>
      <w:r>
        <w:rPr>
          <w:rStyle w:val="KeywordTok"/>
        </w:rPr>
        <w:t>list</w:t>
      </w:r>
      <w:r>
        <w:rPr>
          <w:rStyle w:val="NormalTok"/>
        </w:rPr>
        <w:t>(</w:t>
      </w:r>
      <w:r>
        <w:br/>
      </w:r>
      <w:r>
        <w:rPr>
          <w:rStyle w:val="NormalTok"/>
        </w:rPr>
        <w:t xml:space="preserve">      </w:t>
      </w:r>
      <w:r>
        <w:rPr>
          <w:rStyle w:val="DataTypeTok"/>
        </w:rPr>
        <w:t>var =</w:t>
      </w:r>
      <w:r>
        <w:rPr>
          <w:rStyle w:val="NormalTok"/>
        </w:rPr>
        <w:t xml:space="preserve"> </w:t>
      </w:r>
      <w:proofErr w:type="spellStart"/>
      <w:r>
        <w:rPr>
          <w:rStyle w:val="StringTok"/>
        </w:rPr>
        <w:t>'Re</w:t>
      </w:r>
      <w:proofErr w:type="spellEnd"/>
      <w:r>
        <w:rPr>
          <w:rStyle w:val="StringTok"/>
        </w:rPr>
        <w:t>'</w:t>
      </w:r>
      <w:r>
        <w:rPr>
          <w:rStyle w:val="NormalTok"/>
        </w:rPr>
        <w:t>,</w:t>
      </w:r>
      <w:r>
        <w:br/>
      </w:r>
      <w:r>
        <w:rPr>
          <w:rStyle w:val="NormalTok"/>
        </w:rPr>
        <w:t xml:space="preserve">      </w:t>
      </w:r>
      <w:r>
        <w:rPr>
          <w:rStyle w:val="DataTypeTok"/>
        </w:rPr>
        <w:t>ref =</w:t>
      </w:r>
      <w:r>
        <w:rPr>
          <w:rStyle w:val="NormalTok"/>
        </w:rPr>
        <w:t xml:space="preserve"> </w:t>
      </w:r>
      <w:r>
        <w:rPr>
          <w:rStyle w:val="StringTok"/>
        </w:rPr>
        <w:t>'No'</w:t>
      </w:r>
      <w:r>
        <w:rPr>
          <w:rStyle w:val="NormalTok"/>
        </w:rPr>
        <w:t>)),</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OR =</w:t>
      </w:r>
      <w:r>
        <w:rPr>
          <w:rStyle w:val="NormalTok"/>
        </w:rPr>
        <w:t xml:space="preserve"> </w:t>
      </w:r>
      <w:r>
        <w:rPr>
          <w:rStyle w:val="OtherTok"/>
        </w:rPr>
        <w:t>TRUE</w:t>
      </w:r>
      <w:r>
        <w:rPr>
          <w:rStyle w:val="NormalTok"/>
        </w:rPr>
        <w:t>,</w:t>
      </w:r>
      <w:r>
        <w:br/>
      </w:r>
      <w:r>
        <w:rPr>
          <w:rStyle w:val="NormalTok"/>
        </w:rPr>
        <w:lastRenderedPageBreak/>
        <w:t xml:space="preserve">  </w:t>
      </w:r>
      <w:r>
        <w:rPr>
          <w:rStyle w:val="DataTypeTok"/>
        </w:rPr>
        <w:t>class =</w:t>
      </w:r>
      <w:r>
        <w:rPr>
          <w:rStyle w:val="NormalTok"/>
        </w:rPr>
        <w:t xml:space="preserve"> </w:t>
      </w:r>
      <w:r>
        <w:rPr>
          <w:rStyle w:val="OtherTok"/>
        </w:rPr>
        <w:t>TRUE</w:t>
      </w:r>
      <w:r>
        <w:rPr>
          <w:rStyle w:val="NormalTok"/>
        </w:rPr>
        <w:t>,</w:t>
      </w:r>
      <w:r>
        <w:br/>
      </w:r>
      <w:r>
        <w:rPr>
          <w:rStyle w:val="NormalTok"/>
        </w:rPr>
        <w:t xml:space="preserve">  </w:t>
      </w:r>
      <w:r>
        <w:rPr>
          <w:rStyle w:val="DataTypeTok"/>
        </w:rPr>
        <w:t>acc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collin</w:t>
      </w:r>
      <w:proofErr w:type="spellEnd"/>
      <w:r>
        <w:rPr>
          <w:rStyle w:val="DataTypeTok"/>
        </w:rPr>
        <w:t xml:space="preserve"> =</w:t>
      </w:r>
      <w:r>
        <w:rPr>
          <w:rStyle w:val="NormalTok"/>
        </w:rPr>
        <w:t xml:space="preserve"> </w:t>
      </w:r>
      <w:r>
        <w:rPr>
          <w:rStyle w:val="OtherTok"/>
        </w:rPr>
        <w:t>TRUE</w:t>
      </w:r>
      <w:r>
        <w:rPr>
          <w:rStyle w:val="NormalTok"/>
        </w:rPr>
        <w:t>)</w:t>
      </w:r>
      <w:r>
        <w:br/>
      </w:r>
      <w:r>
        <w:br/>
      </w:r>
      <w:r>
        <w:rPr>
          <w:rStyle w:val="NormalTok"/>
        </w:rPr>
        <w:t>model2.jmv</w:t>
      </w:r>
    </w:p>
    <w:p w:rsidR="00A12309" w:rsidRDefault="00A12309" w:rsidP="00A12309">
      <w:pPr>
        <w:pStyle w:val="SourceCode"/>
      </w:pPr>
      <w:r>
        <w:rPr>
          <w:rStyle w:val="VerbatimChar"/>
        </w:rPr>
        <w:t xml:space="preserve">## </w:t>
      </w:r>
      <w:r>
        <w:br/>
      </w:r>
      <w:r>
        <w:rPr>
          <w:rStyle w:val="VerbatimChar"/>
        </w:rPr>
        <w:t>##  BINOMIAL LOGISTIC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Deviance    AIC     R²-McF    &lt;U+03C7&gt;²      df    p        </w:t>
      </w:r>
      <w:r>
        <w:br/>
      </w:r>
      <w:r>
        <w:rPr>
          <w:rStyle w:val="VerbatimChar"/>
        </w:rPr>
        <w:t xml:space="preserve">##  --------------------------------------------------------------- </w:t>
      </w:r>
      <w:r>
        <w:br/>
      </w:r>
      <w:r>
        <w:rPr>
          <w:rStyle w:val="VerbatimChar"/>
        </w:rPr>
        <w:t xml:space="preserve">##        1        67.4    71.4     0.295    28.1     1    &lt; .001   </w:t>
      </w:r>
      <w:r>
        <w:br/>
      </w:r>
      <w:r>
        <w:rPr>
          <w:rStyle w:val="VerbatimChar"/>
        </w:rPr>
        <w:t xml:space="preserve">##        2        45.3    51.3     0.526    50.3     2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Model Comparisons                               </w:t>
      </w:r>
      <w:r>
        <w:br/>
      </w:r>
      <w:r>
        <w:rPr>
          <w:rStyle w:val="VerbatimChar"/>
        </w:rPr>
        <w:t xml:space="preserve">##  ----------------------------------------------- </w:t>
      </w:r>
      <w:r>
        <w:br/>
      </w:r>
      <w:r>
        <w:rPr>
          <w:rStyle w:val="VerbatimChar"/>
        </w:rPr>
        <w:t xml:space="preserve">##    Model         </w:t>
      </w:r>
      <w:proofErr w:type="spellStart"/>
      <w:r>
        <w:rPr>
          <w:rStyle w:val="VerbatimChar"/>
        </w:rPr>
        <w:t>Model</w:t>
      </w:r>
      <w:proofErr w:type="spellEnd"/>
      <w:r>
        <w:rPr>
          <w:rStyle w:val="VerbatimChar"/>
        </w:rPr>
        <w:t xml:space="preserve">    &lt;U+03C7&gt;²      df    p        </w:t>
      </w:r>
      <w:r>
        <w:br/>
      </w:r>
      <w:r>
        <w:rPr>
          <w:rStyle w:val="VerbatimChar"/>
        </w:rPr>
        <w:t xml:space="preserve">##  ----------------------------------------------- </w:t>
      </w:r>
      <w:r>
        <w:br/>
      </w:r>
      <w:r>
        <w:rPr>
          <w:rStyle w:val="VerbatimChar"/>
        </w:rPr>
        <w:t xml:space="preserve">##        1    -        2    22.1     1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Z        p         Odds ratio   </w:t>
      </w:r>
      <w:r>
        <w:br/>
      </w:r>
      <w:r>
        <w:rPr>
          <w:rStyle w:val="VerbatimChar"/>
        </w:rPr>
        <w:t xml:space="preserve">##  ------------------------------------------------------------------- </w:t>
      </w:r>
      <w:r>
        <w:br/>
      </w:r>
      <w:r>
        <w:rPr>
          <w:rStyle w:val="VerbatimChar"/>
        </w:rPr>
        <w:t xml:space="preserve">##    Intercept       0.139    0.304    0.457     0.648          1.15   </w:t>
      </w:r>
      <w:r>
        <w:br/>
      </w:r>
      <w:r>
        <w:rPr>
          <w:rStyle w:val="VerbatimChar"/>
        </w:rPr>
        <w:t xml:space="preserve">##    </w:t>
      </w:r>
      <w:proofErr w:type="spellStart"/>
      <w:r>
        <w:rPr>
          <w:rStyle w:val="VerbatimChar"/>
        </w:rPr>
        <w:t>HoursC</w:t>
      </w:r>
      <w:proofErr w:type="spellEnd"/>
      <w:r>
        <w:rPr>
          <w:rStyle w:val="VerbatimChar"/>
        </w:rPr>
        <w:t xml:space="preserve">          2.973    0.667    4.458    &lt; .001         19.54   </w:t>
      </w:r>
      <w:r>
        <w:br/>
      </w:r>
      <w:r>
        <w:rPr>
          <w:rStyle w:val="VerbatimChar"/>
        </w:rPr>
        <w:t xml:space="preserve">##  ------------------------------------------------------------------- </w:t>
      </w:r>
      <w:r>
        <w:br/>
      </w:r>
      <w:r>
        <w:rPr>
          <w:rStyle w:val="VerbatimChar"/>
        </w:rPr>
        <w:t>##    Note. Estimates represent the log odds of "Re = Yes" vs. "Re</w:t>
      </w:r>
      <w:r>
        <w:br/>
      </w:r>
      <w:r>
        <w:rPr>
          <w:rStyle w:val="VerbatimChar"/>
        </w:rPr>
        <w:t>##    = No"</w:t>
      </w:r>
      <w:r>
        <w:br/>
      </w:r>
      <w:r>
        <w:rPr>
          <w:rStyle w:val="VerbatimChar"/>
        </w:rPr>
        <w:t xml:space="preserve">## </w:t>
      </w:r>
      <w:r>
        <w:br/>
      </w:r>
      <w:r>
        <w:rPr>
          <w:rStyle w:val="VerbatimChar"/>
        </w:rPr>
        <w:t xml:space="preserve">## </w:t>
      </w:r>
      <w:r>
        <w:br/>
      </w:r>
      <w:r>
        <w:rPr>
          <w:rStyle w:val="VerbatimChar"/>
        </w:rPr>
        <w:t>##  ASSUMPTION CHECKS</w:t>
      </w:r>
      <w:r>
        <w:br/>
      </w:r>
      <w:r>
        <w:rPr>
          <w:rStyle w:val="VerbatimChar"/>
        </w:rPr>
        <w:t xml:space="preserve">## </w:t>
      </w:r>
      <w:r>
        <w:br/>
      </w:r>
      <w:r>
        <w:rPr>
          <w:rStyle w:val="VerbatimChar"/>
        </w:rPr>
        <w:t xml:space="preserve">##  Collinearity Statistics         </w:t>
      </w:r>
      <w:r>
        <w:br/>
      </w:r>
      <w:r>
        <w:rPr>
          <w:rStyle w:val="VerbatimChar"/>
        </w:rPr>
        <w:t xml:space="preserve">##  ------------------------------- </w:t>
      </w:r>
      <w:r>
        <w:br/>
      </w:r>
      <w:r>
        <w:rPr>
          <w:rStyle w:val="VerbatimChar"/>
        </w:rPr>
        <w:t xml:space="preserve">##              VIF     Tolerance   </w:t>
      </w:r>
      <w:r>
        <w:br/>
      </w:r>
      <w:r>
        <w:rPr>
          <w:rStyle w:val="VerbatimChar"/>
        </w:rPr>
        <w:t xml:space="preserve">##  ------------------------------- </w:t>
      </w:r>
      <w:r>
        <w:br/>
      </w:r>
      <w:r>
        <w:rPr>
          <w:rStyle w:val="VerbatimChar"/>
        </w:rPr>
        <w:t xml:space="preserve">##    </w:t>
      </w:r>
      <w:proofErr w:type="spellStart"/>
      <w:r>
        <w:rPr>
          <w:rStyle w:val="VerbatimChar"/>
        </w:rPr>
        <w:t>HoursC</w:t>
      </w:r>
      <w:proofErr w:type="spellEnd"/>
      <w:r>
        <w:rPr>
          <w:rStyle w:val="VerbatimChar"/>
        </w:rPr>
        <w:t xml:space="preserve">    1.00         1.00   </w:t>
      </w:r>
      <w:r>
        <w:br/>
      </w:r>
      <w:r>
        <w:rPr>
          <w:rStyle w:val="VerbatimChar"/>
        </w:rPr>
        <w:t xml:space="preserve">##  ------------------------------- </w:t>
      </w:r>
      <w:r>
        <w:br/>
      </w:r>
      <w:r>
        <w:rPr>
          <w:rStyle w:val="VerbatimChar"/>
        </w:rPr>
        <w:t xml:space="preserve">## </w:t>
      </w:r>
      <w:r>
        <w:br/>
      </w:r>
      <w:r>
        <w:rPr>
          <w:rStyle w:val="VerbatimChar"/>
        </w:rPr>
        <w:lastRenderedPageBreak/>
        <w:t xml:space="preserve">## </w:t>
      </w:r>
      <w:r>
        <w:br/>
      </w:r>
      <w:r>
        <w:rPr>
          <w:rStyle w:val="VerbatimChar"/>
        </w:rPr>
        <w:t>##  PREDICTION</w:t>
      </w:r>
      <w:r>
        <w:br/>
      </w:r>
      <w:r>
        <w:rPr>
          <w:rStyle w:val="VerbatimChar"/>
        </w:rPr>
        <w:t xml:space="preserve">## </w:t>
      </w:r>
      <w:r>
        <w:br/>
      </w:r>
      <w:r>
        <w:rPr>
          <w:rStyle w:val="VerbatimChar"/>
        </w:rPr>
        <w:t xml:space="preserve">##  Classification Table – Re              </w:t>
      </w:r>
      <w:r>
        <w:br/>
      </w:r>
      <w:r>
        <w:rPr>
          <w:rStyle w:val="VerbatimChar"/>
        </w:rPr>
        <w:t xml:space="preserve">##  -------------------------------------- </w:t>
      </w:r>
      <w:r>
        <w:br/>
      </w:r>
      <w:r>
        <w:rPr>
          <w:rStyle w:val="VerbatimChar"/>
        </w:rPr>
        <w:t xml:space="preserve">##    Observed    No    Yes    % Correct   </w:t>
      </w:r>
      <w:r>
        <w:br/>
      </w:r>
      <w:r>
        <w:rPr>
          <w:rStyle w:val="VerbatimChar"/>
        </w:rPr>
        <w:t xml:space="preserve">##  -------------------------------------- </w:t>
      </w:r>
      <w:r>
        <w:br/>
      </w:r>
      <w:r>
        <w:rPr>
          <w:rStyle w:val="VerbatimChar"/>
        </w:rPr>
        <w:t xml:space="preserve">##          No    28      5         84.8   </w:t>
      </w:r>
      <w:r>
        <w:br/>
      </w:r>
      <w:r>
        <w:rPr>
          <w:rStyle w:val="VerbatimChar"/>
        </w:rPr>
        <w:t xml:space="preserve">##         Yes     5     31         86.1   </w:t>
      </w:r>
      <w:r>
        <w:br/>
      </w:r>
      <w:r>
        <w:rPr>
          <w:rStyle w:val="VerbatimChar"/>
        </w:rPr>
        <w:t xml:space="preserve">##  -------------------------------------- </w:t>
      </w:r>
      <w:r>
        <w:br/>
      </w:r>
      <w:r>
        <w:rPr>
          <w:rStyle w:val="VerbatimChar"/>
        </w:rPr>
        <w:t>##    Note. The cut-off value is set</w:t>
      </w:r>
      <w:r>
        <w:br/>
      </w:r>
      <w:r>
        <w:rPr>
          <w:rStyle w:val="VerbatimChar"/>
        </w:rPr>
        <w:t>##    to 0.5</w:t>
      </w:r>
      <w:r>
        <w:br/>
      </w:r>
      <w:r>
        <w:rPr>
          <w:rStyle w:val="VerbatimChar"/>
        </w:rPr>
        <w:t xml:space="preserve">## </w:t>
      </w:r>
      <w:r>
        <w:br/>
      </w:r>
      <w:r>
        <w:rPr>
          <w:rStyle w:val="VerbatimChar"/>
        </w:rPr>
        <w:t xml:space="preserve">## </w:t>
      </w:r>
      <w:r>
        <w:br/>
      </w:r>
      <w:r>
        <w:rPr>
          <w:rStyle w:val="VerbatimChar"/>
        </w:rPr>
        <w:t xml:space="preserve">##  Predictive Measures </w:t>
      </w:r>
      <w:r>
        <w:br/>
      </w:r>
      <w:r>
        <w:rPr>
          <w:rStyle w:val="VerbatimChar"/>
        </w:rPr>
        <w:t xml:space="preserve">##  ------------------- </w:t>
      </w:r>
      <w:r>
        <w:br/>
      </w:r>
      <w:r>
        <w:rPr>
          <w:rStyle w:val="VerbatimChar"/>
        </w:rPr>
        <w:t xml:space="preserve">##    Accuracy   </w:t>
      </w:r>
      <w:r>
        <w:br/>
      </w:r>
      <w:r>
        <w:rPr>
          <w:rStyle w:val="VerbatimChar"/>
        </w:rPr>
        <w:t xml:space="preserve">##  ------------------- </w:t>
      </w:r>
      <w:r>
        <w:br/>
      </w:r>
      <w:r>
        <w:rPr>
          <w:rStyle w:val="VerbatimChar"/>
        </w:rPr>
        <w:t xml:space="preserve">##       0.855   </w:t>
      </w:r>
      <w:r>
        <w:br/>
      </w:r>
      <w:r>
        <w:rPr>
          <w:rStyle w:val="VerbatimChar"/>
        </w:rPr>
        <w:t xml:space="preserve">##  ------------------- </w:t>
      </w:r>
      <w:r>
        <w:br/>
      </w:r>
      <w:r>
        <w:rPr>
          <w:rStyle w:val="VerbatimChar"/>
        </w:rPr>
        <w:t>##    Note. The</w:t>
      </w:r>
      <w:r>
        <w:br/>
      </w:r>
      <w:r>
        <w:rPr>
          <w:rStyle w:val="VerbatimChar"/>
        </w:rPr>
        <w:t>##    cut-off value</w:t>
      </w:r>
      <w:r>
        <w:br/>
      </w:r>
      <w:r>
        <w:rPr>
          <w:rStyle w:val="VerbatimChar"/>
        </w:rPr>
        <w:t>##    is set to 0.5</w:t>
      </w:r>
      <w:r>
        <w:br/>
      </w:r>
      <w:r>
        <w:rPr>
          <w:rStyle w:val="VerbatimChar"/>
        </w:rPr>
        <w:t xml:space="preserve">## </w:t>
      </w:r>
      <w:r>
        <w:br/>
      </w:r>
      <w:r>
        <w:rPr>
          <w:rStyle w:val="VerbatimChar"/>
        </w:rPr>
        <w:t xml:space="preserve">## </w:t>
      </w:r>
      <w:r>
        <w:br/>
      </w:r>
      <w:r>
        <w:rPr>
          <w:rStyle w:val="VerbatimChar"/>
        </w:rPr>
        <w:t>##  MODEL 2</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Z        p         Odds ratio   </w:t>
      </w:r>
      <w:r>
        <w:br/>
      </w:r>
      <w:r>
        <w:rPr>
          <w:rStyle w:val="VerbatimChar"/>
        </w:rPr>
        <w:t xml:space="preserve">##  --------------------------------------------------------------------- </w:t>
      </w:r>
      <w:r>
        <w:br/>
      </w:r>
      <w:r>
        <w:rPr>
          <w:rStyle w:val="VerbatimChar"/>
        </w:rPr>
        <w:t xml:space="preserve">##    Intercept      0.1737    0.37858    0.459     0.646          1.19   </w:t>
      </w:r>
      <w:r>
        <w:br/>
      </w:r>
      <w:r>
        <w:rPr>
          <w:rStyle w:val="VerbatimChar"/>
        </w:rPr>
        <w:t xml:space="preserve">##    </w:t>
      </w:r>
      <w:proofErr w:type="spellStart"/>
      <w:r>
        <w:rPr>
          <w:rStyle w:val="VerbatimChar"/>
        </w:rPr>
        <w:t>HoursC</w:t>
      </w:r>
      <w:proofErr w:type="spellEnd"/>
      <w:r>
        <w:rPr>
          <w:rStyle w:val="VerbatimChar"/>
        </w:rPr>
        <w:t xml:space="preserve">         2.5360    0.78704    3.222     0.001         12.63   </w:t>
      </w:r>
      <w:r>
        <w:br/>
      </w:r>
      <w:r>
        <w:rPr>
          <w:rStyle w:val="VerbatimChar"/>
        </w:rPr>
        <w:t xml:space="preserve">##    </w:t>
      </w:r>
      <w:proofErr w:type="spellStart"/>
      <w:r>
        <w:rPr>
          <w:rStyle w:val="VerbatimChar"/>
        </w:rPr>
        <w:t>TipsC</w:t>
      </w:r>
      <w:proofErr w:type="spellEnd"/>
      <w:r>
        <w:rPr>
          <w:rStyle w:val="VerbatimChar"/>
        </w:rPr>
        <w:t xml:space="preserve">          0.0256    0.00735    3.490    &lt; .001          1.03   </w:t>
      </w:r>
      <w:r>
        <w:br/>
      </w:r>
      <w:r>
        <w:rPr>
          <w:rStyle w:val="VerbatimChar"/>
        </w:rPr>
        <w:t xml:space="preserve">##  --------------------------------------------------------------------- </w:t>
      </w:r>
      <w:r>
        <w:br/>
      </w:r>
      <w:r>
        <w:rPr>
          <w:rStyle w:val="VerbatimChar"/>
        </w:rPr>
        <w:t>##    Note. Estimates represent the log odds of "Re = Yes" vs. "Re =</w:t>
      </w:r>
      <w:r>
        <w:br/>
      </w:r>
      <w:r>
        <w:rPr>
          <w:rStyle w:val="VerbatimChar"/>
        </w:rPr>
        <w:t>##    No"</w:t>
      </w:r>
      <w:r>
        <w:br/>
      </w:r>
      <w:r>
        <w:rPr>
          <w:rStyle w:val="VerbatimChar"/>
        </w:rPr>
        <w:t xml:space="preserve">## </w:t>
      </w:r>
      <w:r>
        <w:br/>
      </w:r>
      <w:r>
        <w:rPr>
          <w:rStyle w:val="VerbatimChar"/>
        </w:rPr>
        <w:t xml:space="preserve">## </w:t>
      </w:r>
      <w:r>
        <w:br/>
      </w:r>
      <w:r>
        <w:rPr>
          <w:rStyle w:val="VerbatimChar"/>
        </w:rPr>
        <w:t>##  ASSUMPTION CHECKS</w:t>
      </w:r>
      <w:r>
        <w:br/>
      </w:r>
      <w:r>
        <w:rPr>
          <w:rStyle w:val="VerbatimChar"/>
        </w:rPr>
        <w:t xml:space="preserve">## </w:t>
      </w:r>
      <w:r>
        <w:br/>
      </w:r>
      <w:r>
        <w:rPr>
          <w:rStyle w:val="VerbatimChar"/>
        </w:rPr>
        <w:t xml:space="preserve">##  Collinearity Statistics         </w:t>
      </w:r>
      <w:r>
        <w:br/>
      </w:r>
      <w:r>
        <w:rPr>
          <w:rStyle w:val="VerbatimChar"/>
        </w:rPr>
        <w:t xml:space="preserve">##  ------------------------------- </w:t>
      </w:r>
      <w:r>
        <w:br/>
      </w:r>
      <w:r>
        <w:rPr>
          <w:rStyle w:val="VerbatimChar"/>
        </w:rPr>
        <w:t xml:space="preserve">##              VIF     Tolerance   </w:t>
      </w:r>
      <w:r>
        <w:br/>
      </w:r>
      <w:r>
        <w:rPr>
          <w:rStyle w:val="VerbatimChar"/>
        </w:rPr>
        <w:t xml:space="preserve">##  ------------------------------- </w:t>
      </w:r>
      <w:r>
        <w:br/>
      </w:r>
      <w:r>
        <w:rPr>
          <w:rStyle w:val="VerbatimChar"/>
        </w:rPr>
        <w:t xml:space="preserve">##    </w:t>
      </w:r>
      <w:proofErr w:type="spellStart"/>
      <w:r>
        <w:rPr>
          <w:rStyle w:val="VerbatimChar"/>
        </w:rPr>
        <w:t>HoursC</w:t>
      </w:r>
      <w:proofErr w:type="spellEnd"/>
      <w:r>
        <w:rPr>
          <w:rStyle w:val="VerbatimChar"/>
        </w:rPr>
        <w:t xml:space="preserve">    1.03        0.968   </w:t>
      </w:r>
      <w:r>
        <w:br/>
      </w:r>
      <w:r>
        <w:rPr>
          <w:rStyle w:val="VerbatimChar"/>
        </w:rPr>
        <w:t xml:space="preserve">##    </w:t>
      </w:r>
      <w:proofErr w:type="spellStart"/>
      <w:r>
        <w:rPr>
          <w:rStyle w:val="VerbatimChar"/>
        </w:rPr>
        <w:t>TipsC</w:t>
      </w:r>
      <w:proofErr w:type="spellEnd"/>
      <w:r>
        <w:rPr>
          <w:rStyle w:val="VerbatimChar"/>
        </w:rPr>
        <w:t xml:space="preserve">     1.03        0.968   </w:t>
      </w:r>
      <w:r>
        <w:br/>
      </w:r>
      <w:r>
        <w:rPr>
          <w:rStyle w:val="VerbatimChar"/>
        </w:rPr>
        <w:t xml:space="preserve">##  ------------------------------- </w:t>
      </w:r>
      <w:r>
        <w:br/>
      </w:r>
      <w:r>
        <w:rPr>
          <w:rStyle w:val="VerbatimChar"/>
        </w:rPr>
        <w:t xml:space="preserve">## </w:t>
      </w:r>
      <w:r>
        <w:br/>
      </w:r>
      <w:r>
        <w:rPr>
          <w:rStyle w:val="VerbatimChar"/>
        </w:rPr>
        <w:t xml:space="preserve">## </w:t>
      </w:r>
      <w:r>
        <w:br/>
      </w:r>
      <w:r>
        <w:rPr>
          <w:rStyle w:val="VerbatimChar"/>
        </w:rPr>
        <w:lastRenderedPageBreak/>
        <w:t>##  PREDICTION</w:t>
      </w:r>
      <w:r>
        <w:br/>
      </w:r>
      <w:r>
        <w:rPr>
          <w:rStyle w:val="VerbatimChar"/>
        </w:rPr>
        <w:t xml:space="preserve">## </w:t>
      </w:r>
      <w:r>
        <w:br/>
      </w:r>
      <w:r>
        <w:rPr>
          <w:rStyle w:val="VerbatimChar"/>
        </w:rPr>
        <w:t xml:space="preserve">##  Classification Table – Re              </w:t>
      </w:r>
      <w:r>
        <w:br/>
      </w:r>
      <w:r>
        <w:rPr>
          <w:rStyle w:val="VerbatimChar"/>
        </w:rPr>
        <w:t xml:space="preserve">##  -------------------------------------- </w:t>
      </w:r>
      <w:r>
        <w:br/>
      </w:r>
      <w:r>
        <w:rPr>
          <w:rStyle w:val="VerbatimChar"/>
        </w:rPr>
        <w:t xml:space="preserve">##    Observed    No    Yes    % Correct   </w:t>
      </w:r>
      <w:r>
        <w:br/>
      </w:r>
      <w:r>
        <w:rPr>
          <w:rStyle w:val="VerbatimChar"/>
        </w:rPr>
        <w:t xml:space="preserve">##  -------------------------------------- </w:t>
      </w:r>
      <w:r>
        <w:br/>
      </w:r>
      <w:r>
        <w:rPr>
          <w:rStyle w:val="VerbatimChar"/>
        </w:rPr>
        <w:t xml:space="preserve">##          No    29      4         87.9   </w:t>
      </w:r>
      <w:r>
        <w:br/>
      </w:r>
      <w:r>
        <w:rPr>
          <w:rStyle w:val="VerbatimChar"/>
        </w:rPr>
        <w:t xml:space="preserve">##         Yes     5     31         86.1   </w:t>
      </w:r>
      <w:r>
        <w:br/>
      </w:r>
      <w:r>
        <w:rPr>
          <w:rStyle w:val="VerbatimChar"/>
        </w:rPr>
        <w:t xml:space="preserve">##  -------------------------------------- </w:t>
      </w:r>
      <w:r>
        <w:br/>
      </w:r>
      <w:r>
        <w:rPr>
          <w:rStyle w:val="VerbatimChar"/>
        </w:rPr>
        <w:t>##    Note. The cut-off value is set</w:t>
      </w:r>
      <w:r>
        <w:br/>
      </w:r>
      <w:r>
        <w:rPr>
          <w:rStyle w:val="VerbatimChar"/>
        </w:rPr>
        <w:t>##    to 0.5</w:t>
      </w:r>
      <w:r>
        <w:br/>
      </w:r>
      <w:r>
        <w:rPr>
          <w:rStyle w:val="VerbatimChar"/>
        </w:rPr>
        <w:t xml:space="preserve">## </w:t>
      </w:r>
      <w:r>
        <w:br/>
      </w:r>
      <w:r>
        <w:rPr>
          <w:rStyle w:val="VerbatimChar"/>
        </w:rPr>
        <w:t xml:space="preserve">## </w:t>
      </w:r>
      <w:r>
        <w:br/>
      </w:r>
      <w:r>
        <w:rPr>
          <w:rStyle w:val="VerbatimChar"/>
        </w:rPr>
        <w:t xml:space="preserve">##  Predictive Measures </w:t>
      </w:r>
      <w:r>
        <w:br/>
      </w:r>
      <w:r>
        <w:rPr>
          <w:rStyle w:val="VerbatimChar"/>
        </w:rPr>
        <w:t xml:space="preserve">##  ------------------- </w:t>
      </w:r>
      <w:r>
        <w:br/>
      </w:r>
      <w:r>
        <w:rPr>
          <w:rStyle w:val="VerbatimChar"/>
        </w:rPr>
        <w:t xml:space="preserve">##    Accuracy   </w:t>
      </w:r>
      <w:r>
        <w:br/>
      </w:r>
      <w:r>
        <w:rPr>
          <w:rStyle w:val="VerbatimChar"/>
        </w:rPr>
        <w:t xml:space="preserve">##  ------------------- </w:t>
      </w:r>
      <w:r>
        <w:br/>
      </w:r>
      <w:r>
        <w:rPr>
          <w:rStyle w:val="VerbatimChar"/>
        </w:rPr>
        <w:t xml:space="preserve">##       0.870   </w:t>
      </w:r>
      <w:r>
        <w:br/>
      </w:r>
      <w:r>
        <w:rPr>
          <w:rStyle w:val="VerbatimChar"/>
        </w:rPr>
        <w:t xml:space="preserve">##  ------------------- </w:t>
      </w:r>
      <w:r>
        <w:br/>
      </w:r>
      <w:r>
        <w:rPr>
          <w:rStyle w:val="VerbatimChar"/>
        </w:rPr>
        <w:t>##    Note. The</w:t>
      </w:r>
      <w:r>
        <w:br/>
      </w:r>
      <w:r>
        <w:rPr>
          <w:rStyle w:val="VerbatimChar"/>
        </w:rPr>
        <w:t>##    cut-off value</w:t>
      </w:r>
      <w:r>
        <w:br/>
      </w:r>
      <w:r>
        <w:rPr>
          <w:rStyle w:val="VerbatimChar"/>
        </w:rPr>
        <w:t>##    is set to 0.5</w:t>
      </w:r>
    </w:p>
    <w:p w:rsidR="00A12309" w:rsidRDefault="00A12309" w:rsidP="00A12309">
      <w:pPr>
        <w:pStyle w:val="FirstParagraph"/>
      </w:pPr>
      <w:r>
        <w:t>Use regression equation to calculate predicted logit, odds, and probability</w:t>
      </w:r>
    </w:p>
    <w:p w:rsidR="00A12309" w:rsidRDefault="00A12309" w:rsidP="00A12309">
      <w:pPr>
        <w:pStyle w:val="SourceCode"/>
      </w:pPr>
      <w:r>
        <w:rPr>
          <w:rStyle w:val="CommentTok"/>
        </w:rPr>
        <w:t>#Discussion: star performer Trudy</w:t>
      </w:r>
      <w:r>
        <w:br/>
      </w:r>
      <w:r>
        <w:rPr>
          <w:rStyle w:val="KeywordTok"/>
        </w:rPr>
        <w:t>print</w:t>
      </w:r>
      <w:r>
        <w:rPr>
          <w:rStyle w:val="NormalTok"/>
        </w:rPr>
        <w:t>(</w:t>
      </w:r>
      <w:r>
        <w:rPr>
          <w:rStyle w:val="StringTok"/>
        </w:rPr>
        <w:t xml:space="preserve">"Given that Trudy works 7 hours of </w:t>
      </w:r>
      <w:proofErr w:type="spellStart"/>
      <w:r>
        <w:rPr>
          <w:rStyle w:val="StringTok"/>
        </w:rPr>
        <w:t>ovetime</w:t>
      </w:r>
      <w:proofErr w:type="spellEnd"/>
      <w:r>
        <w:rPr>
          <w:rStyle w:val="StringTok"/>
        </w:rPr>
        <w:t xml:space="preserve"> and makes $100 in tips, the odds she will remain for another year:"</w:t>
      </w:r>
      <w:r>
        <w:rPr>
          <w:rStyle w:val="NormalTok"/>
        </w:rPr>
        <w:t>)</w:t>
      </w:r>
    </w:p>
    <w:p w:rsidR="00A12309" w:rsidRDefault="00A12309" w:rsidP="00A12309">
      <w:pPr>
        <w:pStyle w:val="SourceCode"/>
      </w:pPr>
      <w:r>
        <w:rPr>
          <w:rStyle w:val="VerbatimChar"/>
        </w:rPr>
        <w:t xml:space="preserve">## [1] "Given that Trudy works 7 hours of </w:t>
      </w:r>
      <w:proofErr w:type="spellStart"/>
      <w:r>
        <w:rPr>
          <w:rStyle w:val="VerbatimChar"/>
        </w:rPr>
        <w:t>ovetime</w:t>
      </w:r>
      <w:proofErr w:type="spellEnd"/>
      <w:r>
        <w:rPr>
          <w:rStyle w:val="VerbatimChar"/>
        </w:rPr>
        <w:t xml:space="preserve"> and makes $100 in tips, the odds she will remain for another year:"</w:t>
      </w:r>
    </w:p>
    <w:p w:rsidR="00A12309" w:rsidRDefault="00A12309" w:rsidP="00A12309">
      <w:pPr>
        <w:pStyle w:val="SourceCode"/>
      </w:pPr>
      <w:r>
        <w:rPr>
          <w:rStyle w:val="CommentTok"/>
        </w:rPr>
        <w:t># Let OT = Overtime Hours, T = tips</w:t>
      </w:r>
      <w:r>
        <w:br/>
      </w:r>
      <w:r>
        <w:rPr>
          <w:rStyle w:val="NormalTok"/>
        </w:rPr>
        <w:t>OT =</w:t>
      </w:r>
      <w:r>
        <w:rPr>
          <w:rStyle w:val="StringTok"/>
        </w:rPr>
        <w:t xml:space="preserve"> </w:t>
      </w:r>
      <w:r>
        <w:rPr>
          <w:rStyle w:val="DecValTok"/>
        </w:rPr>
        <w:t>7</w:t>
      </w:r>
      <w:r>
        <w:br/>
      </w:r>
      <w:r>
        <w:rPr>
          <w:rStyle w:val="NormalTok"/>
        </w:rPr>
        <w:t>T =</w:t>
      </w:r>
      <w:r>
        <w:rPr>
          <w:rStyle w:val="StringTok"/>
        </w:rPr>
        <w:t xml:space="preserve"> </w:t>
      </w:r>
      <w:r>
        <w:rPr>
          <w:rStyle w:val="DecValTok"/>
        </w:rPr>
        <w:t>100</w:t>
      </w:r>
      <w:r>
        <w:br/>
      </w:r>
      <w:r>
        <w:br/>
      </w:r>
      <w:r>
        <w:rPr>
          <w:rStyle w:val="KeywordTok"/>
        </w:rPr>
        <w:t>print</w:t>
      </w:r>
      <w:r>
        <w:rPr>
          <w:rStyle w:val="NormalTok"/>
        </w:rPr>
        <w:t>(</w:t>
      </w:r>
      <w:r>
        <w:rPr>
          <w:rStyle w:val="StringTok"/>
        </w:rPr>
        <w:t>"Model - Full model"</w:t>
      </w:r>
      <w:r>
        <w:rPr>
          <w:rStyle w:val="NormalTok"/>
        </w:rPr>
        <w:t>)</w:t>
      </w:r>
    </w:p>
    <w:p w:rsidR="00A12309" w:rsidRDefault="00A12309" w:rsidP="00A12309">
      <w:pPr>
        <w:pStyle w:val="SourceCode"/>
      </w:pPr>
      <w:r>
        <w:rPr>
          <w:rStyle w:val="VerbatimChar"/>
        </w:rPr>
        <w:t>## [1] "Model - Full model"</w:t>
      </w:r>
    </w:p>
    <w:p w:rsidR="00A12309" w:rsidRDefault="00A12309" w:rsidP="00A12309">
      <w:pPr>
        <w:pStyle w:val="SourceCode"/>
      </w:pPr>
      <w:proofErr w:type="spellStart"/>
      <w:r>
        <w:rPr>
          <w:rStyle w:val="NormalTok"/>
        </w:rPr>
        <w:t>predlogit</w:t>
      </w:r>
      <w:proofErr w:type="spellEnd"/>
      <w:r>
        <w:rPr>
          <w:rStyle w:val="NormalTok"/>
        </w:rPr>
        <w:t xml:space="preserve"> &lt;-</w:t>
      </w:r>
      <w:r>
        <w:rPr>
          <w:rStyle w:val="StringTok"/>
        </w:rPr>
        <w:t xml:space="preserve"> </w:t>
      </w:r>
      <w:r>
        <w:rPr>
          <w:rStyle w:val="FloatTok"/>
        </w:rPr>
        <w:t>.17</w:t>
      </w:r>
      <w:r>
        <w:rPr>
          <w:rStyle w:val="NormalTok"/>
        </w:rPr>
        <w:t xml:space="preserve"> </w:t>
      </w:r>
      <w:r>
        <w:rPr>
          <w:rStyle w:val="OperatorTok"/>
        </w:rPr>
        <w:t>+</w:t>
      </w:r>
      <w:r>
        <w:rPr>
          <w:rStyle w:val="StringTok"/>
        </w:rPr>
        <w:t xml:space="preserve"> </w:t>
      </w:r>
      <w:r>
        <w:rPr>
          <w:rStyle w:val="NormalTok"/>
        </w:rPr>
        <w:t>(</w:t>
      </w:r>
      <w:r>
        <w:rPr>
          <w:rStyle w:val="FloatTok"/>
        </w:rPr>
        <w:t>2.54</w:t>
      </w:r>
      <w:r>
        <w:rPr>
          <w:rStyle w:val="OperatorTok"/>
        </w:rPr>
        <w:t>*</w:t>
      </w:r>
      <w:r>
        <w:rPr>
          <w:rStyle w:val="NormalTok"/>
        </w:rPr>
        <w:t xml:space="preserve">OT) </w:t>
      </w:r>
      <w:r>
        <w:rPr>
          <w:rStyle w:val="OperatorTok"/>
        </w:rPr>
        <w:t>+</w:t>
      </w:r>
      <w:r>
        <w:rPr>
          <w:rStyle w:val="StringTok"/>
        </w:rPr>
        <w:t xml:space="preserve"> </w:t>
      </w:r>
      <w:r>
        <w:rPr>
          <w:rStyle w:val="NormalTok"/>
        </w:rPr>
        <w:t>(.</w:t>
      </w:r>
      <w:r>
        <w:rPr>
          <w:rStyle w:val="DecValTok"/>
        </w:rPr>
        <w:t>03</w:t>
      </w:r>
      <w:r>
        <w:rPr>
          <w:rStyle w:val="OperatorTok"/>
        </w:rPr>
        <w:t>*</w:t>
      </w:r>
      <w:r>
        <w:rPr>
          <w:rStyle w:val="NormalTok"/>
        </w:rPr>
        <w:t>T)</w:t>
      </w:r>
      <w:r>
        <w:br/>
      </w:r>
      <w:proofErr w:type="spellStart"/>
      <w:r>
        <w:rPr>
          <w:rStyle w:val="NormalTok"/>
        </w:rPr>
        <w:t>predodds</w:t>
      </w:r>
      <w:proofErr w:type="spellEnd"/>
      <w:r>
        <w:rPr>
          <w:rStyle w:val="NormalTok"/>
        </w:rPr>
        <w:t xml:space="preserve"> &lt;-</w:t>
      </w:r>
      <w:r>
        <w:rPr>
          <w:rStyle w:val="StringTok"/>
        </w:rPr>
        <w:t xml:space="preserve"> </w:t>
      </w:r>
      <w:r>
        <w:rPr>
          <w:rStyle w:val="KeywordTok"/>
        </w:rPr>
        <w:t>exp</w:t>
      </w:r>
      <w:r>
        <w:rPr>
          <w:rStyle w:val="NormalTok"/>
        </w:rPr>
        <w:t>(</w:t>
      </w:r>
      <w:proofErr w:type="spellStart"/>
      <w:r>
        <w:rPr>
          <w:rStyle w:val="NormalTok"/>
        </w:rPr>
        <w:t>predlogit</w:t>
      </w:r>
      <w:proofErr w:type="spellEnd"/>
      <w:r>
        <w:rPr>
          <w:rStyle w:val="NormalTok"/>
        </w:rPr>
        <w:t>)</w:t>
      </w:r>
      <w:r>
        <w:br/>
      </w:r>
      <w:proofErr w:type="spellStart"/>
      <w:r>
        <w:rPr>
          <w:rStyle w:val="NormalTok"/>
        </w:rPr>
        <w:t>predprob</w:t>
      </w:r>
      <w:proofErr w:type="spellEnd"/>
      <w:r>
        <w:rPr>
          <w:rStyle w:val="NormalTok"/>
        </w:rPr>
        <w:t xml:space="preserve"> &lt;-</w:t>
      </w:r>
      <w:r>
        <w:rPr>
          <w:rStyle w:val="StringTok"/>
        </w:rPr>
        <w:t xml:space="preserve"> </w:t>
      </w:r>
      <w:proofErr w:type="spellStart"/>
      <w:r>
        <w:rPr>
          <w:rStyle w:val="NormalTok"/>
        </w:rPr>
        <w:t>predodds</w:t>
      </w:r>
      <w:proofErr w:type="spellEnd"/>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predodds</w:t>
      </w:r>
      <w:proofErr w:type="spellEnd"/>
      <w:r>
        <w:rPr>
          <w:rStyle w:val="NormalTok"/>
        </w:rPr>
        <w:t>)</w:t>
      </w:r>
      <w:r>
        <w:br/>
      </w:r>
      <w:r>
        <w:br/>
      </w:r>
      <w:r>
        <w:rPr>
          <w:rStyle w:val="KeywordTok"/>
        </w:rPr>
        <w:t>print</w:t>
      </w:r>
      <w:r>
        <w:rPr>
          <w:rStyle w:val="NormalTok"/>
        </w:rPr>
        <w:t>(</w:t>
      </w:r>
      <w:r>
        <w:rPr>
          <w:rStyle w:val="StringTok"/>
        </w:rPr>
        <w:t>"Predicted Logit"</w:t>
      </w:r>
      <w:r>
        <w:rPr>
          <w:rStyle w:val="NormalTok"/>
        </w:rPr>
        <w:t>)</w:t>
      </w:r>
    </w:p>
    <w:p w:rsidR="00A12309" w:rsidRDefault="00A12309" w:rsidP="00A12309">
      <w:pPr>
        <w:pStyle w:val="SourceCode"/>
      </w:pPr>
      <w:r>
        <w:rPr>
          <w:rStyle w:val="VerbatimChar"/>
        </w:rPr>
        <w:t>## [1] "Predicted Logit"</w:t>
      </w:r>
    </w:p>
    <w:p w:rsidR="00A12309" w:rsidRDefault="00A12309" w:rsidP="00A12309">
      <w:pPr>
        <w:pStyle w:val="SourceCode"/>
      </w:pPr>
      <w:proofErr w:type="spellStart"/>
      <w:r>
        <w:rPr>
          <w:rStyle w:val="NormalTok"/>
        </w:rPr>
        <w:t>predlogit</w:t>
      </w:r>
      <w:proofErr w:type="spellEnd"/>
    </w:p>
    <w:p w:rsidR="00A12309" w:rsidRDefault="00A12309" w:rsidP="00A12309">
      <w:pPr>
        <w:pStyle w:val="SourceCode"/>
      </w:pPr>
      <w:r>
        <w:rPr>
          <w:rStyle w:val="VerbatimChar"/>
        </w:rPr>
        <w:t>## [1] 20.95</w:t>
      </w:r>
    </w:p>
    <w:p w:rsidR="00A12309" w:rsidRDefault="00A12309" w:rsidP="00A12309">
      <w:pPr>
        <w:pStyle w:val="SourceCode"/>
      </w:pPr>
      <w:r>
        <w:rPr>
          <w:rStyle w:val="KeywordTok"/>
        </w:rPr>
        <w:lastRenderedPageBreak/>
        <w:t>print</w:t>
      </w:r>
      <w:r>
        <w:rPr>
          <w:rStyle w:val="NormalTok"/>
        </w:rPr>
        <w:t>(</w:t>
      </w:r>
      <w:r>
        <w:rPr>
          <w:rStyle w:val="StringTok"/>
        </w:rPr>
        <w:t>"Predicted Odds"</w:t>
      </w:r>
      <w:r>
        <w:rPr>
          <w:rStyle w:val="NormalTok"/>
        </w:rPr>
        <w:t>)</w:t>
      </w:r>
    </w:p>
    <w:p w:rsidR="00A12309" w:rsidRDefault="00A12309" w:rsidP="00A12309">
      <w:pPr>
        <w:pStyle w:val="SourceCode"/>
      </w:pPr>
      <w:r>
        <w:rPr>
          <w:rStyle w:val="VerbatimChar"/>
        </w:rPr>
        <w:t>## [1] "Predicted Odds"</w:t>
      </w:r>
    </w:p>
    <w:p w:rsidR="00A12309" w:rsidRDefault="00A12309" w:rsidP="00A12309">
      <w:pPr>
        <w:pStyle w:val="SourceCode"/>
      </w:pPr>
      <w:proofErr w:type="spellStart"/>
      <w:r>
        <w:rPr>
          <w:rStyle w:val="NormalTok"/>
        </w:rPr>
        <w:t>predodds</w:t>
      </w:r>
      <w:proofErr w:type="spellEnd"/>
    </w:p>
    <w:p w:rsidR="00A12309" w:rsidRDefault="00A12309" w:rsidP="00A12309">
      <w:pPr>
        <w:pStyle w:val="SourceCode"/>
      </w:pPr>
      <w:r>
        <w:rPr>
          <w:rStyle w:val="VerbatimChar"/>
        </w:rPr>
        <w:t>## [1] 1254496332</w:t>
      </w:r>
    </w:p>
    <w:p w:rsidR="00A12309" w:rsidRDefault="00A12309" w:rsidP="00A12309">
      <w:pPr>
        <w:pStyle w:val="SourceCode"/>
      </w:pPr>
      <w:r>
        <w:rPr>
          <w:rStyle w:val="KeywordTok"/>
        </w:rPr>
        <w:t>print</w:t>
      </w:r>
      <w:r>
        <w:rPr>
          <w:rStyle w:val="NormalTok"/>
        </w:rPr>
        <w:t>(</w:t>
      </w:r>
      <w:r>
        <w:rPr>
          <w:rStyle w:val="StringTok"/>
        </w:rPr>
        <w:t>"Predicted Probability"</w:t>
      </w:r>
      <w:r>
        <w:rPr>
          <w:rStyle w:val="NormalTok"/>
        </w:rPr>
        <w:t>)</w:t>
      </w:r>
    </w:p>
    <w:p w:rsidR="00A12309" w:rsidRDefault="00A12309" w:rsidP="00A12309">
      <w:pPr>
        <w:pStyle w:val="SourceCode"/>
      </w:pPr>
      <w:r>
        <w:rPr>
          <w:rStyle w:val="VerbatimChar"/>
        </w:rPr>
        <w:t>## [1] "Predicted Probability"</w:t>
      </w:r>
    </w:p>
    <w:p w:rsidR="00A12309" w:rsidRDefault="00A12309" w:rsidP="00A12309">
      <w:pPr>
        <w:pStyle w:val="SourceCode"/>
      </w:pPr>
      <w:proofErr w:type="spellStart"/>
      <w:r>
        <w:rPr>
          <w:rStyle w:val="NormalTok"/>
        </w:rPr>
        <w:t>predprob</w:t>
      </w:r>
      <w:proofErr w:type="spellEnd"/>
    </w:p>
    <w:p w:rsidR="00A12309" w:rsidRDefault="00A12309" w:rsidP="00A12309">
      <w:pPr>
        <w:pStyle w:val="SourceCode"/>
      </w:pPr>
      <w:r>
        <w:rPr>
          <w:rStyle w:val="VerbatimChar"/>
        </w:rPr>
        <w:t>## [1] 1</w:t>
      </w:r>
    </w:p>
    <w:p w:rsidR="00EC5197" w:rsidRDefault="00EC5197" w:rsidP="00A12309">
      <w:pPr>
        <w:pStyle w:val="Date"/>
        <w:rPr>
          <w:rFonts w:ascii="Times New Roman" w:eastAsia="Times New Roman" w:hAnsi="Times New Roman" w:cs="Times New Roman"/>
        </w:rPr>
      </w:pPr>
    </w:p>
    <w:sectPr w:rsidR="00EC5197">
      <w:headerReference w:type="even" r:id="rId12"/>
      <w:head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091" w:rsidRDefault="00775091">
      <w:r>
        <w:separator/>
      </w:r>
    </w:p>
  </w:endnote>
  <w:endnote w:type="continuationSeparator" w:id="0">
    <w:p w:rsidR="00775091" w:rsidRDefault="00775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091" w:rsidRDefault="00775091">
      <w:r>
        <w:separator/>
      </w:r>
    </w:p>
  </w:footnote>
  <w:footnote w:type="continuationSeparator" w:id="0">
    <w:p w:rsidR="00775091" w:rsidRDefault="007750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C80DA9" w:rsidRDefault="00C80DA9">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rsidR="00C80DA9" w:rsidRDefault="002630F9" w:rsidP="002630F9">
    <w:pPr>
      <w:pBdr>
        <w:top w:val="nil"/>
        <w:left w:val="nil"/>
        <w:bottom w:val="nil"/>
        <w:right w:val="nil"/>
        <w:between w:val="nil"/>
      </w:pBdr>
      <w:tabs>
        <w:tab w:val="center" w:pos="4680"/>
        <w:tab w:val="right" w:pos="9360"/>
      </w:tabs>
      <w:ind w:right="360"/>
      <w:rPr>
        <w:rFonts w:ascii="Times New Roman" w:eastAsia="Times New Roman" w:hAnsi="Times New Roman" w:cs="Times New Roman"/>
        <w:color w:val="000000"/>
      </w:rPr>
    </w:pPr>
    <w:r>
      <w:rPr>
        <w:rFonts w:ascii="Times New Roman" w:eastAsia="Times New Roman" w:hAnsi="Times New Roman" w:cs="Times New Roman"/>
      </w:rPr>
      <w:t>PREDICTORS OF JOB RETENTION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rsidR="00C80DA9" w:rsidRDefault="000146D5">
    <w:pPr>
      <w:pBdr>
        <w:top w:val="nil"/>
        <w:left w:val="nil"/>
        <w:bottom w:val="nil"/>
        <w:right w:val="nil"/>
        <w:between w:val="nil"/>
      </w:pBdr>
      <w:tabs>
        <w:tab w:val="left" w:pos="7411"/>
      </w:tabs>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Running head: </w:t>
    </w:r>
    <w:r w:rsidR="002630F9">
      <w:rPr>
        <w:rFonts w:ascii="Times New Roman" w:eastAsia="Times New Roman" w:hAnsi="Times New Roman" w:cs="Times New Roman"/>
      </w:rPr>
      <w:t>PREDICTORS OF JOB RETENTION</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B9E48B"/>
    <w:multiLevelType w:val="multilevel"/>
    <w:tmpl w:val="76CE30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A4C9192"/>
    <w:multiLevelType w:val="multilevel"/>
    <w:tmpl w:val="C53E56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92DADC1"/>
    <w:multiLevelType w:val="multilevel"/>
    <w:tmpl w:val="CB389DE8"/>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E17F69BA"/>
    <w:multiLevelType w:val="multilevel"/>
    <w:tmpl w:val="3F26EC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70CD2DE"/>
    <w:multiLevelType w:val="multilevel"/>
    <w:tmpl w:val="F4C0F8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59F7563"/>
    <w:multiLevelType w:val="multilevel"/>
    <w:tmpl w:val="27EC166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6C6B5B70"/>
    <w:multiLevelType w:val="multilevel"/>
    <w:tmpl w:val="9BDAA9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7D265FC3"/>
    <w:multiLevelType w:val="hybridMultilevel"/>
    <w:tmpl w:val="E25E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0"/>
  </w:num>
  <w:num w:numId="5">
    <w:abstractNumId w:val="7"/>
  </w:num>
  <w:num w:numId="6">
    <w:abstractNumId w:val="5"/>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lvlOverride w:ilvl="8"/>
  </w:num>
  <w:num w:numId="8">
    <w:abstractNumId w:val="2"/>
  </w:num>
  <w:num w:numId="9">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A9"/>
    <w:rsid w:val="00000A82"/>
    <w:rsid w:val="000146D5"/>
    <w:rsid w:val="00017B4F"/>
    <w:rsid w:val="0003235F"/>
    <w:rsid w:val="00034BBF"/>
    <w:rsid w:val="00040E60"/>
    <w:rsid w:val="000650B3"/>
    <w:rsid w:val="00066F6E"/>
    <w:rsid w:val="00081CA5"/>
    <w:rsid w:val="0008239E"/>
    <w:rsid w:val="000874EA"/>
    <w:rsid w:val="000C3CFD"/>
    <w:rsid w:val="000D7D2A"/>
    <w:rsid w:val="000E72A3"/>
    <w:rsid w:val="000F3DF4"/>
    <w:rsid w:val="001213A3"/>
    <w:rsid w:val="00122DA3"/>
    <w:rsid w:val="0014024A"/>
    <w:rsid w:val="00140B62"/>
    <w:rsid w:val="00151001"/>
    <w:rsid w:val="00163562"/>
    <w:rsid w:val="001808DD"/>
    <w:rsid w:val="001939A0"/>
    <w:rsid w:val="001C12E5"/>
    <w:rsid w:val="001E0EC0"/>
    <w:rsid w:val="0022049B"/>
    <w:rsid w:val="00223FC0"/>
    <w:rsid w:val="00252865"/>
    <w:rsid w:val="002630F9"/>
    <w:rsid w:val="00265611"/>
    <w:rsid w:val="002860FC"/>
    <w:rsid w:val="0028630F"/>
    <w:rsid w:val="0028654E"/>
    <w:rsid w:val="002A006C"/>
    <w:rsid w:val="002E20ED"/>
    <w:rsid w:val="00311C02"/>
    <w:rsid w:val="00313D28"/>
    <w:rsid w:val="00314D35"/>
    <w:rsid w:val="0031751C"/>
    <w:rsid w:val="00331805"/>
    <w:rsid w:val="003427C2"/>
    <w:rsid w:val="00347C60"/>
    <w:rsid w:val="00350AAF"/>
    <w:rsid w:val="003576F5"/>
    <w:rsid w:val="00363292"/>
    <w:rsid w:val="00384838"/>
    <w:rsid w:val="0039027D"/>
    <w:rsid w:val="003E2608"/>
    <w:rsid w:val="0041091B"/>
    <w:rsid w:val="00423785"/>
    <w:rsid w:val="00434CD2"/>
    <w:rsid w:val="00436E04"/>
    <w:rsid w:val="00465FF3"/>
    <w:rsid w:val="0047453A"/>
    <w:rsid w:val="00483C1B"/>
    <w:rsid w:val="00492F83"/>
    <w:rsid w:val="004A230F"/>
    <w:rsid w:val="004B5B5A"/>
    <w:rsid w:val="004C656F"/>
    <w:rsid w:val="004D5D43"/>
    <w:rsid w:val="00506F75"/>
    <w:rsid w:val="005125E7"/>
    <w:rsid w:val="00542B83"/>
    <w:rsid w:val="00575693"/>
    <w:rsid w:val="0058245D"/>
    <w:rsid w:val="00596580"/>
    <w:rsid w:val="005A29B8"/>
    <w:rsid w:val="005C2ADB"/>
    <w:rsid w:val="005D49A5"/>
    <w:rsid w:val="005E7258"/>
    <w:rsid w:val="00610F9D"/>
    <w:rsid w:val="00612CED"/>
    <w:rsid w:val="006142AF"/>
    <w:rsid w:val="00623B7F"/>
    <w:rsid w:val="00625722"/>
    <w:rsid w:val="00645267"/>
    <w:rsid w:val="006462F4"/>
    <w:rsid w:val="00661C94"/>
    <w:rsid w:val="00666189"/>
    <w:rsid w:val="00666250"/>
    <w:rsid w:val="006910B8"/>
    <w:rsid w:val="006A3C85"/>
    <w:rsid w:val="006B3902"/>
    <w:rsid w:val="006B75D4"/>
    <w:rsid w:val="006D1CFE"/>
    <w:rsid w:val="006F32B0"/>
    <w:rsid w:val="00702584"/>
    <w:rsid w:val="00717AAF"/>
    <w:rsid w:val="00722AA8"/>
    <w:rsid w:val="00742A07"/>
    <w:rsid w:val="007505F0"/>
    <w:rsid w:val="0076268A"/>
    <w:rsid w:val="00764D7E"/>
    <w:rsid w:val="00775091"/>
    <w:rsid w:val="00785D5F"/>
    <w:rsid w:val="0079012B"/>
    <w:rsid w:val="00795AB0"/>
    <w:rsid w:val="007D0720"/>
    <w:rsid w:val="007F7B02"/>
    <w:rsid w:val="00812F6D"/>
    <w:rsid w:val="00815BA9"/>
    <w:rsid w:val="00820D48"/>
    <w:rsid w:val="00833281"/>
    <w:rsid w:val="00835950"/>
    <w:rsid w:val="00852BA4"/>
    <w:rsid w:val="00852CB6"/>
    <w:rsid w:val="008945C7"/>
    <w:rsid w:val="00897A03"/>
    <w:rsid w:val="008C63FB"/>
    <w:rsid w:val="008F3F08"/>
    <w:rsid w:val="008F51EF"/>
    <w:rsid w:val="0090426A"/>
    <w:rsid w:val="00917773"/>
    <w:rsid w:val="009473CB"/>
    <w:rsid w:val="00954C29"/>
    <w:rsid w:val="0096607E"/>
    <w:rsid w:val="00990345"/>
    <w:rsid w:val="009B2066"/>
    <w:rsid w:val="009B6634"/>
    <w:rsid w:val="009D042D"/>
    <w:rsid w:val="009D15AB"/>
    <w:rsid w:val="009D1C61"/>
    <w:rsid w:val="009E2A86"/>
    <w:rsid w:val="009F7B5C"/>
    <w:rsid w:val="00A05843"/>
    <w:rsid w:val="00A05CDE"/>
    <w:rsid w:val="00A12309"/>
    <w:rsid w:val="00A53009"/>
    <w:rsid w:val="00A669C4"/>
    <w:rsid w:val="00A74D7D"/>
    <w:rsid w:val="00A92447"/>
    <w:rsid w:val="00A93A36"/>
    <w:rsid w:val="00AA3A1A"/>
    <w:rsid w:val="00AA4192"/>
    <w:rsid w:val="00AB259F"/>
    <w:rsid w:val="00AD3CD0"/>
    <w:rsid w:val="00AE7212"/>
    <w:rsid w:val="00AF20AE"/>
    <w:rsid w:val="00AF3D20"/>
    <w:rsid w:val="00B00FE6"/>
    <w:rsid w:val="00B05746"/>
    <w:rsid w:val="00B10E0A"/>
    <w:rsid w:val="00B17559"/>
    <w:rsid w:val="00B330F9"/>
    <w:rsid w:val="00B412C9"/>
    <w:rsid w:val="00B4398E"/>
    <w:rsid w:val="00B46EAC"/>
    <w:rsid w:val="00B930FE"/>
    <w:rsid w:val="00BA5239"/>
    <w:rsid w:val="00BA7C1A"/>
    <w:rsid w:val="00BC49E5"/>
    <w:rsid w:val="00BE22C9"/>
    <w:rsid w:val="00BE51A2"/>
    <w:rsid w:val="00BE694C"/>
    <w:rsid w:val="00C32520"/>
    <w:rsid w:val="00C32ACB"/>
    <w:rsid w:val="00C33793"/>
    <w:rsid w:val="00C51D0A"/>
    <w:rsid w:val="00C66CD5"/>
    <w:rsid w:val="00C708FE"/>
    <w:rsid w:val="00C76F96"/>
    <w:rsid w:val="00C80DA9"/>
    <w:rsid w:val="00C81B56"/>
    <w:rsid w:val="00C9128C"/>
    <w:rsid w:val="00C914D7"/>
    <w:rsid w:val="00CA38EC"/>
    <w:rsid w:val="00CB2580"/>
    <w:rsid w:val="00CB5F50"/>
    <w:rsid w:val="00CC2EEE"/>
    <w:rsid w:val="00CD4A7F"/>
    <w:rsid w:val="00CE42D7"/>
    <w:rsid w:val="00D114C5"/>
    <w:rsid w:val="00D33BDC"/>
    <w:rsid w:val="00D366DF"/>
    <w:rsid w:val="00D716FB"/>
    <w:rsid w:val="00D77F96"/>
    <w:rsid w:val="00DA2D95"/>
    <w:rsid w:val="00DB28B8"/>
    <w:rsid w:val="00DC306C"/>
    <w:rsid w:val="00DF0AD9"/>
    <w:rsid w:val="00E02457"/>
    <w:rsid w:val="00E132BC"/>
    <w:rsid w:val="00E3024F"/>
    <w:rsid w:val="00E42351"/>
    <w:rsid w:val="00E438AE"/>
    <w:rsid w:val="00E511A1"/>
    <w:rsid w:val="00E64B86"/>
    <w:rsid w:val="00E74024"/>
    <w:rsid w:val="00E7737C"/>
    <w:rsid w:val="00E812D7"/>
    <w:rsid w:val="00E962F1"/>
    <w:rsid w:val="00EA1FB8"/>
    <w:rsid w:val="00EB06EA"/>
    <w:rsid w:val="00EB6BC0"/>
    <w:rsid w:val="00EC5197"/>
    <w:rsid w:val="00EE0112"/>
    <w:rsid w:val="00EE42C1"/>
    <w:rsid w:val="00EF3347"/>
    <w:rsid w:val="00F05237"/>
    <w:rsid w:val="00F161DA"/>
    <w:rsid w:val="00F370B1"/>
    <w:rsid w:val="00F47545"/>
    <w:rsid w:val="00F574DD"/>
    <w:rsid w:val="00F63625"/>
    <w:rsid w:val="00F70CAD"/>
    <w:rsid w:val="00FB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1A03A"/>
  <w15:docId w15:val="{5B9949FF-FEB8-4363-9EFB-ABF90801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200" w:after="40"/>
      <w:outlineLvl w:val="5"/>
    </w:pPr>
    <w:rPr>
      <w:b/>
      <w:sz w:val="20"/>
      <w:szCs w:val="20"/>
    </w:rPr>
  </w:style>
  <w:style w:type="paragraph" w:styleId="Heading7">
    <w:name w:val="heading 7"/>
    <w:basedOn w:val="Normal"/>
    <w:next w:val="BodyText"/>
    <w:link w:val="Heading7Char"/>
    <w:uiPriority w:val="9"/>
    <w:unhideWhenUsed/>
    <w:qFormat/>
    <w:rsid w:val="00A12309"/>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A12309"/>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A12309"/>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Footer">
    <w:name w:val="footer"/>
    <w:basedOn w:val="Normal"/>
    <w:link w:val="FooterChar"/>
    <w:unhideWhenUsed/>
    <w:rsid w:val="007505F0"/>
    <w:pPr>
      <w:tabs>
        <w:tab w:val="center" w:pos="4680"/>
        <w:tab w:val="right" w:pos="9360"/>
      </w:tabs>
    </w:pPr>
  </w:style>
  <w:style w:type="character" w:customStyle="1" w:styleId="FooterChar">
    <w:name w:val="Footer Char"/>
    <w:basedOn w:val="DefaultParagraphFont"/>
    <w:link w:val="Footer"/>
    <w:rsid w:val="007505F0"/>
  </w:style>
  <w:style w:type="paragraph" w:styleId="BodyText">
    <w:name w:val="Body Text"/>
    <w:basedOn w:val="Normal"/>
    <w:link w:val="BodyTextChar"/>
    <w:unhideWhenUsed/>
    <w:qFormat/>
    <w:rsid w:val="00EC5197"/>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semiHidden/>
    <w:rsid w:val="00EC5197"/>
    <w:rPr>
      <w:rFonts w:asciiTheme="minorHAnsi" w:eastAsiaTheme="minorHAnsi" w:hAnsiTheme="minorHAnsi" w:cstheme="minorBidi"/>
    </w:rPr>
  </w:style>
  <w:style w:type="character" w:customStyle="1" w:styleId="TitleChar">
    <w:name w:val="Title Char"/>
    <w:basedOn w:val="DefaultParagraphFont"/>
    <w:link w:val="Title"/>
    <w:rsid w:val="00EC5197"/>
    <w:rPr>
      <w:b/>
      <w:sz w:val="72"/>
      <w:szCs w:val="72"/>
    </w:rPr>
  </w:style>
  <w:style w:type="paragraph" w:customStyle="1" w:styleId="FirstParagraph">
    <w:name w:val="First Paragraph"/>
    <w:basedOn w:val="BodyText"/>
    <w:next w:val="BodyText"/>
    <w:qFormat/>
    <w:rsid w:val="00EC5197"/>
  </w:style>
  <w:style w:type="paragraph" w:customStyle="1" w:styleId="Author">
    <w:name w:val="Author"/>
    <w:next w:val="BodyText"/>
    <w:qFormat/>
    <w:rsid w:val="00EC5197"/>
    <w:pPr>
      <w:keepNext/>
      <w:keepLines/>
      <w:spacing w:after="200"/>
      <w:jc w:val="center"/>
    </w:pPr>
    <w:rPr>
      <w:rFonts w:asciiTheme="minorHAnsi" w:eastAsiaTheme="minorHAnsi" w:hAnsiTheme="minorHAnsi" w:cstheme="minorBidi"/>
    </w:rPr>
  </w:style>
  <w:style w:type="character" w:customStyle="1" w:styleId="VerbatimChar">
    <w:name w:val="Verbatim Char"/>
    <w:basedOn w:val="DefaultParagraphFont"/>
    <w:link w:val="SourceCode"/>
    <w:locked/>
    <w:rsid w:val="00EC5197"/>
    <w:rPr>
      <w:rFonts w:ascii="Consolas" w:hAnsi="Consolas"/>
      <w:sz w:val="22"/>
      <w:shd w:val="clear" w:color="auto" w:fill="F8F8F8"/>
    </w:rPr>
  </w:style>
  <w:style w:type="paragraph" w:customStyle="1" w:styleId="SourceCode">
    <w:name w:val="Source Code"/>
    <w:basedOn w:val="Normal"/>
    <w:link w:val="VerbatimChar"/>
    <w:rsid w:val="00EC5197"/>
    <w:pPr>
      <w:shd w:val="clear" w:color="auto" w:fill="F8F8F8"/>
      <w:wordWrap w:val="0"/>
      <w:spacing w:after="200"/>
    </w:pPr>
    <w:rPr>
      <w:rFonts w:ascii="Consolas" w:hAnsi="Consolas"/>
      <w:sz w:val="22"/>
    </w:rPr>
  </w:style>
  <w:style w:type="character" w:customStyle="1" w:styleId="KeywordTok">
    <w:name w:val="KeywordTok"/>
    <w:basedOn w:val="VerbatimChar"/>
    <w:rsid w:val="00EC5197"/>
    <w:rPr>
      <w:rFonts w:ascii="Consolas" w:hAnsi="Consolas"/>
      <w:b/>
      <w:bCs w:val="0"/>
      <w:color w:val="204A87"/>
      <w:sz w:val="22"/>
      <w:shd w:val="clear" w:color="auto" w:fill="F8F8F8"/>
    </w:rPr>
  </w:style>
  <w:style w:type="character" w:customStyle="1" w:styleId="DataTypeTok">
    <w:name w:val="DataTypeTok"/>
    <w:basedOn w:val="VerbatimChar"/>
    <w:rsid w:val="00EC5197"/>
    <w:rPr>
      <w:rFonts w:ascii="Consolas" w:hAnsi="Consolas"/>
      <w:color w:val="204A87"/>
      <w:sz w:val="22"/>
      <w:shd w:val="clear" w:color="auto" w:fill="F8F8F8"/>
    </w:rPr>
  </w:style>
  <w:style w:type="character" w:customStyle="1" w:styleId="DecValTok">
    <w:name w:val="DecValTok"/>
    <w:basedOn w:val="VerbatimChar"/>
    <w:rsid w:val="00EC5197"/>
    <w:rPr>
      <w:rFonts w:ascii="Consolas" w:hAnsi="Consolas"/>
      <w:color w:val="0000CF"/>
      <w:sz w:val="22"/>
      <w:shd w:val="clear" w:color="auto" w:fill="F8F8F8"/>
    </w:rPr>
  </w:style>
  <w:style w:type="character" w:customStyle="1" w:styleId="StringTok">
    <w:name w:val="StringTok"/>
    <w:basedOn w:val="VerbatimChar"/>
    <w:rsid w:val="00EC5197"/>
    <w:rPr>
      <w:rFonts w:ascii="Consolas" w:hAnsi="Consolas"/>
      <w:color w:val="4E9A06"/>
      <w:sz w:val="22"/>
      <w:shd w:val="clear" w:color="auto" w:fill="F8F8F8"/>
    </w:rPr>
  </w:style>
  <w:style w:type="character" w:customStyle="1" w:styleId="CommentTok">
    <w:name w:val="CommentTok"/>
    <w:basedOn w:val="VerbatimChar"/>
    <w:rsid w:val="00EC5197"/>
    <w:rPr>
      <w:rFonts w:ascii="Consolas" w:hAnsi="Consolas"/>
      <w:i/>
      <w:iCs w:val="0"/>
      <w:color w:val="8F5902"/>
      <w:sz w:val="22"/>
      <w:shd w:val="clear" w:color="auto" w:fill="F8F8F8"/>
    </w:rPr>
  </w:style>
  <w:style w:type="character" w:customStyle="1" w:styleId="OtherTok">
    <w:name w:val="OtherTok"/>
    <w:basedOn w:val="VerbatimChar"/>
    <w:rsid w:val="00EC5197"/>
    <w:rPr>
      <w:rFonts w:ascii="Consolas" w:hAnsi="Consolas"/>
      <w:color w:val="8F5902"/>
      <w:sz w:val="22"/>
      <w:shd w:val="clear" w:color="auto" w:fill="F8F8F8"/>
    </w:rPr>
  </w:style>
  <w:style w:type="character" w:customStyle="1" w:styleId="OperatorTok">
    <w:name w:val="OperatorTok"/>
    <w:basedOn w:val="VerbatimChar"/>
    <w:rsid w:val="00EC5197"/>
    <w:rPr>
      <w:rFonts w:ascii="Consolas" w:hAnsi="Consolas"/>
      <w:b/>
      <w:bCs w:val="0"/>
      <w:color w:val="CE5C00"/>
      <w:sz w:val="22"/>
      <w:shd w:val="clear" w:color="auto" w:fill="F8F8F8"/>
    </w:rPr>
  </w:style>
  <w:style w:type="character" w:customStyle="1" w:styleId="NormalTok">
    <w:name w:val="NormalTok"/>
    <w:basedOn w:val="VerbatimChar"/>
    <w:rsid w:val="00EC5197"/>
    <w:rPr>
      <w:rFonts w:ascii="Consolas" w:hAnsi="Consolas"/>
      <w:sz w:val="22"/>
      <w:shd w:val="clear" w:color="auto" w:fill="F8F8F8"/>
    </w:rPr>
  </w:style>
  <w:style w:type="paragraph" w:customStyle="1" w:styleId="Compact">
    <w:name w:val="Compact"/>
    <w:basedOn w:val="BodyText"/>
    <w:qFormat/>
    <w:rsid w:val="00645267"/>
    <w:pPr>
      <w:spacing w:before="36" w:after="36"/>
    </w:pPr>
  </w:style>
  <w:style w:type="paragraph" w:styleId="Date">
    <w:name w:val="Date"/>
    <w:next w:val="BodyText"/>
    <w:link w:val="DateChar"/>
    <w:qFormat/>
    <w:rsid w:val="00645267"/>
    <w:pPr>
      <w:keepNext/>
      <w:keepLines/>
      <w:spacing w:after="200"/>
      <w:jc w:val="center"/>
    </w:pPr>
    <w:rPr>
      <w:rFonts w:asciiTheme="minorHAnsi" w:eastAsiaTheme="minorHAnsi" w:hAnsiTheme="minorHAnsi" w:cstheme="minorBidi"/>
    </w:rPr>
  </w:style>
  <w:style w:type="character" w:customStyle="1" w:styleId="DateChar">
    <w:name w:val="Date Char"/>
    <w:basedOn w:val="DefaultParagraphFont"/>
    <w:link w:val="Date"/>
    <w:rsid w:val="00645267"/>
    <w:rPr>
      <w:rFonts w:asciiTheme="minorHAnsi" w:eastAsiaTheme="minorHAnsi" w:hAnsiTheme="minorHAnsi" w:cstheme="minorBidi"/>
    </w:rPr>
  </w:style>
  <w:style w:type="paragraph" w:customStyle="1" w:styleId="Abstract">
    <w:name w:val="Abstract"/>
    <w:basedOn w:val="Normal"/>
    <w:next w:val="BodyText"/>
    <w:qFormat/>
    <w:rsid w:val="00645267"/>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rsid w:val="00645267"/>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rsid w:val="00645267"/>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645267"/>
    <w:pPr>
      <w:spacing w:after="200"/>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645267"/>
    <w:rPr>
      <w:rFonts w:asciiTheme="minorHAnsi" w:eastAsiaTheme="minorHAnsi" w:hAnsiTheme="minorHAnsi" w:cstheme="minorBidi"/>
    </w:rPr>
  </w:style>
  <w:style w:type="paragraph" w:customStyle="1" w:styleId="DefinitionTerm">
    <w:name w:val="Definition Term"/>
    <w:basedOn w:val="Normal"/>
    <w:next w:val="Definition"/>
    <w:rsid w:val="00645267"/>
    <w:pPr>
      <w:keepNext/>
      <w:keepLines/>
    </w:pPr>
    <w:rPr>
      <w:rFonts w:asciiTheme="minorHAnsi" w:eastAsiaTheme="minorHAnsi" w:hAnsiTheme="minorHAnsi" w:cstheme="minorBidi"/>
      <w:b/>
    </w:rPr>
  </w:style>
  <w:style w:type="paragraph" w:customStyle="1" w:styleId="Definition">
    <w:name w:val="Definition"/>
    <w:basedOn w:val="Normal"/>
    <w:rsid w:val="00645267"/>
    <w:pPr>
      <w:spacing w:after="200"/>
    </w:pPr>
    <w:rPr>
      <w:rFonts w:asciiTheme="minorHAnsi" w:eastAsiaTheme="minorHAnsi" w:hAnsiTheme="minorHAnsi" w:cstheme="minorBidi"/>
    </w:rPr>
  </w:style>
  <w:style w:type="paragraph" w:styleId="Caption">
    <w:name w:val="caption"/>
    <w:basedOn w:val="Normal"/>
    <w:link w:val="CaptionChar"/>
    <w:qFormat/>
    <w:rsid w:val="00645267"/>
    <w:pPr>
      <w:spacing w:after="120"/>
    </w:pPr>
    <w:rPr>
      <w:rFonts w:asciiTheme="minorHAnsi" w:eastAsiaTheme="minorHAnsi" w:hAnsiTheme="minorHAnsi" w:cstheme="minorBidi"/>
      <w:i/>
    </w:rPr>
  </w:style>
  <w:style w:type="paragraph" w:customStyle="1" w:styleId="TableCaption">
    <w:name w:val="Table Caption"/>
    <w:basedOn w:val="Caption"/>
    <w:rsid w:val="00645267"/>
    <w:pPr>
      <w:keepNext/>
    </w:pPr>
  </w:style>
  <w:style w:type="paragraph" w:customStyle="1" w:styleId="ImageCaption">
    <w:name w:val="Image Caption"/>
    <w:basedOn w:val="Caption"/>
    <w:rsid w:val="00645267"/>
  </w:style>
  <w:style w:type="paragraph" w:customStyle="1" w:styleId="Figure">
    <w:name w:val="Figure"/>
    <w:basedOn w:val="Normal"/>
    <w:rsid w:val="00645267"/>
    <w:pPr>
      <w:spacing w:after="200"/>
    </w:pPr>
    <w:rPr>
      <w:rFonts w:asciiTheme="minorHAnsi" w:eastAsiaTheme="minorHAnsi" w:hAnsiTheme="minorHAnsi" w:cstheme="minorBidi"/>
    </w:rPr>
  </w:style>
  <w:style w:type="paragraph" w:customStyle="1" w:styleId="FigurewithCaption">
    <w:name w:val="Figure with Caption"/>
    <w:basedOn w:val="Figure"/>
    <w:rsid w:val="00645267"/>
    <w:pPr>
      <w:keepNext/>
    </w:pPr>
  </w:style>
  <w:style w:type="character" w:customStyle="1" w:styleId="CaptionChar">
    <w:name w:val="Caption Char"/>
    <w:basedOn w:val="DefaultParagraphFont"/>
    <w:link w:val="Caption"/>
    <w:rsid w:val="00645267"/>
    <w:rPr>
      <w:rFonts w:asciiTheme="minorHAnsi" w:eastAsiaTheme="minorHAnsi" w:hAnsiTheme="minorHAnsi" w:cstheme="minorBidi"/>
      <w:i/>
    </w:rPr>
  </w:style>
  <w:style w:type="character" w:styleId="FootnoteReference">
    <w:name w:val="footnote reference"/>
    <w:basedOn w:val="CaptionChar"/>
    <w:rsid w:val="00645267"/>
    <w:rPr>
      <w:rFonts w:asciiTheme="minorHAnsi" w:eastAsiaTheme="minorHAnsi" w:hAnsiTheme="minorHAnsi" w:cstheme="minorBidi"/>
      <w:i/>
      <w:vertAlign w:val="superscript"/>
    </w:rPr>
  </w:style>
  <w:style w:type="character" w:styleId="Hyperlink">
    <w:name w:val="Hyperlink"/>
    <w:basedOn w:val="CaptionChar"/>
    <w:rsid w:val="00645267"/>
    <w:rPr>
      <w:rFonts w:asciiTheme="minorHAnsi" w:eastAsiaTheme="minorHAnsi" w:hAnsiTheme="minorHAnsi" w:cstheme="minorBidi"/>
      <w:i/>
      <w:color w:val="4F81BD" w:themeColor="accent1"/>
    </w:rPr>
  </w:style>
  <w:style w:type="paragraph" w:styleId="TOCHeading">
    <w:name w:val="TOC Heading"/>
    <w:basedOn w:val="Heading1"/>
    <w:next w:val="BodyText"/>
    <w:uiPriority w:val="39"/>
    <w:unhideWhenUsed/>
    <w:qFormat/>
    <w:rsid w:val="00645267"/>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BaseNTok">
    <w:name w:val="BaseNTok"/>
    <w:basedOn w:val="VerbatimChar"/>
    <w:rsid w:val="00645267"/>
    <w:rPr>
      <w:rFonts w:ascii="Consolas" w:hAnsi="Consolas"/>
      <w:color w:val="0000CF"/>
      <w:sz w:val="22"/>
      <w:shd w:val="clear" w:color="auto" w:fill="F8F8F8"/>
    </w:rPr>
  </w:style>
  <w:style w:type="character" w:customStyle="1" w:styleId="FloatTok">
    <w:name w:val="FloatTok"/>
    <w:basedOn w:val="VerbatimChar"/>
    <w:rsid w:val="00645267"/>
    <w:rPr>
      <w:rFonts w:ascii="Consolas" w:hAnsi="Consolas"/>
      <w:color w:val="0000CF"/>
      <w:sz w:val="22"/>
      <w:shd w:val="clear" w:color="auto" w:fill="F8F8F8"/>
    </w:rPr>
  </w:style>
  <w:style w:type="character" w:customStyle="1" w:styleId="ConstantTok">
    <w:name w:val="ConstantTok"/>
    <w:basedOn w:val="VerbatimChar"/>
    <w:rsid w:val="00645267"/>
    <w:rPr>
      <w:rFonts w:ascii="Consolas" w:hAnsi="Consolas"/>
      <w:color w:val="000000"/>
      <w:sz w:val="22"/>
      <w:shd w:val="clear" w:color="auto" w:fill="F8F8F8"/>
    </w:rPr>
  </w:style>
  <w:style w:type="character" w:customStyle="1" w:styleId="CharTok">
    <w:name w:val="CharTok"/>
    <w:basedOn w:val="VerbatimChar"/>
    <w:rsid w:val="00645267"/>
    <w:rPr>
      <w:rFonts w:ascii="Consolas" w:hAnsi="Consolas"/>
      <w:color w:val="4E9A06"/>
      <w:sz w:val="22"/>
      <w:shd w:val="clear" w:color="auto" w:fill="F8F8F8"/>
    </w:rPr>
  </w:style>
  <w:style w:type="character" w:customStyle="1" w:styleId="SpecialCharTok">
    <w:name w:val="SpecialCharTok"/>
    <w:basedOn w:val="VerbatimChar"/>
    <w:rsid w:val="00645267"/>
    <w:rPr>
      <w:rFonts w:ascii="Consolas" w:hAnsi="Consolas"/>
      <w:color w:val="000000"/>
      <w:sz w:val="22"/>
      <w:shd w:val="clear" w:color="auto" w:fill="F8F8F8"/>
    </w:rPr>
  </w:style>
  <w:style w:type="character" w:customStyle="1" w:styleId="VerbatimStringTok">
    <w:name w:val="VerbatimStringTok"/>
    <w:basedOn w:val="VerbatimChar"/>
    <w:rsid w:val="00645267"/>
    <w:rPr>
      <w:rFonts w:ascii="Consolas" w:hAnsi="Consolas"/>
      <w:color w:val="4E9A06"/>
      <w:sz w:val="22"/>
      <w:shd w:val="clear" w:color="auto" w:fill="F8F8F8"/>
    </w:rPr>
  </w:style>
  <w:style w:type="character" w:customStyle="1" w:styleId="SpecialStringTok">
    <w:name w:val="SpecialStringTok"/>
    <w:basedOn w:val="VerbatimChar"/>
    <w:rsid w:val="00645267"/>
    <w:rPr>
      <w:rFonts w:ascii="Consolas" w:hAnsi="Consolas"/>
      <w:color w:val="4E9A06"/>
      <w:sz w:val="22"/>
      <w:shd w:val="clear" w:color="auto" w:fill="F8F8F8"/>
    </w:rPr>
  </w:style>
  <w:style w:type="character" w:customStyle="1" w:styleId="ImportTok">
    <w:name w:val="ImportTok"/>
    <w:basedOn w:val="VerbatimChar"/>
    <w:rsid w:val="00645267"/>
    <w:rPr>
      <w:rFonts w:ascii="Consolas" w:hAnsi="Consolas"/>
      <w:sz w:val="22"/>
      <w:shd w:val="clear" w:color="auto" w:fill="F8F8F8"/>
    </w:rPr>
  </w:style>
  <w:style w:type="character" w:customStyle="1" w:styleId="DocumentationTok">
    <w:name w:val="DocumentationTok"/>
    <w:basedOn w:val="VerbatimChar"/>
    <w:rsid w:val="00645267"/>
    <w:rPr>
      <w:rFonts w:ascii="Consolas" w:hAnsi="Consolas"/>
      <w:b/>
      <w:i/>
      <w:color w:val="8F5902"/>
      <w:sz w:val="22"/>
      <w:shd w:val="clear" w:color="auto" w:fill="F8F8F8"/>
    </w:rPr>
  </w:style>
  <w:style w:type="character" w:customStyle="1" w:styleId="AnnotationTok">
    <w:name w:val="AnnotationTok"/>
    <w:basedOn w:val="VerbatimChar"/>
    <w:rsid w:val="00645267"/>
    <w:rPr>
      <w:rFonts w:ascii="Consolas" w:hAnsi="Consolas"/>
      <w:b/>
      <w:i/>
      <w:color w:val="8F5902"/>
      <w:sz w:val="22"/>
      <w:shd w:val="clear" w:color="auto" w:fill="F8F8F8"/>
    </w:rPr>
  </w:style>
  <w:style w:type="character" w:customStyle="1" w:styleId="CommentVarTok">
    <w:name w:val="CommentVarTok"/>
    <w:basedOn w:val="VerbatimChar"/>
    <w:rsid w:val="00645267"/>
    <w:rPr>
      <w:rFonts w:ascii="Consolas" w:hAnsi="Consolas"/>
      <w:b/>
      <w:i/>
      <w:color w:val="8F5902"/>
      <w:sz w:val="22"/>
      <w:shd w:val="clear" w:color="auto" w:fill="F8F8F8"/>
    </w:rPr>
  </w:style>
  <w:style w:type="character" w:customStyle="1" w:styleId="FunctionTok">
    <w:name w:val="FunctionTok"/>
    <w:basedOn w:val="VerbatimChar"/>
    <w:rsid w:val="00645267"/>
    <w:rPr>
      <w:rFonts w:ascii="Consolas" w:hAnsi="Consolas"/>
      <w:color w:val="000000"/>
      <w:sz w:val="22"/>
      <w:shd w:val="clear" w:color="auto" w:fill="F8F8F8"/>
    </w:rPr>
  </w:style>
  <w:style w:type="character" w:customStyle="1" w:styleId="VariableTok">
    <w:name w:val="VariableTok"/>
    <w:basedOn w:val="VerbatimChar"/>
    <w:rsid w:val="00645267"/>
    <w:rPr>
      <w:rFonts w:ascii="Consolas" w:hAnsi="Consolas"/>
      <w:color w:val="000000"/>
      <w:sz w:val="22"/>
      <w:shd w:val="clear" w:color="auto" w:fill="F8F8F8"/>
    </w:rPr>
  </w:style>
  <w:style w:type="character" w:customStyle="1" w:styleId="ControlFlowTok">
    <w:name w:val="ControlFlowTok"/>
    <w:basedOn w:val="VerbatimChar"/>
    <w:rsid w:val="00645267"/>
    <w:rPr>
      <w:rFonts w:ascii="Consolas" w:hAnsi="Consolas"/>
      <w:b/>
      <w:color w:val="204A87"/>
      <w:sz w:val="22"/>
      <w:shd w:val="clear" w:color="auto" w:fill="F8F8F8"/>
    </w:rPr>
  </w:style>
  <w:style w:type="character" w:customStyle="1" w:styleId="BuiltInTok">
    <w:name w:val="BuiltInTok"/>
    <w:basedOn w:val="VerbatimChar"/>
    <w:rsid w:val="00645267"/>
    <w:rPr>
      <w:rFonts w:ascii="Consolas" w:hAnsi="Consolas"/>
      <w:sz w:val="22"/>
      <w:shd w:val="clear" w:color="auto" w:fill="F8F8F8"/>
    </w:rPr>
  </w:style>
  <w:style w:type="character" w:customStyle="1" w:styleId="ExtensionTok">
    <w:name w:val="ExtensionTok"/>
    <w:basedOn w:val="VerbatimChar"/>
    <w:rsid w:val="00645267"/>
    <w:rPr>
      <w:rFonts w:ascii="Consolas" w:hAnsi="Consolas"/>
      <w:sz w:val="22"/>
      <w:shd w:val="clear" w:color="auto" w:fill="F8F8F8"/>
    </w:rPr>
  </w:style>
  <w:style w:type="character" w:customStyle="1" w:styleId="PreprocessorTok">
    <w:name w:val="PreprocessorTok"/>
    <w:basedOn w:val="VerbatimChar"/>
    <w:rsid w:val="00645267"/>
    <w:rPr>
      <w:rFonts w:ascii="Consolas" w:hAnsi="Consolas"/>
      <w:i/>
      <w:color w:val="8F5902"/>
      <w:sz w:val="22"/>
      <w:shd w:val="clear" w:color="auto" w:fill="F8F8F8"/>
    </w:rPr>
  </w:style>
  <w:style w:type="character" w:customStyle="1" w:styleId="AttributeTok">
    <w:name w:val="AttributeTok"/>
    <w:basedOn w:val="VerbatimChar"/>
    <w:rsid w:val="00645267"/>
    <w:rPr>
      <w:rFonts w:ascii="Consolas" w:hAnsi="Consolas"/>
      <w:color w:val="C4A000"/>
      <w:sz w:val="22"/>
      <w:shd w:val="clear" w:color="auto" w:fill="F8F8F8"/>
    </w:rPr>
  </w:style>
  <w:style w:type="character" w:customStyle="1" w:styleId="RegionMarkerTok">
    <w:name w:val="RegionMarkerTok"/>
    <w:basedOn w:val="VerbatimChar"/>
    <w:rsid w:val="00645267"/>
    <w:rPr>
      <w:rFonts w:ascii="Consolas" w:hAnsi="Consolas"/>
      <w:sz w:val="22"/>
      <w:shd w:val="clear" w:color="auto" w:fill="F8F8F8"/>
    </w:rPr>
  </w:style>
  <w:style w:type="character" w:customStyle="1" w:styleId="InformationTok">
    <w:name w:val="InformationTok"/>
    <w:basedOn w:val="VerbatimChar"/>
    <w:rsid w:val="00645267"/>
    <w:rPr>
      <w:rFonts w:ascii="Consolas" w:hAnsi="Consolas"/>
      <w:b/>
      <w:i/>
      <w:color w:val="8F5902"/>
      <w:sz w:val="22"/>
      <w:shd w:val="clear" w:color="auto" w:fill="F8F8F8"/>
    </w:rPr>
  </w:style>
  <w:style w:type="character" w:customStyle="1" w:styleId="WarningTok">
    <w:name w:val="WarningTok"/>
    <w:basedOn w:val="VerbatimChar"/>
    <w:rsid w:val="00645267"/>
    <w:rPr>
      <w:rFonts w:ascii="Consolas" w:hAnsi="Consolas"/>
      <w:b/>
      <w:i/>
      <w:color w:val="8F5902"/>
      <w:sz w:val="22"/>
      <w:shd w:val="clear" w:color="auto" w:fill="F8F8F8"/>
    </w:rPr>
  </w:style>
  <w:style w:type="character" w:customStyle="1" w:styleId="AlertTok">
    <w:name w:val="AlertTok"/>
    <w:basedOn w:val="VerbatimChar"/>
    <w:rsid w:val="00645267"/>
    <w:rPr>
      <w:rFonts w:ascii="Consolas" w:hAnsi="Consolas"/>
      <w:color w:val="EF2929"/>
      <w:sz w:val="22"/>
      <w:shd w:val="clear" w:color="auto" w:fill="F8F8F8"/>
    </w:rPr>
  </w:style>
  <w:style w:type="character" w:customStyle="1" w:styleId="ErrorTok">
    <w:name w:val="ErrorTok"/>
    <w:basedOn w:val="VerbatimChar"/>
    <w:rsid w:val="00645267"/>
    <w:rPr>
      <w:rFonts w:ascii="Consolas" w:hAnsi="Consolas"/>
      <w:b/>
      <w:color w:val="A40000"/>
      <w:sz w:val="22"/>
      <w:shd w:val="clear" w:color="auto" w:fill="F8F8F8"/>
    </w:rPr>
  </w:style>
  <w:style w:type="paragraph" w:styleId="Header">
    <w:name w:val="header"/>
    <w:basedOn w:val="Normal"/>
    <w:link w:val="HeaderChar"/>
    <w:unhideWhenUsed/>
    <w:rsid w:val="0064526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rsid w:val="00645267"/>
    <w:rPr>
      <w:rFonts w:asciiTheme="minorHAnsi" w:eastAsiaTheme="minorHAnsi" w:hAnsiTheme="minorHAnsi" w:cstheme="minorBidi"/>
    </w:rPr>
  </w:style>
  <w:style w:type="character" w:customStyle="1" w:styleId="Heading1Char">
    <w:name w:val="Heading 1 Char"/>
    <w:basedOn w:val="DefaultParagraphFont"/>
    <w:link w:val="Heading1"/>
    <w:uiPriority w:val="9"/>
    <w:rsid w:val="00223FC0"/>
    <w:rPr>
      <w:b/>
      <w:sz w:val="48"/>
      <w:szCs w:val="48"/>
    </w:rPr>
  </w:style>
  <w:style w:type="character" w:customStyle="1" w:styleId="Heading2Char">
    <w:name w:val="Heading 2 Char"/>
    <w:basedOn w:val="DefaultParagraphFont"/>
    <w:link w:val="Heading2"/>
    <w:uiPriority w:val="9"/>
    <w:rsid w:val="00223FC0"/>
    <w:rPr>
      <w:b/>
      <w:sz w:val="36"/>
      <w:szCs w:val="36"/>
    </w:rPr>
  </w:style>
  <w:style w:type="character" w:customStyle="1" w:styleId="Heading3Char">
    <w:name w:val="Heading 3 Char"/>
    <w:basedOn w:val="DefaultParagraphFont"/>
    <w:link w:val="Heading3"/>
    <w:uiPriority w:val="9"/>
    <w:rsid w:val="00223FC0"/>
    <w:rPr>
      <w:b/>
      <w:sz w:val="28"/>
      <w:szCs w:val="28"/>
    </w:rPr>
  </w:style>
  <w:style w:type="character" w:customStyle="1" w:styleId="Heading4Char">
    <w:name w:val="Heading 4 Char"/>
    <w:basedOn w:val="DefaultParagraphFont"/>
    <w:link w:val="Heading4"/>
    <w:uiPriority w:val="9"/>
    <w:rsid w:val="00223FC0"/>
    <w:rPr>
      <w:b/>
    </w:rPr>
  </w:style>
  <w:style w:type="character" w:customStyle="1" w:styleId="Heading5Char">
    <w:name w:val="Heading 5 Char"/>
    <w:basedOn w:val="DefaultParagraphFont"/>
    <w:link w:val="Heading5"/>
    <w:uiPriority w:val="9"/>
    <w:rsid w:val="00223FC0"/>
    <w:rPr>
      <w:b/>
      <w:sz w:val="22"/>
      <w:szCs w:val="22"/>
    </w:rPr>
  </w:style>
  <w:style w:type="character" w:customStyle="1" w:styleId="Heading6Char">
    <w:name w:val="Heading 6 Char"/>
    <w:basedOn w:val="DefaultParagraphFont"/>
    <w:link w:val="Heading6"/>
    <w:uiPriority w:val="9"/>
    <w:rsid w:val="00223FC0"/>
    <w:rPr>
      <w:b/>
      <w:sz w:val="20"/>
      <w:szCs w:val="20"/>
    </w:rPr>
  </w:style>
  <w:style w:type="character" w:styleId="FollowedHyperlink">
    <w:name w:val="FollowedHyperlink"/>
    <w:basedOn w:val="DefaultParagraphFont"/>
    <w:uiPriority w:val="99"/>
    <w:semiHidden/>
    <w:unhideWhenUsed/>
    <w:rsid w:val="00223FC0"/>
    <w:rPr>
      <w:color w:val="800080" w:themeColor="followedHyperlink"/>
      <w:u w:val="single"/>
    </w:rPr>
  </w:style>
  <w:style w:type="paragraph" w:customStyle="1" w:styleId="msonormal0">
    <w:name w:val="msonormal"/>
    <w:basedOn w:val="Normal"/>
    <w:rsid w:val="00223FC0"/>
    <w:pPr>
      <w:spacing w:before="100" w:beforeAutospacing="1" w:after="100" w:afterAutospacing="1"/>
    </w:pPr>
    <w:rPr>
      <w:rFonts w:ascii="Times New Roman" w:eastAsia="Times New Roman" w:hAnsi="Times New Roman" w:cs="Times New Roman"/>
    </w:rPr>
  </w:style>
  <w:style w:type="character" w:customStyle="1" w:styleId="SubtitleChar">
    <w:name w:val="Subtitle Char"/>
    <w:basedOn w:val="DefaultParagraphFont"/>
    <w:link w:val="Subtitle"/>
    <w:rsid w:val="00223FC0"/>
    <w:rPr>
      <w:rFonts w:ascii="Georgia" w:eastAsia="Georgia" w:hAnsi="Georgia" w:cs="Georgia"/>
      <w:i/>
      <w:color w:val="666666"/>
      <w:sz w:val="48"/>
      <w:szCs w:val="48"/>
    </w:rPr>
  </w:style>
  <w:style w:type="paragraph" w:styleId="BalloonText">
    <w:name w:val="Balloon Text"/>
    <w:basedOn w:val="Normal"/>
    <w:link w:val="BalloonTextChar"/>
    <w:semiHidden/>
    <w:unhideWhenUsed/>
    <w:rsid w:val="00C51D0A"/>
    <w:rPr>
      <w:rFonts w:ascii="Segoe UI" w:hAnsi="Segoe UI" w:cs="Segoe UI"/>
      <w:sz w:val="18"/>
      <w:szCs w:val="18"/>
    </w:rPr>
  </w:style>
  <w:style w:type="character" w:customStyle="1" w:styleId="BalloonTextChar">
    <w:name w:val="Balloon Text Char"/>
    <w:basedOn w:val="DefaultParagraphFont"/>
    <w:link w:val="BalloonText"/>
    <w:semiHidden/>
    <w:rsid w:val="00C51D0A"/>
    <w:rPr>
      <w:rFonts w:ascii="Segoe UI" w:hAnsi="Segoe UI" w:cs="Segoe UI"/>
      <w:sz w:val="18"/>
      <w:szCs w:val="18"/>
    </w:rPr>
  </w:style>
  <w:style w:type="paragraph" w:styleId="ListParagraph">
    <w:name w:val="List Paragraph"/>
    <w:basedOn w:val="Normal"/>
    <w:uiPriority w:val="34"/>
    <w:qFormat/>
    <w:rsid w:val="0047453A"/>
    <w:pPr>
      <w:ind w:left="720"/>
      <w:contextualSpacing/>
    </w:pPr>
  </w:style>
  <w:style w:type="character" w:customStyle="1" w:styleId="Heading7Char">
    <w:name w:val="Heading 7 Char"/>
    <w:basedOn w:val="DefaultParagraphFont"/>
    <w:link w:val="Heading7"/>
    <w:uiPriority w:val="9"/>
    <w:rsid w:val="00A12309"/>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A12309"/>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A12309"/>
    <w:rPr>
      <w:rFonts w:asciiTheme="majorHAnsi" w:eastAsiaTheme="majorEastAsia" w:hAnsiTheme="majorHAnsi" w:cstheme="majorBidi"/>
      <w:color w:val="4F81BD" w:themeColor="accent1"/>
    </w:rPr>
  </w:style>
  <w:style w:type="table" w:customStyle="1" w:styleId="Table">
    <w:name w:val="Table"/>
    <w:semiHidden/>
    <w:unhideWhenUsed/>
    <w:qFormat/>
    <w:rsid w:val="00A12309"/>
    <w:pPr>
      <w:spacing w:after="200"/>
    </w:pPr>
    <w:rPr>
      <w:rFonts w:asciiTheme="minorHAnsi" w:eastAsiaTheme="minorHAnsi" w:hAnsiTheme="minorHAnsi" w:cstheme="minorBidi"/>
    </w:rPr>
    <w:tblPr>
      <w:tblInd w:w="0" w:type="dxa"/>
      <w:tblCellMar>
        <w:top w:w="0" w:type="dxa"/>
        <w:left w:w="108" w:type="dxa"/>
        <w:bottom w:w="0" w:type="dxa"/>
        <w:right w:w="108" w:type="dxa"/>
      </w:tblCellMar>
    </w:tblPr>
  </w:style>
  <w:style w:type="paragraph" w:customStyle="1" w:styleId="CaptionedFigure">
    <w:name w:val="Captioned Figure"/>
    <w:basedOn w:val="Figure"/>
    <w:rsid w:val="00A12309"/>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95260">
      <w:bodyDiv w:val="1"/>
      <w:marLeft w:val="0"/>
      <w:marRight w:val="0"/>
      <w:marTop w:val="0"/>
      <w:marBottom w:val="0"/>
      <w:divBdr>
        <w:top w:val="none" w:sz="0" w:space="0" w:color="auto"/>
        <w:left w:val="none" w:sz="0" w:space="0" w:color="auto"/>
        <w:bottom w:val="none" w:sz="0" w:space="0" w:color="auto"/>
        <w:right w:val="none" w:sz="0" w:space="0" w:color="auto"/>
      </w:divBdr>
    </w:div>
    <w:div w:id="649092379">
      <w:bodyDiv w:val="1"/>
      <w:marLeft w:val="0"/>
      <w:marRight w:val="0"/>
      <w:marTop w:val="0"/>
      <w:marBottom w:val="0"/>
      <w:divBdr>
        <w:top w:val="none" w:sz="0" w:space="0" w:color="auto"/>
        <w:left w:val="none" w:sz="0" w:space="0" w:color="auto"/>
        <w:bottom w:val="none" w:sz="0" w:space="0" w:color="auto"/>
        <w:right w:val="none" w:sz="0" w:space="0" w:color="auto"/>
      </w:divBdr>
    </w:div>
    <w:div w:id="680594318">
      <w:bodyDiv w:val="1"/>
      <w:marLeft w:val="0"/>
      <w:marRight w:val="0"/>
      <w:marTop w:val="0"/>
      <w:marBottom w:val="0"/>
      <w:divBdr>
        <w:top w:val="none" w:sz="0" w:space="0" w:color="auto"/>
        <w:left w:val="none" w:sz="0" w:space="0" w:color="auto"/>
        <w:bottom w:val="none" w:sz="0" w:space="0" w:color="auto"/>
        <w:right w:val="none" w:sz="0" w:space="0" w:color="auto"/>
      </w:divBdr>
    </w:div>
    <w:div w:id="959263504">
      <w:bodyDiv w:val="1"/>
      <w:marLeft w:val="0"/>
      <w:marRight w:val="0"/>
      <w:marTop w:val="0"/>
      <w:marBottom w:val="0"/>
      <w:divBdr>
        <w:top w:val="none" w:sz="0" w:space="0" w:color="auto"/>
        <w:left w:val="none" w:sz="0" w:space="0" w:color="auto"/>
        <w:bottom w:val="none" w:sz="0" w:space="0" w:color="auto"/>
        <w:right w:val="none" w:sz="0" w:space="0" w:color="auto"/>
      </w:divBdr>
    </w:div>
    <w:div w:id="1311330098">
      <w:bodyDiv w:val="1"/>
      <w:marLeft w:val="0"/>
      <w:marRight w:val="0"/>
      <w:marTop w:val="0"/>
      <w:marBottom w:val="0"/>
      <w:divBdr>
        <w:top w:val="none" w:sz="0" w:space="0" w:color="auto"/>
        <w:left w:val="none" w:sz="0" w:space="0" w:color="auto"/>
        <w:bottom w:val="none" w:sz="0" w:space="0" w:color="auto"/>
        <w:right w:val="none" w:sz="0" w:space="0" w:color="auto"/>
      </w:divBdr>
    </w:div>
    <w:div w:id="1504517374">
      <w:bodyDiv w:val="1"/>
      <w:marLeft w:val="0"/>
      <w:marRight w:val="0"/>
      <w:marTop w:val="0"/>
      <w:marBottom w:val="0"/>
      <w:divBdr>
        <w:top w:val="none" w:sz="0" w:space="0" w:color="auto"/>
        <w:left w:val="none" w:sz="0" w:space="0" w:color="auto"/>
        <w:bottom w:val="none" w:sz="0" w:space="0" w:color="auto"/>
        <w:right w:val="none" w:sz="0" w:space="0" w:color="auto"/>
      </w:divBdr>
    </w:div>
    <w:div w:id="1580211557">
      <w:bodyDiv w:val="1"/>
      <w:marLeft w:val="0"/>
      <w:marRight w:val="0"/>
      <w:marTop w:val="0"/>
      <w:marBottom w:val="0"/>
      <w:divBdr>
        <w:top w:val="none" w:sz="0" w:space="0" w:color="auto"/>
        <w:left w:val="none" w:sz="0" w:space="0" w:color="auto"/>
        <w:bottom w:val="none" w:sz="0" w:space="0" w:color="auto"/>
        <w:right w:val="none" w:sz="0" w:space="0" w:color="auto"/>
      </w:divBdr>
    </w:div>
    <w:div w:id="2075278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44050-4706-4928-B00E-740C89F48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3723</Words>
  <Characters>21223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Pinedo</dc:creator>
  <cp:lastModifiedBy>Daniel Pinedo</cp:lastModifiedBy>
  <cp:revision>12</cp:revision>
  <dcterms:created xsi:type="dcterms:W3CDTF">2019-04-16T02:42:00Z</dcterms:created>
  <dcterms:modified xsi:type="dcterms:W3CDTF">2019-04-16T05:41:00Z</dcterms:modified>
</cp:coreProperties>
</file>