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0B2D" w14:textId="6BE5307F" w:rsidR="00FA2383" w:rsidRDefault="00A94CE7">
      <w:r w:rsidRPr="00A94CE7">
        <w:rPr>
          <w:noProof/>
        </w:rPr>
        <w:drawing>
          <wp:inline distT="0" distB="0" distL="0" distR="0" wp14:anchorId="06AF4E61" wp14:editId="5805A704">
            <wp:extent cx="5943600" cy="32854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CE7">
        <w:rPr>
          <w:noProof/>
        </w:rPr>
        <w:drawing>
          <wp:inline distT="0" distB="0" distL="0" distR="0" wp14:anchorId="2131BE6F" wp14:editId="7CEA0B72">
            <wp:extent cx="5943600" cy="32404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757E" w14:textId="15650F7D" w:rsidR="00A94CE7" w:rsidRDefault="00A94CE7"/>
    <w:p w14:paraId="610FE6E8" w14:textId="3659C42C" w:rsidR="00A94CE7" w:rsidRDefault="00A94CE7">
      <w:r>
        <w:t>GLS is a technique to use when there is a certain degree of correlation among the residuals in a model, this typically occurs when an important factor or set of indicators are not included in a model.  By not including these important pieces in the model the error associated is treated as a residual and can lead to correlated residuals because of the missing piece of information.</w:t>
      </w:r>
    </w:p>
    <w:p w14:paraId="2CC7AB85" w14:textId="030BD780" w:rsidR="00A94CE7" w:rsidRDefault="00A94CE7"/>
    <w:p w14:paraId="7856F63B" w14:textId="3F29F82F" w:rsidR="00A94CE7" w:rsidRDefault="00A94CE7">
      <w:r>
        <w:t>WLS, on the other hand, is best used when data is heteroscedastic AND there are no correlated residuals</w:t>
      </w:r>
    </w:p>
    <w:p w14:paraId="4823066E" w14:textId="02BA7E42" w:rsidR="002C4395" w:rsidRDefault="002C4395"/>
    <w:p w14:paraId="478A6AB7" w14:textId="23D26F6D" w:rsidR="002C4395" w:rsidRDefault="002C4395">
      <w:r>
        <w:lastRenderedPageBreak/>
        <w:t>Send out list of places for where people can look for databases</w:t>
      </w:r>
      <w:r w:rsidR="009D2473">
        <w:t>:</w:t>
      </w:r>
    </w:p>
    <w:p w14:paraId="5B096B82" w14:textId="00B2C6D4" w:rsidR="009D2473" w:rsidRDefault="009D2473">
      <w:hyperlink r:id="rId6" w:history="1">
        <w:r>
          <w:rPr>
            <w:rStyle w:val="Hyperlink"/>
          </w:rPr>
          <w:t>https://towardsdatascience.com/top-10-great-sites-with-free-data-sets-581ac8f6334</w:t>
        </w:r>
      </w:hyperlink>
    </w:p>
    <w:p w14:paraId="65826525" w14:textId="566F1AC5" w:rsidR="009D2473" w:rsidRDefault="009D2473"/>
    <w:p w14:paraId="7F62D898" w14:textId="77499277" w:rsidR="009D2473" w:rsidRDefault="009D2473">
      <w:hyperlink r:id="rId7" w:history="1">
        <w:r>
          <w:rPr>
            <w:rStyle w:val="Hyperlink"/>
          </w:rPr>
          <w:t>https://people.bath.ac.uk/pssiw/stats2/page16/page16.html</w:t>
        </w:r>
      </w:hyperlink>
    </w:p>
    <w:p w14:paraId="5C84E1C1" w14:textId="70D59322" w:rsidR="009D2473" w:rsidRDefault="009D2473"/>
    <w:p w14:paraId="4C7A8061" w14:textId="047D1BBC" w:rsidR="009D2473" w:rsidRDefault="009D2473">
      <w:hyperlink r:id="rId8" w:history="1">
        <w:r>
          <w:rPr>
            <w:rStyle w:val="Hyperlink"/>
          </w:rPr>
          <w:t>http://psych.colorado.edu/~carey/Courses/PSYC7291/ClassDataSets.htm</w:t>
        </w:r>
      </w:hyperlink>
    </w:p>
    <w:p w14:paraId="4E9DB418" w14:textId="1312CA6C" w:rsidR="00296031" w:rsidRDefault="00296031"/>
    <w:p w14:paraId="52EC5292" w14:textId="77039B7B" w:rsidR="00296031" w:rsidRDefault="00296031">
      <w:hyperlink r:id="rId9" w:history="1">
        <w:r>
          <w:rPr>
            <w:rStyle w:val="Hyperlink"/>
          </w:rPr>
          <w:t>https://www.icpsr.umich.edu/icpsrweb/</w:t>
        </w:r>
      </w:hyperlink>
    </w:p>
    <w:p w14:paraId="6070B57E" w14:textId="5EEF8DB2" w:rsidR="00296031" w:rsidRDefault="00296031"/>
    <w:p w14:paraId="271BC739" w14:textId="76EAE1E0" w:rsidR="00296031" w:rsidRDefault="00296031">
      <w:hyperlink r:id="rId10" w:history="1">
        <w:r>
          <w:rPr>
            <w:rStyle w:val="Hyperlink"/>
          </w:rPr>
          <w:t>https://osf.io/</w:t>
        </w:r>
      </w:hyperlink>
    </w:p>
    <w:p w14:paraId="2BE83627" w14:textId="06723FAD" w:rsidR="00296031" w:rsidRDefault="00296031"/>
    <w:p w14:paraId="68018A97" w14:textId="3099CFDA" w:rsidR="00296031" w:rsidRDefault="00296031">
      <w:hyperlink r:id="rId11" w:history="1">
        <w:r>
          <w:rPr>
            <w:rStyle w:val="Hyperlink"/>
          </w:rPr>
          <w:t>https://cran.r-project.org/web/packages/psych/vignettes/intro.pdf</w:t>
        </w:r>
      </w:hyperlink>
      <w:bookmarkStart w:id="0" w:name="_GoBack"/>
      <w:bookmarkEnd w:id="0"/>
    </w:p>
    <w:sectPr w:rsidR="00296031" w:rsidSect="0010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E7"/>
    <w:rsid w:val="00022BF7"/>
    <w:rsid w:val="00105027"/>
    <w:rsid w:val="00241037"/>
    <w:rsid w:val="00296031"/>
    <w:rsid w:val="002C4395"/>
    <w:rsid w:val="009D2473"/>
    <w:rsid w:val="00A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A103"/>
  <w15:chartTrackingRefBased/>
  <w15:docId w15:val="{9D1D8587-7CE4-FA49-AA58-2AE0E4D7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h.colorado.edu/~carey/Courses/PSYC7291/ClassDataSets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eople.bath.ac.uk/pssiw/stats2/page16/page1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op-10-great-sites-with-free-data-sets-581ac8f6334" TargetMode="External"/><Relationship Id="rId11" Type="http://schemas.openxmlformats.org/officeDocument/2006/relationships/hyperlink" Target="https://cran.r-project.org/web/packages/psych/vignettes/intro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osf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cpsr.umich.edu/icpsr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Sara</cp:lastModifiedBy>
  <cp:revision>2</cp:revision>
  <dcterms:created xsi:type="dcterms:W3CDTF">2019-09-23T14:41:00Z</dcterms:created>
  <dcterms:modified xsi:type="dcterms:W3CDTF">2019-09-23T18:55:00Z</dcterms:modified>
</cp:coreProperties>
</file>