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68B5" w14:textId="4B4D815D" w:rsidR="002051A9" w:rsidRDefault="00DF6985" w:rsidP="006D37C1">
      <w:pPr>
        <w:jc w:val="center"/>
      </w:pPr>
      <w:r>
        <w:t>PSY 315f, Factor Analysis</w:t>
      </w:r>
    </w:p>
    <w:p w14:paraId="574E965C" w14:textId="77777777" w:rsidR="00DF6985" w:rsidRDefault="002051A9" w:rsidP="006D37C1">
      <w:pPr>
        <w:jc w:val="center"/>
      </w:pPr>
      <w:r>
        <w:t>Instructions for Project Proposal</w:t>
      </w:r>
    </w:p>
    <w:p w14:paraId="122EAA38" w14:textId="2B6FDA73" w:rsidR="00D93767" w:rsidRDefault="00DF6985" w:rsidP="006D37C1">
      <w:pPr>
        <w:jc w:val="center"/>
      </w:pPr>
      <w:r>
        <w:t xml:space="preserve">Due September </w:t>
      </w:r>
      <w:r w:rsidR="009241D1">
        <w:t>30</w:t>
      </w:r>
      <w:r w:rsidRPr="00DF6985">
        <w:rPr>
          <w:vertAlign w:val="superscript"/>
        </w:rPr>
        <w:t>th</w:t>
      </w:r>
      <w:r>
        <w:t xml:space="preserve"> </w:t>
      </w:r>
    </w:p>
    <w:p w14:paraId="2344DE3E" w14:textId="77777777" w:rsidR="002051A9" w:rsidRDefault="002051A9"/>
    <w:p w14:paraId="240EB755" w14:textId="77777777" w:rsidR="002051A9" w:rsidRDefault="002051A9">
      <w:r>
        <w:t>For your project proposal, please submit the following:</w:t>
      </w:r>
    </w:p>
    <w:p w14:paraId="639C044E" w14:textId="77777777" w:rsidR="002051A9" w:rsidRDefault="002051A9">
      <w:bookmarkStart w:id="0" w:name="_GoBack"/>
      <w:bookmarkEnd w:id="0"/>
    </w:p>
    <w:p w14:paraId="735E08AA" w14:textId="77777777" w:rsidR="002051A9" w:rsidRDefault="002051A9" w:rsidP="002051A9">
      <w:pPr>
        <w:pStyle w:val="ListParagraph"/>
        <w:numPr>
          <w:ilvl w:val="0"/>
          <w:numId w:val="1"/>
        </w:numPr>
      </w:pPr>
      <w:r>
        <w:t>A one paragraph overview of the project</w:t>
      </w:r>
      <w:r w:rsidR="00B72DC0">
        <w:t xml:space="preserve"> </w:t>
      </w:r>
    </w:p>
    <w:p w14:paraId="797F43E9" w14:textId="77777777" w:rsidR="002051A9" w:rsidRDefault="002051A9" w:rsidP="002051A9">
      <w:pPr>
        <w:pStyle w:val="ListParagraph"/>
        <w:numPr>
          <w:ilvl w:val="0"/>
          <w:numId w:val="1"/>
        </w:numPr>
      </w:pPr>
      <w:r>
        <w:t xml:space="preserve">The source of the data </w:t>
      </w:r>
    </w:p>
    <w:p w14:paraId="225D400D" w14:textId="77777777" w:rsidR="002051A9" w:rsidRDefault="002051A9" w:rsidP="002051A9">
      <w:pPr>
        <w:pStyle w:val="ListParagraph"/>
        <w:numPr>
          <w:ilvl w:val="0"/>
          <w:numId w:val="1"/>
        </w:numPr>
      </w:pPr>
      <w:r>
        <w:t>Sample size</w:t>
      </w:r>
    </w:p>
    <w:p w14:paraId="6E6EF6AE" w14:textId="376562C3" w:rsidR="002051A9" w:rsidRDefault="002051A9" w:rsidP="002051A9">
      <w:pPr>
        <w:pStyle w:val="ListParagraph"/>
        <w:numPr>
          <w:ilvl w:val="0"/>
          <w:numId w:val="1"/>
        </w:numPr>
      </w:pPr>
      <w:r>
        <w:t>A list of all manifest variables</w:t>
      </w:r>
      <w:r w:rsidR="00DF6985">
        <w:t xml:space="preserve"> (and if possible, corresponding factors)</w:t>
      </w:r>
    </w:p>
    <w:p w14:paraId="6E6AF203" w14:textId="27A28B4A" w:rsidR="002051A9" w:rsidRDefault="00DF6985" w:rsidP="002051A9">
      <w:pPr>
        <w:pStyle w:val="ListParagraph"/>
        <w:numPr>
          <w:ilvl w:val="0"/>
          <w:numId w:val="1"/>
        </w:numPr>
      </w:pPr>
      <w:r>
        <w:t>Brief overview of analytic approach (e.g., PAF, oblique rotation, 3-5 factors)</w:t>
      </w:r>
    </w:p>
    <w:p w14:paraId="3FBBEDE7" w14:textId="76C9CC5F" w:rsidR="00DF6985" w:rsidRDefault="00DF6985" w:rsidP="002051A9">
      <w:pPr>
        <w:pStyle w:val="ListParagraph"/>
        <w:numPr>
          <w:ilvl w:val="0"/>
          <w:numId w:val="1"/>
        </w:numPr>
      </w:pPr>
      <w:r>
        <w:t>Note aspects of project that may go beyond a standard EFA</w:t>
      </w:r>
    </w:p>
    <w:p w14:paraId="21C65D97" w14:textId="72727CB1" w:rsidR="00DF6985" w:rsidRDefault="00DF6985" w:rsidP="00DF6985">
      <w:pPr>
        <w:pStyle w:val="ListParagraph"/>
        <w:numPr>
          <w:ilvl w:val="1"/>
          <w:numId w:val="1"/>
        </w:numPr>
      </w:pPr>
      <w:r>
        <w:t xml:space="preserve">Factor scores will be computed and analyzed </w:t>
      </w:r>
    </w:p>
    <w:p w14:paraId="542FFFEA" w14:textId="2D2680E5" w:rsidR="00DF6985" w:rsidRDefault="00DF6985" w:rsidP="00DF6985">
      <w:pPr>
        <w:pStyle w:val="ListParagraph"/>
        <w:numPr>
          <w:ilvl w:val="1"/>
          <w:numId w:val="1"/>
        </w:numPr>
      </w:pPr>
      <w:r>
        <w:t>Higher-order and/or bi-factor models will be considered</w:t>
      </w:r>
    </w:p>
    <w:p w14:paraId="478A953A" w14:textId="392BAEED" w:rsidR="00DF6985" w:rsidRDefault="00DF6985" w:rsidP="00DF6985">
      <w:pPr>
        <w:pStyle w:val="ListParagraph"/>
        <w:numPr>
          <w:ilvl w:val="1"/>
          <w:numId w:val="1"/>
        </w:numPr>
      </w:pPr>
      <w:r>
        <w:t>CFA is required</w:t>
      </w:r>
    </w:p>
    <w:p w14:paraId="645FF730" w14:textId="05E67B89" w:rsidR="00DF6985" w:rsidRDefault="00DF6985" w:rsidP="00DF6985">
      <w:pPr>
        <w:pStyle w:val="ListParagraph"/>
        <w:numPr>
          <w:ilvl w:val="1"/>
          <w:numId w:val="1"/>
        </w:numPr>
      </w:pPr>
      <w:r>
        <w:t>Group comparisons</w:t>
      </w:r>
    </w:p>
    <w:p w14:paraId="4BEC4F79" w14:textId="15D5D3E4" w:rsidR="00DF6985" w:rsidRDefault="00DF6985" w:rsidP="00DF6985">
      <w:pPr>
        <w:pStyle w:val="ListParagraph"/>
        <w:numPr>
          <w:ilvl w:val="1"/>
          <w:numId w:val="1"/>
        </w:numPr>
      </w:pPr>
      <w:r>
        <w:t>Longitudinal data (repeated measures)</w:t>
      </w:r>
    </w:p>
    <w:p w14:paraId="43B1C4C0" w14:textId="472E9903" w:rsidR="00DF6985" w:rsidRDefault="00DF6985" w:rsidP="00DF6985">
      <w:pPr>
        <w:pStyle w:val="ListParagraph"/>
        <w:numPr>
          <w:ilvl w:val="1"/>
          <w:numId w:val="1"/>
        </w:numPr>
      </w:pPr>
      <w:r>
        <w:t>Multilevel data</w:t>
      </w:r>
    </w:p>
    <w:p w14:paraId="61446EF5" w14:textId="4FA6C54F" w:rsidR="00DF6985" w:rsidRDefault="00DF6985" w:rsidP="00DF6985">
      <w:pPr>
        <w:pStyle w:val="ListParagraph"/>
        <w:numPr>
          <w:ilvl w:val="1"/>
          <w:numId w:val="1"/>
        </w:numPr>
      </w:pPr>
      <w:r>
        <w:t>Significant data cleaning will be required</w:t>
      </w:r>
    </w:p>
    <w:p w14:paraId="17D33EF3" w14:textId="77777777" w:rsidR="00B72DC0" w:rsidRDefault="00B72DC0" w:rsidP="002051A9">
      <w:pPr>
        <w:pStyle w:val="ListParagraph"/>
        <w:numPr>
          <w:ilvl w:val="0"/>
          <w:numId w:val="1"/>
        </w:numPr>
      </w:pPr>
      <w:r>
        <w:t>Questions and/or concerns (list here any questions and/or concerns you have about your data or the proposed analyses).</w:t>
      </w:r>
    </w:p>
    <w:sectPr w:rsidR="00B72DC0" w:rsidSect="00D93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C4791"/>
    <w:multiLevelType w:val="hybridMultilevel"/>
    <w:tmpl w:val="DF44BBA6"/>
    <w:lvl w:ilvl="0" w:tplc="4AC03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1A9"/>
    <w:rsid w:val="002051A9"/>
    <w:rsid w:val="006C252B"/>
    <w:rsid w:val="006D37C1"/>
    <w:rsid w:val="009241D1"/>
    <w:rsid w:val="00B72DC0"/>
    <w:rsid w:val="00D93767"/>
    <w:rsid w:val="00DF6985"/>
    <w:rsid w:val="00E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E65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Company>CGU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Andrew Conway</cp:lastModifiedBy>
  <cp:revision>4</cp:revision>
  <dcterms:created xsi:type="dcterms:W3CDTF">2017-09-17T22:45:00Z</dcterms:created>
  <dcterms:modified xsi:type="dcterms:W3CDTF">2019-09-17T15:15:00Z</dcterms:modified>
</cp:coreProperties>
</file>