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3749B97" w:rsidR="00E5081C" w:rsidRDefault="2FCAAD73">
      <w:r>
        <w:t>https://mobirise.com/extensions/consultingamp/insurance/</w:t>
      </w:r>
    </w:p>
    <w:sectPr w:rsidR="00E5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444CA" w14:textId="77777777" w:rsidR="004A4ACC" w:rsidRDefault="004A4ACC" w:rsidP="0087646B">
      <w:pPr>
        <w:spacing w:after="0" w:line="240" w:lineRule="auto"/>
      </w:pPr>
      <w:r>
        <w:separator/>
      </w:r>
    </w:p>
  </w:endnote>
  <w:endnote w:type="continuationSeparator" w:id="0">
    <w:p w14:paraId="7D77AF84" w14:textId="77777777" w:rsidR="004A4ACC" w:rsidRDefault="004A4ACC" w:rsidP="0087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92D54" w14:textId="77777777" w:rsidR="004A4ACC" w:rsidRDefault="004A4ACC" w:rsidP="0087646B">
      <w:pPr>
        <w:spacing w:after="0" w:line="240" w:lineRule="auto"/>
      </w:pPr>
      <w:r>
        <w:separator/>
      </w:r>
    </w:p>
  </w:footnote>
  <w:footnote w:type="continuationSeparator" w:id="0">
    <w:p w14:paraId="5024E265" w14:textId="77777777" w:rsidR="004A4ACC" w:rsidRDefault="004A4ACC" w:rsidP="008764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C68E42"/>
    <w:rsid w:val="001B0879"/>
    <w:rsid w:val="004A4ACC"/>
    <w:rsid w:val="0087646B"/>
    <w:rsid w:val="00E5081C"/>
    <w:rsid w:val="04B86225"/>
    <w:rsid w:val="2DC68E42"/>
    <w:rsid w:val="2FCAA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8E42"/>
  <w15:chartTrackingRefBased/>
  <w15:docId w15:val="{33BC4355-F2CF-4444-AF02-2017C9B8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46B"/>
  </w:style>
  <w:style w:type="paragraph" w:styleId="Footer">
    <w:name w:val="footer"/>
    <w:basedOn w:val="Normal"/>
    <w:link w:val="FooterChar"/>
    <w:uiPriority w:val="99"/>
    <w:unhideWhenUsed/>
    <w:rsid w:val="00876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AE4C4804CB664FAAC122281042BD36" ma:contentTypeVersion="11" ma:contentTypeDescription="Create a new document." ma:contentTypeScope="" ma:versionID="8d338763a3fc873bed72073809246629">
  <xsd:schema xmlns:xsd="http://www.w3.org/2001/XMLSchema" xmlns:xs="http://www.w3.org/2001/XMLSchema" xmlns:p="http://schemas.microsoft.com/office/2006/metadata/properties" xmlns:ns2="e2be205d-0d52-4db5-8c3b-46e3533b8ad7" xmlns:ns3="a7154ad6-fc56-4450-b79f-d459944c2326" targetNamespace="http://schemas.microsoft.com/office/2006/metadata/properties" ma:root="true" ma:fieldsID="94e285e18c97061341c865c05f8e0665" ns2:_="" ns3:_="">
    <xsd:import namespace="e2be205d-0d52-4db5-8c3b-46e3533b8ad7"/>
    <xsd:import namespace="a7154ad6-fc56-4450-b79f-d459944c23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e205d-0d52-4db5-8c3b-46e3533b8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54ad6-fc56-4450-b79f-d459944c232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6c8cc82-69f3-4e00-a86d-ea745fa1a207}" ma:internalName="TaxCatchAll" ma:showField="CatchAllData" ma:web="a7154ad6-fc56-4450-b79f-d459944c23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154ad6-fc56-4450-b79f-d459944c2326" xsi:nil="true"/>
    <lcf76f155ced4ddcb4097134ff3c332f xmlns="e2be205d-0d52-4db5-8c3b-46e3533b8a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9C4E81-1976-4F0E-8EEF-BE893061FF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3B7D2D-5D0F-412F-BE18-C4A517D05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be205d-0d52-4db5-8c3b-46e3533b8ad7"/>
    <ds:schemaRef ds:uri="a7154ad6-fc56-4450-b79f-d459944c23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9ADD68-E3CA-4E45-8340-C1C5C0696B0F}">
  <ds:schemaRefs>
    <ds:schemaRef ds:uri="http://schemas.microsoft.com/office/2006/metadata/properties"/>
    <ds:schemaRef ds:uri="http://schemas.microsoft.com/office/infopath/2007/PartnerControls"/>
    <ds:schemaRef ds:uri="a7154ad6-fc56-4450-b79f-d459944c2326"/>
    <ds:schemaRef ds:uri="e2be205d-0d52-4db5-8c3b-46e3533b8a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Soliman</dc:creator>
  <cp:keywords/>
  <dc:description/>
  <cp:lastModifiedBy>Amr Reda Mohamed</cp:lastModifiedBy>
  <cp:revision>2</cp:revision>
  <dcterms:created xsi:type="dcterms:W3CDTF">2023-08-13T09:06:00Z</dcterms:created>
  <dcterms:modified xsi:type="dcterms:W3CDTF">2026-08-13T07:46:00Z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0x010100BFAE4C4804CB664FAAC122281042BD36</vt:lpwstr>
  </property>
</Properties>
</file>