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B3DBA" w14:textId="77777777" w:rsidR="002800C8" w:rsidRDefault="00265B0F">
      <w:pPr>
        <w:spacing w:after="60"/>
        <w:jc w:val="center"/>
      </w:pPr>
      <w:proofErr w:type="spellStart"/>
      <w:r>
        <w:rPr>
          <w:b/>
          <w:bCs/>
          <w:color w:val="1F4E79"/>
          <w:sz w:val="38"/>
          <w:szCs w:val="38"/>
        </w:rPr>
        <w:t>مذكرة</w:t>
      </w:r>
      <w:proofErr w:type="spellEnd"/>
      <w:r>
        <w:rPr>
          <w:b/>
          <w:bCs/>
          <w:color w:val="1F4E79"/>
          <w:sz w:val="38"/>
          <w:szCs w:val="38"/>
        </w:rPr>
        <w:t xml:space="preserve"> </w:t>
      </w:r>
      <w:proofErr w:type="spellStart"/>
      <w:r>
        <w:rPr>
          <w:b/>
          <w:bCs/>
          <w:color w:val="1F4E79"/>
          <w:sz w:val="38"/>
          <w:szCs w:val="38"/>
        </w:rPr>
        <w:t>تقنية</w:t>
      </w:r>
      <w:proofErr w:type="spellEnd"/>
      <w:r>
        <w:rPr>
          <w:b/>
          <w:bCs/>
          <w:color w:val="1F4E79"/>
          <w:sz w:val="38"/>
          <w:szCs w:val="38"/>
        </w:rPr>
        <w:t xml:space="preserve"> </w:t>
      </w:r>
      <w:proofErr w:type="spellStart"/>
      <w:r>
        <w:rPr>
          <w:b/>
          <w:bCs/>
          <w:color w:val="1F4E79"/>
          <w:sz w:val="38"/>
          <w:szCs w:val="38"/>
        </w:rPr>
        <w:t>داخلية</w:t>
      </w:r>
      <w:proofErr w:type="spellEnd"/>
    </w:p>
    <w:p w14:paraId="244BD36D" w14:textId="4AFB7C41" w:rsidR="002800C8" w:rsidRDefault="00265B0F">
      <w:pPr>
        <w:pBdr>
          <w:bottom w:val="single" w:sz="12" w:space="1" w:color="2E75B6"/>
        </w:pBdr>
        <w:spacing w:after="200"/>
        <w:jc w:val="center"/>
      </w:pPr>
      <w:proofErr w:type="spellStart"/>
      <w:r>
        <w:rPr>
          <w:color w:val="555555"/>
          <w:sz w:val="26"/>
          <w:szCs w:val="26"/>
        </w:rPr>
        <w:t>نظام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الحضور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والانصراف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واقتراحات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التطوير</w:t>
      </w:r>
      <w:proofErr w:type="spellEnd"/>
    </w:p>
    <w:p w14:paraId="0BFAC1AF" w14:textId="77777777" w:rsidR="002800C8" w:rsidRDefault="002800C8">
      <w:pPr>
        <w:spacing w:before="120"/>
      </w:pPr>
    </w:p>
    <w:p w14:paraId="0A470CAE" w14:textId="77777777" w:rsidR="002800C8" w:rsidRDefault="002800C8">
      <w:pPr>
        <w:spacing w:before="200"/>
      </w:pPr>
    </w:p>
    <w:p w14:paraId="62BE1B44" w14:textId="5650A2B0" w:rsidR="002800C8" w:rsidRDefault="00265B0F" w:rsidP="004B7C8B">
      <w:pPr>
        <w:pBdr>
          <w:right w:val="single" w:sz="28" w:space="0" w:color="2E75B6"/>
        </w:pBdr>
        <w:spacing w:before="140" w:after="140"/>
        <w:ind w:right="180"/>
        <w:jc w:val="center"/>
      </w:pPr>
      <w:proofErr w:type="spellStart"/>
      <w:r>
        <w:rPr>
          <w:b/>
          <w:bCs/>
          <w:color w:val="1F4E79"/>
          <w:sz w:val="28"/>
          <w:szCs w:val="28"/>
        </w:rPr>
        <w:t>أولاً</w:t>
      </w:r>
      <w:proofErr w:type="spellEnd"/>
      <w:r>
        <w:rPr>
          <w:b/>
          <w:bCs/>
          <w:color w:val="1F4E79"/>
          <w:sz w:val="28"/>
          <w:szCs w:val="28"/>
        </w:rPr>
        <w:t xml:space="preserve">: </w:t>
      </w:r>
      <w:proofErr w:type="spellStart"/>
      <w:r>
        <w:rPr>
          <w:b/>
          <w:bCs/>
          <w:color w:val="1F4E79"/>
          <w:sz w:val="28"/>
          <w:szCs w:val="28"/>
        </w:rPr>
        <w:t>المشاكل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التقنية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المرصودة</w:t>
      </w:r>
      <w:proofErr w:type="spellEnd"/>
    </w:p>
    <w:p w14:paraId="3228F86A" w14:textId="6E7E2528" w:rsidR="002800C8" w:rsidRDefault="00265B0F" w:rsidP="004B7C8B">
      <w:pPr>
        <w:spacing w:before="80" w:after="140"/>
        <w:jc w:val="center"/>
        <w:rPr>
          <w:rFonts w:hint="cs"/>
          <w:rtl/>
        </w:rPr>
      </w:pPr>
      <w:proofErr w:type="spellStart"/>
      <w:r>
        <w:rPr>
          <w:color w:val="444444"/>
        </w:rPr>
        <w:t>يتضمن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الجدول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التالي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قائمة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بالمشاكل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التقنية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المرصودة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في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نظام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الحضور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والانصراف</w:t>
      </w:r>
      <w:proofErr w:type="spellEnd"/>
      <w:r>
        <w:rPr>
          <w:color w:val="444444"/>
        </w:rPr>
        <w:t>،</w:t>
      </w:r>
      <w:r>
        <w:rPr>
          <w:color w:val="444444"/>
        </w:rPr>
        <w:t xml:space="preserve"> </w:t>
      </w:r>
      <w:proofErr w:type="spellStart"/>
      <w:r>
        <w:rPr>
          <w:color w:val="444444"/>
        </w:rPr>
        <w:t>مع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توضيح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المطلوب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لكل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بند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9"/>
        <w:gridCol w:w="1012"/>
        <w:gridCol w:w="1387"/>
        <w:gridCol w:w="3792"/>
      </w:tblGrid>
      <w:tr w:rsidR="002800C8" w14:paraId="78FD1C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EC5E2" w14:textId="77777777" w:rsidR="002800C8" w:rsidRDefault="00265B0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تفاصيل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المشكلة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والمطلوب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A64F6" w14:textId="77777777" w:rsidR="002800C8" w:rsidRDefault="00265B0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الأولوية</w:t>
            </w:r>
            <w:proofErr w:type="spellEnd"/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026DA" w14:textId="77777777" w:rsidR="002800C8" w:rsidRDefault="00265B0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الشاشة</w:t>
            </w:r>
            <w:proofErr w:type="spellEnd"/>
          </w:p>
        </w:tc>
        <w:tc>
          <w:tcPr>
            <w:tcW w:w="3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F7235" w14:textId="77777777" w:rsidR="002800C8" w:rsidRDefault="00265B0F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</w:tr>
      <w:tr w:rsidR="002800C8" w14:paraId="59CB9B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D7675" w14:textId="77777777" w:rsidR="002800C8" w:rsidRDefault="00265B0F">
            <w:pPr>
              <w:spacing w:before="40" w:after="30"/>
              <w:jc w:val="right"/>
              <w:rPr>
                <w:rtl/>
              </w:rPr>
            </w:pPr>
            <w:proofErr w:type="spellStart"/>
            <w:r>
              <w:rPr>
                <w:b/>
                <w:bCs/>
                <w:color w:val="C00000"/>
                <w:sz w:val="21"/>
                <w:szCs w:val="21"/>
              </w:rPr>
              <w:t>المشكلة</w:t>
            </w:r>
            <w:proofErr w:type="spellEnd"/>
            <w:r>
              <w:rPr>
                <w:b/>
                <w:bCs/>
                <w:color w:val="C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22222"/>
                <w:sz w:val="21"/>
                <w:szCs w:val="21"/>
              </w:rPr>
              <w:t>عند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تغيير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فلاتر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التاريخ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والضغط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على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222222"/>
                <w:sz w:val="21"/>
                <w:szCs w:val="21"/>
              </w:rPr>
              <w:t>تحديث</w:t>
            </w:r>
            <w:proofErr w:type="spellEnd"/>
            <w:r>
              <w:rPr>
                <w:color w:val="222222"/>
                <w:sz w:val="21"/>
                <w:szCs w:val="21"/>
              </w:rPr>
              <w:t>»</w:t>
            </w:r>
            <w:r>
              <w:rPr>
                <w:color w:val="222222"/>
                <w:sz w:val="21"/>
                <w:szCs w:val="21"/>
              </w:rPr>
              <w:t>،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يحدث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خطأ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في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النظام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وتختفي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الصفحة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بالكامل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ويُعاد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توجيه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المستخدم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إلى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</w:t>
            </w:r>
            <w:proofErr w:type="spellEnd"/>
            <w:r>
              <w:rPr>
                <w:color w:val="222222"/>
                <w:sz w:val="21"/>
                <w:szCs w:val="21"/>
              </w:rPr>
              <w:t>ـ</w:t>
            </w:r>
            <w:r>
              <w:rPr>
                <w:color w:val="222222"/>
                <w:sz w:val="21"/>
                <w:szCs w:val="21"/>
              </w:rPr>
              <w:t xml:space="preserve"> Dashboard </w:t>
            </w:r>
            <w:proofErr w:type="spellStart"/>
            <w:r>
              <w:rPr>
                <w:color w:val="222222"/>
                <w:sz w:val="21"/>
                <w:szCs w:val="21"/>
              </w:rPr>
              <w:t>الرئيسية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تلقائيًا</w:t>
            </w:r>
            <w:proofErr w:type="spellEnd"/>
            <w:r>
              <w:rPr>
                <w:color w:val="222222"/>
                <w:sz w:val="21"/>
                <w:szCs w:val="21"/>
              </w:rPr>
              <w:t>.</w:t>
            </w:r>
          </w:p>
          <w:p w14:paraId="47EA736B" w14:textId="77777777" w:rsidR="004B7C8B" w:rsidRDefault="004B7C8B">
            <w:pPr>
              <w:spacing w:before="40" w:after="30"/>
              <w:jc w:val="right"/>
              <w:rPr>
                <w:rtl/>
              </w:rPr>
            </w:pPr>
          </w:p>
          <w:p w14:paraId="1B60E372" w14:textId="77777777" w:rsidR="004B7C8B" w:rsidRDefault="004B7C8B">
            <w:pPr>
              <w:spacing w:before="40" w:after="30"/>
              <w:jc w:val="right"/>
              <w:rPr>
                <w:rtl/>
              </w:rPr>
            </w:pPr>
          </w:p>
          <w:p w14:paraId="43F823E6" w14:textId="77777777" w:rsidR="004B7C8B" w:rsidRDefault="004B7C8B">
            <w:pPr>
              <w:spacing w:before="40" w:after="30"/>
              <w:jc w:val="right"/>
              <w:rPr>
                <w:rtl/>
              </w:rPr>
            </w:pPr>
          </w:p>
          <w:p w14:paraId="2BEBF429" w14:textId="77777777" w:rsidR="004B7C8B" w:rsidRDefault="004B7C8B" w:rsidP="004B7C8B">
            <w:pPr>
              <w:spacing w:before="40" w:after="30"/>
              <w:jc w:val="center"/>
            </w:pPr>
          </w:p>
          <w:p w14:paraId="7B36B8BD" w14:textId="047F10D1" w:rsidR="004B7C8B" w:rsidRPr="004B7C8B" w:rsidRDefault="00265B0F" w:rsidP="004B7C8B">
            <w:pPr>
              <w:spacing w:before="30" w:after="40"/>
              <w:rPr>
                <w:color w:val="222222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المطلوب</w:t>
            </w:r>
            <w:proofErr w:type="spellEnd"/>
            <w:r w:rsidR="004B7C8B">
              <w:rPr>
                <w:rFonts w:hint="cs"/>
                <w:color w:val="222222"/>
                <w:sz w:val="21"/>
                <w:szCs w:val="21"/>
                <w:rtl/>
              </w:rPr>
              <w:t>:</w:t>
            </w:r>
            <w:r w:rsidR="004B7C8B">
              <w:t xml:space="preserve"> </w:t>
            </w:r>
            <w:r w:rsidR="004B7C8B" w:rsidRPr="004B7C8B">
              <w:rPr>
                <w:color w:val="222222"/>
                <w:sz w:val="21"/>
                <w:szCs w:val="21"/>
              </w:rPr>
              <w:t>Fix Page Crash</w:t>
            </w:r>
            <w:r w:rsidR="004B7C8B" w:rsidRPr="004B7C8B">
              <w:rPr>
                <w:color w:val="222222"/>
                <w:sz w:val="21"/>
                <w:szCs w:val="21"/>
                <w:rtl/>
              </w:rPr>
              <w:t>:</w:t>
            </w:r>
          </w:p>
          <w:p w14:paraId="7B9A6B09" w14:textId="7D5A1907" w:rsidR="004B7C8B" w:rsidRPr="004B7C8B" w:rsidRDefault="004B7C8B" w:rsidP="004B7C8B">
            <w:pPr>
              <w:spacing w:before="30" w:after="40"/>
              <w:rPr>
                <w:rFonts w:hint="cs"/>
                <w:color w:val="222222"/>
                <w:sz w:val="21"/>
                <w:szCs w:val="21"/>
                <w:rtl/>
              </w:rPr>
            </w:pPr>
            <w:r w:rsidRPr="004B7C8B">
              <w:rPr>
                <w:color w:val="222222"/>
                <w:sz w:val="21"/>
                <w:szCs w:val="21"/>
                <w:rtl/>
              </w:rPr>
              <w:t>إصلاح الخلل البرمجي (</w:t>
            </w:r>
            <w:r w:rsidRPr="004B7C8B">
              <w:rPr>
                <w:color w:val="222222"/>
                <w:sz w:val="21"/>
                <w:szCs w:val="21"/>
              </w:rPr>
              <w:t>Crash</w:t>
            </w:r>
            <w:r w:rsidRPr="004B7C8B">
              <w:rPr>
                <w:color w:val="222222"/>
                <w:sz w:val="21"/>
                <w:szCs w:val="21"/>
                <w:rtl/>
              </w:rPr>
              <w:t>) لضمان استقرار الصفحة عند تغيير التواريخ، مع عرض البيانات بشكل صحيح بناءً على الفلاتر المحددة دون أي إعادة توجيه.</w:t>
            </w:r>
          </w:p>
          <w:p w14:paraId="68263733" w14:textId="2C0600D3" w:rsidR="002800C8" w:rsidRPr="004B7C8B" w:rsidRDefault="002800C8" w:rsidP="004B7C8B">
            <w:pPr>
              <w:spacing w:before="30" w:after="40"/>
              <w:jc w:val="right"/>
              <w:rPr>
                <w:color w:val="222222"/>
                <w:sz w:val="21"/>
                <w:szCs w:val="21"/>
              </w:rPr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0916C" w14:textId="7E7AE04A" w:rsidR="002800C8" w:rsidRDefault="00BA562B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79350" w14:textId="77777777" w:rsidR="002800C8" w:rsidRDefault="00265B0F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مراقبة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الدوام</w:t>
            </w:r>
            <w:proofErr w:type="spellEnd"/>
          </w:p>
        </w:tc>
        <w:tc>
          <w:tcPr>
            <w:tcW w:w="3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B0495" w14:textId="77777777" w:rsidR="002800C8" w:rsidRDefault="00265B0F">
            <w:pPr>
              <w:jc w:val="center"/>
            </w:pPr>
            <w:r>
              <w:rPr>
                <w:b/>
                <w:bCs/>
                <w:color w:val="1F4E79"/>
              </w:rPr>
              <w:t>1</w:t>
            </w:r>
          </w:p>
        </w:tc>
      </w:tr>
      <w:tr w:rsidR="002800C8" w14:paraId="547B1C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A43E3" w14:textId="77777777" w:rsidR="002800C8" w:rsidRDefault="00265B0F">
            <w:pPr>
              <w:spacing w:before="40" w:after="30"/>
              <w:jc w:val="right"/>
              <w:rPr>
                <w:rtl/>
              </w:rPr>
            </w:pPr>
            <w:proofErr w:type="spellStart"/>
            <w:proofErr w:type="gramStart"/>
            <w:r>
              <w:rPr>
                <w:b/>
                <w:bCs/>
                <w:color w:val="C00000"/>
                <w:sz w:val="21"/>
                <w:szCs w:val="21"/>
              </w:rPr>
              <w:t>المشكلة</w:t>
            </w:r>
            <w:proofErr w:type="spellEnd"/>
            <w:r>
              <w:rPr>
                <w:b/>
                <w:bCs/>
                <w:color w:val="C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22222"/>
                <w:sz w:val="21"/>
                <w:szCs w:val="21"/>
              </w:rPr>
              <w:t>عند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اختيار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فلتر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222222"/>
                <w:sz w:val="21"/>
                <w:szCs w:val="21"/>
              </w:rPr>
              <w:t>هذا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الأسبوع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» </w:t>
            </w:r>
            <w:proofErr w:type="spellStart"/>
            <w:r>
              <w:rPr>
                <w:color w:val="222222"/>
                <w:sz w:val="21"/>
                <w:szCs w:val="21"/>
              </w:rPr>
              <w:t>أو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222222"/>
                <w:sz w:val="21"/>
                <w:szCs w:val="21"/>
              </w:rPr>
              <w:t>هذا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الشهر</w:t>
            </w:r>
            <w:proofErr w:type="spellEnd"/>
            <w:r>
              <w:rPr>
                <w:color w:val="222222"/>
                <w:sz w:val="21"/>
                <w:szCs w:val="21"/>
              </w:rPr>
              <w:t>»</w:t>
            </w:r>
            <w:r>
              <w:rPr>
                <w:color w:val="222222"/>
                <w:sz w:val="21"/>
                <w:szCs w:val="21"/>
              </w:rPr>
              <w:t>،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يعرض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النظام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الإجمالي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فقط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(Total Hours) </w:t>
            </w:r>
            <w:proofErr w:type="spellStart"/>
            <w:r>
              <w:rPr>
                <w:color w:val="222222"/>
                <w:sz w:val="21"/>
                <w:szCs w:val="21"/>
              </w:rPr>
              <w:t>لكل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موظف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دون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تفاصيل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الأيام</w:t>
            </w:r>
            <w:proofErr w:type="spellEnd"/>
            <w:proofErr w:type="gramEnd"/>
            <w:r>
              <w:rPr>
                <w:color w:val="222222"/>
                <w:sz w:val="21"/>
                <w:szCs w:val="21"/>
              </w:rPr>
              <w:t>.</w:t>
            </w:r>
          </w:p>
          <w:p w14:paraId="3A0186BA" w14:textId="77777777" w:rsidR="004B7C8B" w:rsidRDefault="004B7C8B">
            <w:pPr>
              <w:spacing w:before="40" w:after="30"/>
              <w:jc w:val="right"/>
              <w:rPr>
                <w:rtl/>
              </w:rPr>
            </w:pPr>
          </w:p>
          <w:p w14:paraId="27CBEC59" w14:textId="77777777" w:rsidR="004B7C8B" w:rsidRDefault="004B7C8B">
            <w:pPr>
              <w:spacing w:before="40" w:after="30"/>
              <w:jc w:val="right"/>
              <w:rPr>
                <w:rFonts w:hint="cs"/>
                <w:rtl/>
              </w:rPr>
            </w:pPr>
          </w:p>
          <w:p w14:paraId="1C3C1D66" w14:textId="4D82EABB" w:rsidR="004B7C8B" w:rsidRPr="004B7C8B" w:rsidRDefault="00265B0F" w:rsidP="004B7C8B">
            <w:pPr>
              <w:spacing w:before="30" w:after="40"/>
              <w:jc w:val="right"/>
              <w:rPr>
                <w:color w:val="222222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المطلوب</w:t>
            </w:r>
            <w:proofErr w:type="spellEnd"/>
            <w:r w:rsidR="004B7C8B">
              <w:rPr>
                <w:rFonts w:hint="cs"/>
                <w:color w:val="222222"/>
                <w:sz w:val="21"/>
                <w:szCs w:val="21"/>
                <w:rtl/>
              </w:rPr>
              <w:t>:</w:t>
            </w:r>
            <w:r w:rsidR="004B7C8B">
              <w:t xml:space="preserve"> </w:t>
            </w:r>
            <w:r w:rsidR="004B7C8B" w:rsidRPr="004B7C8B">
              <w:rPr>
                <w:color w:val="222222"/>
                <w:sz w:val="21"/>
                <w:szCs w:val="21"/>
              </w:rPr>
              <w:t>Display Daily Details</w:t>
            </w:r>
            <w:r w:rsidR="004B7C8B" w:rsidRPr="004B7C8B">
              <w:rPr>
                <w:color w:val="222222"/>
                <w:sz w:val="21"/>
                <w:szCs w:val="21"/>
                <w:rtl/>
              </w:rPr>
              <w:t>:</w:t>
            </w:r>
          </w:p>
          <w:p w14:paraId="51AB3DFF" w14:textId="49409437" w:rsidR="004B7C8B" w:rsidRPr="004B7C8B" w:rsidRDefault="004B7C8B" w:rsidP="004B7C8B">
            <w:pPr>
              <w:spacing w:before="30" w:after="40"/>
              <w:jc w:val="right"/>
              <w:rPr>
                <w:rFonts w:hint="cs"/>
                <w:color w:val="222222"/>
                <w:sz w:val="21"/>
                <w:szCs w:val="21"/>
                <w:rtl/>
              </w:rPr>
            </w:pPr>
            <w:r w:rsidRPr="004B7C8B">
              <w:rPr>
                <w:color w:val="222222"/>
                <w:sz w:val="21"/>
                <w:szCs w:val="21"/>
                <w:rtl/>
              </w:rPr>
              <w:t>تعديل طريقة العرض لتكون تفصيلية (يومية) داخل نطاق الأسبوع والشهر بدلاً من إجمالي الساعات فقط.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63415" w14:textId="22BC52A7" w:rsidR="002800C8" w:rsidRDefault="00BA562B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8D84E" w14:textId="77777777" w:rsidR="002800C8" w:rsidRDefault="00265B0F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مراقبة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الدوام</w:t>
            </w:r>
            <w:proofErr w:type="spellEnd"/>
          </w:p>
        </w:tc>
        <w:tc>
          <w:tcPr>
            <w:tcW w:w="3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EF789" w14:textId="77777777" w:rsidR="002800C8" w:rsidRDefault="00265B0F">
            <w:pPr>
              <w:jc w:val="center"/>
            </w:pPr>
            <w:r>
              <w:rPr>
                <w:b/>
                <w:bCs/>
                <w:color w:val="1F4E79"/>
              </w:rPr>
              <w:t>2</w:t>
            </w:r>
          </w:p>
        </w:tc>
      </w:tr>
      <w:tr w:rsidR="002800C8" w14:paraId="2EE553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CBEBC" w14:textId="77777777" w:rsidR="002800C8" w:rsidRDefault="00265B0F">
            <w:pPr>
              <w:spacing w:before="40" w:after="30"/>
              <w:jc w:val="right"/>
              <w:rPr>
                <w:rtl/>
              </w:rPr>
            </w:pPr>
            <w:proofErr w:type="spellStart"/>
            <w:r>
              <w:rPr>
                <w:b/>
                <w:bCs/>
                <w:color w:val="C00000"/>
                <w:sz w:val="21"/>
                <w:szCs w:val="21"/>
              </w:rPr>
              <w:t>المشكلة</w:t>
            </w:r>
            <w:proofErr w:type="spellEnd"/>
            <w:r>
              <w:rPr>
                <w:b/>
                <w:bCs/>
                <w:color w:val="C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22222"/>
                <w:sz w:val="21"/>
                <w:szCs w:val="21"/>
              </w:rPr>
              <w:t>خيار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222222"/>
                <w:sz w:val="21"/>
                <w:szCs w:val="21"/>
              </w:rPr>
              <w:t>مناطق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الدوام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» </w:t>
            </w:r>
            <w:proofErr w:type="spellStart"/>
            <w:r>
              <w:rPr>
                <w:color w:val="222222"/>
                <w:sz w:val="21"/>
                <w:szCs w:val="21"/>
              </w:rPr>
              <w:t>في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الفلتر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العلوي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لا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يستجيب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عند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النقر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عليه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222222"/>
                <w:sz w:val="21"/>
                <w:szCs w:val="21"/>
              </w:rPr>
              <w:t>معطّل</w:t>
            </w:r>
            <w:proofErr w:type="spellEnd"/>
            <w:r>
              <w:rPr>
                <w:color w:val="222222"/>
                <w:sz w:val="21"/>
                <w:szCs w:val="21"/>
              </w:rPr>
              <w:t>).</w:t>
            </w:r>
          </w:p>
          <w:p w14:paraId="23D135B4" w14:textId="77777777" w:rsidR="004B7C8B" w:rsidRDefault="004B7C8B">
            <w:pPr>
              <w:spacing w:before="40" w:after="30"/>
              <w:jc w:val="right"/>
              <w:rPr>
                <w:rFonts w:hint="cs"/>
                <w:rtl/>
              </w:rPr>
            </w:pPr>
          </w:p>
          <w:p w14:paraId="1855417D" w14:textId="2D9555B6" w:rsidR="004B7C8B" w:rsidRDefault="00265B0F" w:rsidP="004B7C8B">
            <w:pPr>
              <w:spacing w:before="30" w:after="40"/>
            </w:pPr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المطلوب</w:t>
            </w:r>
            <w:proofErr w:type="spellEnd"/>
            <w:r w:rsidR="004B7C8B">
              <w:rPr>
                <w:rFonts w:hint="cs"/>
                <w:rtl/>
              </w:rPr>
              <w:t>:</w:t>
            </w:r>
            <w:r w:rsidR="004B7C8B">
              <w:t xml:space="preserve"> </w:t>
            </w:r>
            <w:r w:rsidR="004B7C8B">
              <w:t>Enable Filter Functionality</w:t>
            </w:r>
            <w:r w:rsidR="004B7C8B">
              <w:rPr>
                <w:rtl/>
              </w:rPr>
              <w:t>:</w:t>
            </w:r>
          </w:p>
          <w:p w14:paraId="282DF1B0" w14:textId="19BE1E19" w:rsidR="002800C8" w:rsidRDefault="004B7C8B" w:rsidP="004B7C8B">
            <w:pPr>
              <w:spacing w:before="30" w:after="40"/>
              <w:rPr>
                <w:rFonts w:hint="cs"/>
                <w:rtl/>
              </w:rPr>
            </w:pPr>
            <w:r>
              <w:rPr>
                <w:rtl/>
              </w:rPr>
              <w:t>تفعيل الخيار وربطه بقاعدة البيانات (</w:t>
            </w:r>
            <w:r>
              <w:t>Database</w:t>
            </w:r>
            <w:r>
              <w:rPr>
                <w:rtl/>
              </w:rPr>
              <w:t>) الخاصة بالمناطق المسجلة في النظام ليعمل الفلتر بشكل صحيح.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DBA0B" w14:textId="402A68ED" w:rsidR="002800C8" w:rsidRDefault="00BA562B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6E7F4" w14:textId="77777777" w:rsidR="002800C8" w:rsidRDefault="00265B0F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مراقبة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الدوام</w:t>
            </w:r>
            <w:proofErr w:type="spellEnd"/>
          </w:p>
        </w:tc>
        <w:tc>
          <w:tcPr>
            <w:tcW w:w="3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D38B5" w14:textId="77777777" w:rsidR="002800C8" w:rsidRDefault="00265B0F">
            <w:pPr>
              <w:jc w:val="center"/>
            </w:pPr>
            <w:r>
              <w:rPr>
                <w:b/>
                <w:bCs/>
                <w:color w:val="1F4E79"/>
              </w:rPr>
              <w:t>3</w:t>
            </w:r>
          </w:p>
        </w:tc>
      </w:tr>
      <w:tr w:rsidR="002800C8" w14:paraId="274C2C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EA36F" w14:textId="77777777" w:rsidR="002800C8" w:rsidRDefault="00265B0F">
            <w:pPr>
              <w:spacing w:before="40" w:after="30"/>
              <w:jc w:val="right"/>
            </w:pPr>
            <w:proofErr w:type="spellStart"/>
            <w:r>
              <w:rPr>
                <w:b/>
                <w:bCs/>
                <w:color w:val="C00000"/>
                <w:sz w:val="21"/>
                <w:szCs w:val="21"/>
              </w:rPr>
              <w:t>المشكلة</w:t>
            </w:r>
            <w:proofErr w:type="spellEnd"/>
            <w:r>
              <w:rPr>
                <w:b/>
                <w:bCs/>
                <w:color w:val="C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22222"/>
                <w:sz w:val="21"/>
                <w:szCs w:val="21"/>
              </w:rPr>
              <w:t>الموظفون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الذين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لديهم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شفتان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في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اليوم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الواحد</w:t>
            </w:r>
            <w:proofErr w:type="spellEnd"/>
            <w:r>
              <w:rPr>
                <w:color w:val="222222"/>
                <w:sz w:val="21"/>
                <w:szCs w:val="21"/>
              </w:rPr>
              <w:t>،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لا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يظهر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في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سجلاتهم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إلا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بيانات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شفت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واحد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فقط</w:t>
            </w:r>
            <w:proofErr w:type="spellEnd"/>
            <w:r>
              <w:rPr>
                <w:color w:val="222222"/>
                <w:sz w:val="21"/>
                <w:szCs w:val="21"/>
              </w:rPr>
              <w:t>.</w:t>
            </w:r>
          </w:p>
          <w:p w14:paraId="5275913F" w14:textId="7A0C9293" w:rsidR="004B7C8B" w:rsidRDefault="00265B0F" w:rsidP="004B7C8B">
            <w:pPr>
              <w:spacing w:before="30" w:after="40"/>
            </w:pPr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المطلوب</w:t>
            </w:r>
            <w:proofErr w:type="spellEnd"/>
            <w:r w:rsidR="004B7C8B">
              <w:rPr>
                <w:b/>
                <w:bCs/>
                <w:color w:val="375623"/>
                <w:sz w:val="21"/>
                <w:szCs w:val="21"/>
              </w:rPr>
              <w:t xml:space="preserve"> </w:t>
            </w:r>
            <w:r w:rsidR="004B7C8B">
              <w:rPr>
                <w:rFonts w:hint="cs"/>
                <w:rtl/>
              </w:rPr>
              <w:t>:</w:t>
            </w:r>
            <w:r w:rsidR="004B7C8B">
              <w:t xml:space="preserve"> </w:t>
            </w:r>
            <w:r w:rsidR="004B7C8B">
              <w:t>Support Multi-Shift Logic</w:t>
            </w:r>
            <w:r w:rsidR="004B7C8B">
              <w:rPr>
                <w:rtl/>
              </w:rPr>
              <w:t>:</w:t>
            </w:r>
          </w:p>
          <w:p w14:paraId="7CC0B123" w14:textId="0351F40F" w:rsidR="002800C8" w:rsidRDefault="004B7C8B" w:rsidP="004B7C8B">
            <w:pPr>
              <w:spacing w:before="30" w:after="40"/>
              <w:rPr>
                <w:rFonts w:hint="cs"/>
                <w:rtl/>
              </w:rPr>
            </w:pPr>
            <w:r>
              <w:rPr>
                <w:rtl/>
              </w:rPr>
              <w:lastRenderedPageBreak/>
              <w:t xml:space="preserve">تعديل الـ </w:t>
            </w:r>
            <w:r>
              <w:t>Logic</w:t>
            </w:r>
            <w:r>
              <w:rPr>
                <w:rtl/>
              </w:rPr>
              <w:t xml:space="preserve"> ليدعم قراءة وعرض الشفتين معًا في سجل مراقبة الدوام اليومي للموظف.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8876D" w14:textId="10D949AF" w:rsidR="002800C8" w:rsidRDefault="00BA562B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lastRenderedPageBreak/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00FE0" w14:textId="77777777" w:rsidR="002800C8" w:rsidRDefault="00265B0F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مراقبة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الدوام</w:t>
            </w:r>
            <w:proofErr w:type="spellEnd"/>
          </w:p>
        </w:tc>
        <w:tc>
          <w:tcPr>
            <w:tcW w:w="3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DF5D2" w14:textId="77777777" w:rsidR="002800C8" w:rsidRDefault="00265B0F">
            <w:pPr>
              <w:jc w:val="center"/>
            </w:pPr>
            <w:r>
              <w:rPr>
                <w:b/>
                <w:bCs/>
                <w:color w:val="1F4E79"/>
              </w:rPr>
              <w:t>4</w:t>
            </w:r>
          </w:p>
        </w:tc>
      </w:tr>
      <w:tr w:rsidR="002800C8" w14:paraId="4EA027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3EC9E" w14:textId="77777777" w:rsidR="002800C8" w:rsidRDefault="00265B0F">
            <w:pPr>
              <w:spacing w:before="40" w:after="30"/>
              <w:jc w:val="right"/>
            </w:pPr>
            <w:proofErr w:type="spellStart"/>
            <w:r>
              <w:rPr>
                <w:b/>
                <w:bCs/>
                <w:color w:val="C00000"/>
                <w:sz w:val="21"/>
                <w:szCs w:val="21"/>
              </w:rPr>
              <w:t>المشكلة</w:t>
            </w:r>
            <w:proofErr w:type="spellEnd"/>
            <w:r>
              <w:rPr>
                <w:b/>
                <w:bCs/>
                <w:color w:val="C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22222"/>
                <w:sz w:val="21"/>
                <w:szCs w:val="21"/>
              </w:rPr>
              <w:t>في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نموذج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إضافة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موظف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جديد</w:t>
            </w:r>
            <w:proofErr w:type="spellEnd"/>
            <w:r>
              <w:rPr>
                <w:color w:val="222222"/>
                <w:sz w:val="21"/>
                <w:szCs w:val="21"/>
              </w:rPr>
              <w:t>،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لا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يوجد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حقل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مخصص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لاسم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الموظف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222222"/>
                <w:sz w:val="21"/>
                <w:szCs w:val="21"/>
              </w:rPr>
              <w:t>يظهر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فقط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المسمى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الوظيفي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ورقم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الجوال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وبقية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البيانات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الأساسية</w:t>
            </w:r>
            <w:proofErr w:type="spellEnd"/>
            <w:r>
              <w:rPr>
                <w:color w:val="222222"/>
                <w:sz w:val="21"/>
                <w:szCs w:val="21"/>
              </w:rPr>
              <w:t>.</w:t>
            </w:r>
          </w:p>
          <w:p w14:paraId="7A79421E" w14:textId="758B13BF" w:rsidR="00BA562B" w:rsidRDefault="00265B0F" w:rsidP="00BA562B">
            <w:pPr>
              <w:spacing w:before="30" w:after="40"/>
            </w:pPr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المطلوب</w:t>
            </w:r>
            <w:proofErr w:type="spellEnd"/>
            <w:r w:rsidR="00BA562B">
              <w:rPr>
                <w:rFonts w:hint="cs"/>
                <w:rtl/>
              </w:rPr>
              <w:t>:</w:t>
            </w:r>
            <w:r w:rsidR="00BA562B">
              <w:t xml:space="preserve"> </w:t>
            </w:r>
            <w:r w:rsidR="00BA562B">
              <w:t>Add Mandatory Input Field</w:t>
            </w:r>
            <w:r w:rsidR="00BA562B">
              <w:rPr>
                <w:rtl/>
              </w:rPr>
              <w:t>:</w:t>
            </w:r>
          </w:p>
          <w:p w14:paraId="04793A8D" w14:textId="18EA74AF" w:rsidR="002800C8" w:rsidRDefault="00BA562B" w:rsidP="00BA562B">
            <w:pPr>
              <w:spacing w:before="30" w:after="40"/>
              <w:rPr>
                <w:rFonts w:hint="cs"/>
                <w:rtl/>
              </w:rPr>
            </w:pPr>
            <w:r>
              <w:rPr>
                <w:rtl/>
              </w:rPr>
              <w:t xml:space="preserve">إضافة حقل نصي إلزامي باسم </w:t>
            </w:r>
            <w:r>
              <w:rPr>
                <w:rFonts w:ascii="Segoe UI Symbol" w:hAnsi="Segoe UI Symbol" w:cs="Segoe UI Symbol"/>
              </w:rPr>
              <w:t>⁠</w:t>
            </w:r>
            <w:r>
              <w:t>Employee Name</w:t>
            </w:r>
            <w:r>
              <w:rPr>
                <w:rFonts w:ascii="Segoe UI Symbol" w:hAnsi="Segoe UI Symbol" w:cs="Segoe UI Symbol"/>
              </w:rPr>
              <w:t>⁠</w:t>
            </w:r>
            <w:r>
              <w:rPr>
                <w:rtl/>
              </w:rPr>
              <w:t xml:space="preserve"> في مقدمة النموذج قبل حفظ البيانات.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7DBD6" w14:textId="56B6BCF7" w:rsidR="002800C8" w:rsidRDefault="00BA562B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96574" w14:textId="77777777" w:rsidR="002800C8" w:rsidRDefault="00265B0F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الموارد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البشرية</w:t>
            </w:r>
            <w:proofErr w:type="spellEnd"/>
          </w:p>
        </w:tc>
        <w:tc>
          <w:tcPr>
            <w:tcW w:w="3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5DC45" w14:textId="77777777" w:rsidR="002800C8" w:rsidRDefault="00265B0F">
            <w:pPr>
              <w:jc w:val="center"/>
            </w:pPr>
            <w:r>
              <w:rPr>
                <w:b/>
                <w:bCs/>
                <w:color w:val="1F4E79"/>
              </w:rPr>
              <w:t>5</w:t>
            </w:r>
          </w:p>
        </w:tc>
      </w:tr>
    </w:tbl>
    <w:p w14:paraId="711FAF67" w14:textId="77777777" w:rsidR="002800C8" w:rsidRDefault="002800C8">
      <w:pPr>
        <w:spacing w:before="200"/>
      </w:pPr>
    </w:p>
    <w:p w14:paraId="6798F727" w14:textId="77777777" w:rsidR="002800C8" w:rsidRDefault="002800C8">
      <w:pPr>
        <w:pBdr>
          <w:bottom w:val="single" w:sz="6" w:space="1" w:color="2E75B6"/>
        </w:pBdr>
        <w:spacing w:before="100" w:after="100"/>
      </w:pPr>
    </w:p>
    <w:p w14:paraId="724E935E" w14:textId="77777777" w:rsidR="002800C8" w:rsidRDefault="002800C8" w:rsidP="004B7C8B">
      <w:pPr>
        <w:spacing w:before="120"/>
        <w:jc w:val="center"/>
      </w:pPr>
    </w:p>
    <w:p w14:paraId="4B78752F" w14:textId="77777777" w:rsidR="002800C8" w:rsidRDefault="00265B0F" w:rsidP="004B7C8B">
      <w:pPr>
        <w:pBdr>
          <w:right w:val="single" w:sz="28" w:space="0" w:color="375623"/>
        </w:pBdr>
        <w:spacing w:before="140" w:after="140"/>
        <w:ind w:right="180"/>
        <w:jc w:val="center"/>
      </w:pPr>
      <w:proofErr w:type="spellStart"/>
      <w:r>
        <w:rPr>
          <w:b/>
          <w:bCs/>
          <w:color w:val="375623"/>
          <w:sz w:val="28"/>
          <w:szCs w:val="28"/>
        </w:rPr>
        <w:t>ثانيًا</w:t>
      </w:r>
      <w:proofErr w:type="spellEnd"/>
      <w:r>
        <w:rPr>
          <w:b/>
          <w:bCs/>
          <w:color w:val="375623"/>
          <w:sz w:val="28"/>
          <w:szCs w:val="28"/>
        </w:rPr>
        <w:t xml:space="preserve">: </w:t>
      </w:r>
      <w:proofErr w:type="spellStart"/>
      <w:r>
        <w:rPr>
          <w:b/>
          <w:bCs/>
          <w:color w:val="375623"/>
          <w:sz w:val="28"/>
          <w:szCs w:val="28"/>
        </w:rPr>
        <w:t>مقترح</w:t>
      </w:r>
      <w:proofErr w:type="spellEnd"/>
      <w:r>
        <w:rPr>
          <w:b/>
          <w:bCs/>
          <w:color w:val="375623"/>
          <w:sz w:val="28"/>
          <w:szCs w:val="28"/>
        </w:rPr>
        <w:t xml:space="preserve"> </w:t>
      </w:r>
      <w:proofErr w:type="spellStart"/>
      <w:r>
        <w:rPr>
          <w:b/>
          <w:bCs/>
          <w:color w:val="375623"/>
          <w:sz w:val="28"/>
          <w:szCs w:val="28"/>
        </w:rPr>
        <w:t>تطوير</w:t>
      </w:r>
      <w:proofErr w:type="spellEnd"/>
      <w:r>
        <w:rPr>
          <w:b/>
          <w:bCs/>
          <w:color w:val="375623"/>
          <w:sz w:val="28"/>
          <w:szCs w:val="28"/>
        </w:rPr>
        <w:t xml:space="preserve"> </w:t>
      </w:r>
      <w:proofErr w:type="spellStart"/>
      <w:r>
        <w:rPr>
          <w:b/>
          <w:bCs/>
          <w:color w:val="375623"/>
          <w:sz w:val="28"/>
          <w:szCs w:val="28"/>
        </w:rPr>
        <w:t>آلية</w:t>
      </w:r>
      <w:proofErr w:type="spellEnd"/>
      <w:r>
        <w:rPr>
          <w:b/>
          <w:bCs/>
          <w:color w:val="375623"/>
          <w:sz w:val="28"/>
          <w:szCs w:val="28"/>
        </w:rPr>
        <w:t xml:space="preserve"> </w:t>
      </w:r>
      <w:proofErr w:type="spellStart"/>
      <w:r>
        <w:rPr>
          <w:b/>
          <w:bCs/>
          <w:color w:val="375623"/>
          <w:sz w:val="28"/>
          <w:szCs w:val="28"/>
        </w:rPr>
        <w:t>تسجيل</w:t>
      </w:r>
      <w:proofErr w:type="spellEnd"/>
      <w:r>
        <w:rPr>
          <w:b/>
          <w:bCs/>
          <w:color w:val="375623"/>
          <w:sz w:val="28"/>
          <w:szCs w:val="28"/>
        </w:rPr>
        <w:t xml:space="preserve"> </w:t>
      </w:r>
      <w:proofErr w:type="spellStart"/>
      <w:r>
        <w:rPr>
          <w:b/>
          <w:bCs/>
          <w:color w:val="375623"/>
          <w:sz w:val="28"/>
          <w:szCs w:val="28"/>
        </w:rPr>
        <w:t>الدوام</w:t>
      </w:r>
      <w:proofErr w:type="spellEnd"/>
      <w:r>
        <w:rPr>
          <w:b/>
          <w:bCs/>
          <w:color w:val="375623"/>
          <w:sz w:val="28"/>
          <w:szCs w:val="28"/>
        </w:rPr>
        <w:t xml:space="preserve"> </w:t>
      </w:r>
      <w:proofErr w:type="spellStart"/>
      <w:r>
        <w:rPr>
          <w:b/>
          <w:bCs/>
          <w:color w:val="375623"/>
          <w:sz w:val="28"/>
          <w:szCs w:val="28"/>
        </w:rPr>
        <w:t>من</w:t>
      </w:r>
      <w:proofErr w:type="spellEnd"/>
      <w:r>
        <w:rPr>
          <w:b/>
          <w:bCs/>
          <w:color w:val="375623"/>
          <w:sz w:val="28"/>
          <w:szCs w:val="28"/>
        </w:rPr>
        <w:t xml:space="preserve"> </w:t>
      </w:r>
      <w:proofErr w:type="spellStart"/>
      <w:r>
        <w:rPr>
          <w:b/>
          <w:bCs/>
          <w:color w:val="375623"/>
          <w:sz w:val="28"/>
          <w:szCs w:val="28"/>
        </w:rPr>
        <w:t>الجوال</w:t>
      </w:r>
      <w:proofErr w:type="spellEnd"/>
    </w:p>
    <w:p w14:paraId="6734659D" w14:textId="77777777" w:rsidR="002800C8" w:rsidRDefault="00265B0F" w:rsidP="004B7C8B">
      <w:pPr>
        <w:pBdr>
          <w:right w:val="single" w:sz="12" w:space="0" w:color="C00000"/>
        </w:pBdr>
        <w:spacing w:before="100" w:after="80"/>
        <w:ind w:right="160"/>
        <w:jc w:val="center"/>
      </w:pPr>
      <w:proofErr w:type="spellStart"/>
      <w:r>
        <w:rPr>
          <w:b/>
          <w:bCs/>
          <w:color w:val="C00000"/>
          <w:sz w:val="23"/>
          <w:szCs w:val="23"/>
        </w:rPr>
        <w:t>المشكلة</w:t>
      </w:r>
      <w:proofErr w:type="spellEnd"/>
      <w:r>
        <w:rPr>
          <w:b/>
          <w:bCs/>
          <w:color w:val="C00000"/>
          <w:sz w:val="23"/>
          <w:szCs w:val="23"/>
        </w:rPr>
        <w:t xml:space="preserve"> </w:t>
      </w:r>
      <w:proofErr w:type="spellStart"/>
      <w:r>
        <w:rPr>
          <w:b/>
          <w:bCs/>
          <w:color w:val="C00000"/>
          <w:sz w:val="23"/>
          <w:szCs w:val="23"/>
        </w:rPr>
        <w:t>القائمة</w:t>
      </w:r>
      <w:proofErr w:type="spellEnd"/>
    </w:p>
    <w:p w14:paraId="602B1432" w14:textId="77777777" w:rsidR="002800C8" w:rsidRDefault="00265B0F" w:rsidP="004B7C8B">
      <w:pPr>
        <w:spacing w:before="80" w:after="160"/>
        <w:jc w:val="center"/>
      </w:pPr>
      <w:proofErr w:type="spellStart"/>
      <w:r>
        <w:rPr>
          <w:color w:val="333333"/>
        </w:rPr>
        <w:t>رُصدت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مشكلة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متكررة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الموظفين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تسجيل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الدوام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الجوال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أسماء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الموظفين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القائمة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المنسدلة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تظهر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متقاربة</w:t>
      </w:r>
      <w:proofErr w:type="spellEnd"/>
      <w:r>
        <w:rPr>
          <w:color w:val="333333"/>
        </w:rPr>
        <w:t>،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وبسبب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حساسية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شاشة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اللمس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يحدث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أحيانًا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اختيار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اسم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موظف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آخر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دون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انتباه</w:t>
      </w:r>
      <w:proofErr w:type="spellEnd"/>
      <w:r>
        <w:rPr>
          <w:color w:val="333333"/>
        </w:rPr>
        <w:t>،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مما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يُسبّب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تسجيل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الحضور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الانصراف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اسم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غير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صحيح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ويؤثر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سلبًا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دقة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السجلات</w:t>
      </w:r>
      <w:proofErr w:type="spellEnd"/>
      <w:r>
        <w:rPr>
          <w:color w:val="333333"/>
        </w:rPr>
        <w:t>.</w:t>
      </w:r>
    </w:p>
    <w:p w14:paraId="6FB2AC09" w14:textId="77777777" w:rsidR="002800C8" w:rsidRDefault="00265B0F" w:rsidP="004B7C8B">
      <w:pPr>
        <w:pBdr>
          <w:right w:val="single" w:sz="12" w:space="0" w:color="375623"/>
        </w:pBdr>
        <w:spacing w:before="100" w:after="80"/>
        <w:ind w:right="160"/>
        <w:jc w:val="center"/>
      </w:pPr>
      <w:proofErr w:type="spellStart"/>
      <w:r>
        <w:rPr>
          <w:b/>
          <w:bCs/>
          <w:color w:val="375623"/>
          <w:sz w:val="23"/>
          <w:szCs w:val="23"/>
        </w:rPr>
        <w:t>الحلول</w:t>
      </w:r>
      <w:proofErr w:type="spellEnd"/>
      <w:r>
        <w:rPr>
          <w:b/>
          <w:bCs/>
          <w:color w:val="375623"/>
          <w:sz w:val="23"/>
          <w:szCs w:val="23"/>
        </w:rPr>
        <w:t xml:space="preserve"> </w:t>
      </w:r>
      <w:proofErr w:type="spellStart"/>
      <w:r>
        <w:rPr>
          <w:b/>
          <w:bCs/>
          <w:color w:val="375623"/>
          <w:sz w:val="23"/>
          <w:szCs w:val="23"/>
        </w:rPr>
        <w:t>المقترحة</w:t>
      </w:r>
      <w:proofErr w:type="spellEnd"/>
    </w:p>
    <w:p w14:paraId="347EC85C" w14:textId="77777777" w:rsidR="002800C8" w:rsidRDefault="00265B0F" w:rsidP="004B7C8B">
      <w:pPr>
        <w:spacing w:before="80" w:after="120"/>
        <w:jc w:val="center"/>
      </w:pPr>
      <w:proofErr w:type="spellStart"/>
      <w:r>
        <w:rPr>
          <w:color w:val="333333"/>
        </w:rPr>
        <w:t>يُقترح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تطبيق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أحد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الحلَّين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التاليين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للحدّ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هذه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الأخطاء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000"/>
      </w:tblGrid>
      <w:tr w:rsidR="002800C8" w14:paraId="50FE1B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37562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94B42" w14:textId="77777777" w:rsidR="002800C8" w:rsidRDefault="00265B0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التفاصيل</w:t>
            </w:r>
            <w:proofErr w:type="spellEnd"/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37562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91B02" w14:textId="77777777" w:rsidR="002800C8" w:rsidRDefault="00265B0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الحل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المقترح</w:t>
            </w:r>
            <w:proofErr w:type="spellEnd"/>
          </w:p>
        </w:tc>
      </w:tr>
      <w:tr w:rsidR="002800C8" w14:paraId="7F34E053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6CBBA" w14:textId="77777777" w:rsidR="002800C8" w:rsidRDefault="00265B0F">
            <w:pPr>
              <w:spacing w:before="40" w:after="40"/>
              <w:jc w:val="right"/>
            </w:pPr>
            <w:proofErr w:type="spellStart"/>
            <w:r>
              <w:rPr>
                <w:color w:val="222222"/>
                <w:sz w:val="21"/>
                <w:szCs w:val="21"/>
              </w:rPr>
              <w:t>يُخصَّص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لكل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موظف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رمز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PIN </w:t>
            </w:r>
            <w:proofErr w:type="spellStart"/>
            <w:r>
              <w:rPr>
                <w:color w:val="222222"/>
                <w:sz w:val="21"/>
                <w:szCs w:val="21"/>
              </w:rPr>
              <w:t>مكوّن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من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4 </w:t>
            </w:r>
            <w:proofErr w:type="spellStart"/>
            <w:r>
              <w:rPr>
                <w:color w:val="222222"/>
                <w:sz w:val="21"/>
                <w:szCs w:val="21"/>
              </w:rPr>
              <w:t>أرقام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خاص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به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222222"/>
                <w:sz w:val="21"/>
                <w:szCs w:val="21"/>
              </w:rPr>
              <w:t>لا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تتم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عملية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تسجيل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الحضور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أو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الانصراف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إلا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إذا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كان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الرمز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المُدخَل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مطابقًا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للموظف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المختار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من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القائمة</w:t>
            </w:r>
            <w:proofErr w:type="spellEnd"/>
            <w:r>
              <w:rPr>
                <w:color w:val="222222"/>
                <w:sz w:val="21"/>
                <w:szCs w:val="21"/>
              </w:rPr>
              <w:t>،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مما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يمنع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أي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تسجيل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خاطئ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على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اسم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موظف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آخر</w:t>
            </w:r>
            <w:proofErr w:type="spellEnd"/>
            <w:r>
              <w:rPr>
                <w:color w:val="222222"/>
                <w:sz w:val="21"/>
                <w:szCs w:val="21"/>
              </w:rPr>
              <w:t>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2690C" w14:textId="77777777" w:rsidR="002800C8" w:rsidRDefault="00265B0F">
            <w:pPr>
              <w:jc w:val="center"/>
            </w:pPr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الحل</w:t>
            </w:r>
            <w:proofErr w:type="spellEnd"/>
            <w:r>
              <w:rPr>
                <w:b/>
                <w:bCs/>
                <w:color w:val="375623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الأول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75623"/>
                <w:sz w:val="21"/>
                <w:szCs w:val="21"/>
              </w:rPr>
              <w:t>رمز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PIN </w:t>
            </w:r>
            <w:proofErr w:type="spellStart"/>
            <w:r>
              <w:rPr>
                <w:color w:val="375623"/>
                <w:sz w:val="21"/>
                <w:szCs w:val="21"/>
              </w:rPr>
              <w:t>شخصي</w:t>
            </w:r>
            <w:proofErr w:type="spellEnd"/>
          </w:p>
        </w:tc>
      </w:tr>
      <w:tr w:rsidR="002800C8" w14:paraId="120E64C8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ED0BB" w14:textId="77777777" w:rsidR="002800C8" w:rsidRDefault="00265B0F">
            <w:pPr>
              <w:spacing w:before="40" w:after="40"/>
              <w:jc w:val="right"/>
            </w:pPr>
            <w:proofErr w:type="spellStart"/>
            <w:r>
              <w:rPr>
                <w:color w:val="222222"/>
                <w:sz w:val="21"/>
                <w:szCs w:val="21"/>
              </w:rPr>
              <w:t>استبدال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اختيار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الاسم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من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القائمة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المنسدلة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بإدخال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الرقم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الوظيفي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مباشرةً</w:t>
            </w:r>
            <w:proofErr w:type="spellEnd"/>
            <w:r>
              <w:rPr>
                <w:color w:val="222222"/>
                <w:sz w:val="21"/>
                <w:szCs w:val="21"/>
              </w:rPr>
              <w:t>،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ليقوم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النظام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بجلب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بيانات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الموظف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تلقائيًا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وعرضها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للتحقق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قبل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إتمام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عملية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التسجيل</w:t>
            </w:r>
            <w:proofErr w:type="spellEnd"/>
            <w:r>
              <w:rPr>
                <w:color w:val="222222"/>
                <w:sz w:val="21"/>
                <w:szCs w:val="21"/>
              </w:rPr>
              <w:t>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6415" w14:textId="77777777" w:rsidR="002800C8" w:rsidRDefault="00265B0F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الحل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الثاني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F4E79"/>
                <w:sz w:val="21"/>
                <w:szCs w:val="21"/>
              </w:rPr>
              <w:t>إدخال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F4E79"/>
                <w:sz w:val="21"/>
                <w:szCs w:val="21"/>
              </w:rPr>
              <w:t>الرقم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F4E79"/>
                <w:sz w:val="21"/>
                <w:szCs w:val="21"/>
              </w:rPr>
              <w:t>الوظيفي</w:t>
            </w:r>
            <w:proofErr w:type="spellEnd"/>
          </w:p>
        </w:tc>
      </w:tr>
    </w:tbl>
    <w:p w14:paraId="4D3CF664" w14:textId="77777777" w:rsidR="002800C8" w:rsidRDefault="002800C8" w:rsidP="004B7C8B">
      <w:pPr>
        <w:spacing w:before="200"/>
        <w:jc w:val="center"/>
      </w:pPr>
    </w:p>
    <w:p w14:paraId="36C53AD6" w14:textId="77777777" w:rsidR="002800C8" w:rsidRDefault="00265B0F" w:rsidP="004B7C8B">
      <w:pPr>
        <w:pBdr>
          <w:right w:val="single" w:sz="12" w:space="0" w:color="2E75B6"/>
        </w:pBdr>
        <w:spacing w:before="100" w:after="80"/>
        <w:ind w:right="160"/>
        <w:jc w:val="center"/>
      </w:pPr>
      <w:proofErr w:type="spellStart"/>
      <w:r>
        <w:rPr>
          <w:b/>
          <w:bCs/>
          <w:color w:val="1F4E79"/>
          <w:sz w:val="23"/>
          <w:szCs w:val="23"/>
        </w:rPr>
        <w:t>الأثر</w:t>
      </w:r>
      <w:proofErr w:type="spellEnd"/>
      <w:r>
        <w:rPr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b/>
          <w:bCs/>
          <w:color w:val="1F4E79"/>
          <w:sz w:val="23"/>
          <w:szCs w:val="23"/>
        </w:rPr>
        <w:t>المتوقع</w:t>
      </w:r>
      <w:proofErr w:type="spellEnd"/>
      <w:r>
        <w:rPr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b/>
          <w:bCs/>
          <w:color w:val="1F4E79"/>
          <w:sz w:val="23"/>
          <w:szCs w:val="23"/>
        </w:rPr>
        <w:t>من</w:t>
      </w:r>
      <w:proofErr w:type="spellEnd"/>
      <w:r>
        <w:rPr>
          <w:b/>
          <w:bCs/>
          <w:color w:val="1F4E79"/>
          <w:sz w:val="23"/>
          <w:szCs w:val="23"/>
        </w:rPr>
        <w:t xml:space="preserve"> </w:t>
      </w:r>
      <w:proofErr w:type="spellStart"/>
      <w:r>
        <w:rPr>
          <w:b/>
          <w:bCs/>
          <w:color w:val="1F4E79"/>
          <w:sz w:val="23"/>
          <w:szCs w:val="23"/>
        </w:rPr>
        <w:t>التطبيق</w:t>
      </w:r>
      <w:proofErr w:type="spellEnd"/>
    </w:p>
    <w:p w14:paraId="476EFBC8" w14:textId="77777777" w:rsidR="002800C8" w:rsidRDefault="00265B0F" w:rsidP="004B7C8B">
      <w:pPr>
        <w:spacing w:before="60" w:after="60"/>
        <w:ind w:right="400" w:hanging="260"/>
        <w:jc w:val="center"/>
      </w:pPr>
      <w:r>
        <w:rPr>
          <w:b/>
          <w:bCs/>
          <w:color w:val="2E75B6"/>
        </w:rPr>
        <w:t xml:space="preserve">• </w:t>
      </w:r>
      <w:proofErr w:type="spellStart"/>
      <w:r>
        <w:rPr>
          <w:color w:val="222222"/>
        </w:rPr>
        <w:t>تقليل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ملحوظ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في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أخطاء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تسجيل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الحضور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والانصراف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الناتجة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عن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الاختيار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الخاطئ</w:t>
      </w:r>
      <w:proofErr w:type="spellEnd"/>
      <w:r>
        <w:rPr>
          <w:color w:val="222222"/>
        </w:rPr>
        <w:t>.</w:t>
      </w:r>
    </w:p>
    <w:p w14:paraId="07BE11E9" w14:textId="77777777" w:rsidR="002800C8" w:rsidRDefault="00265B0F" w:rsidP="004B7C8B">
      <w:pPr>
        <w:spacing w:before="60" w:after="60"/>
        <w:ind w:right="400" w:hanging="260"/>
        <w:jc w:val="center"/>
      </w:pPr>
      <w:r>
        <w:rPr>
          <w:b/>
          <w:bCs/>
          <w:color w:val="2E75B6"/>
        </w:rPr>
        <w:t xml:space="preserve">• </w:t>
      </w:r>
      <w:proofErr w:type="spellStart"/>
      <w:r>
        <w:rPr>
          <w:color w:val="222222"/>
        </w:rPr>
        <w:t>رفع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دقة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واعتمادية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سجلات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الدوام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وتوافقها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مع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البيانات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الفعلية</w:t>
      </w:r>
      <w:proofErr w:type="spellEnd"/>
      <w:r>
        <w:rPr>
          <w:color w:val="222222"/>
        </w:rPr>
        <w:t>.</w:t>
      </w:r>
    </w:p>
    <w:p w14:paraId="21C1BA7D" w14:textId="77777777" w:rsidR="002800C8" w:rsidRDefault="00265B0F" w:rsidP="004B7C8B">
      <w:pPr>
        <w:spacing w:before="60" w:after="60"/>
        <w:ind w:right="400" w:hanging="260"/>
        <w:jc w:val="center"/>
      </w:pPr>
      <w:r>
        <w:rPr>
          <w:b/>
          <w:bCs/>
          <w:color w:val="2E75B6"/>
        </w:rPr>
        <w:t xml:space="preserve">• </w:t>
      </w:r>
      <w:proofErr w:type="spellStart"/>
      <w:r>
        <w:rPr>
          <w:color w:val="222222"/>
        </w:rPr>
        <w:t>تعزيز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ثقة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الموظفين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في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دقة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المنظومة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وتبسيط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تجربة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الاستخدام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اليومية</w:t>
      </w:r>
      <w:proofErr w:type="spellEnd"/>
      <w:r>
        <w:rPr>
          <w:color w:val="222222"/>
        </w:rPr>
        <w:t>.</w:t>
      </w:r>
    </w:p>
    <w:p w14:paraId="201C12A5" w14:textId="77777777" w:rsidR="002800C8" w:rsidRDefault="002800C8">
      <w:pPr>
        <w:spacing w:before="240"/>
      </w:pPr>
    </w:p>
    <w:p w14:paraId="7004177C" w14:textId="77777777" w:rsidR="002800C8" w:rsidRDefault="002800C8">
      <w:pPr>
        <w:pBdr>
          <w:bottom w:val="single" w:sz="6" w:space="1" w:color="AAAAAA"/>
        </w:pBdr>
        <w:spacing w:before="100" w:after="100"/>
      </w:pPr>
    </w:p>
    <w:p w14:paraId="6805DE30" w14:textId="77777777" w:rsidR="002800C8" w:rsidRDefault="002800C8">
      <w:pPr>
        <w:spacing w:before="80"/>
      </w:pPr>
    </w:p>
    <w:p w14:paraId="4429D83D" w14:textId="1CC432D7" w:rsidR="002800C8" w:rsidRDefault="002800C8">
      <w:pPr>
        <w:spacing w:before="60"/>
        <w:jc w:val="center"/>
        <w:rPr>
          <w:rFonts w:hint="cs"/>
          <w:rtl/>
        </w:rPr>
      </w:pPr>
    </w:p>
    <w:sectPr w:rsidR="002800C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74C0B"/>
    <w:multiLevelType w:val="hybridMultilevel"/>
    <w:tmpl w:val="3FC60130"/>
    <w:lvl w:ilvl="0" w:tplc="032ADE8E">
      <w:start w:val="1"/>
      <w:numFmt w:val="bullet"/>
      <w:lvlText w:val="●"/>
      <w:lvlJc w:val="left"/>
      <w:pPr>
        <w:ind w:left="720" w:hanging="360"/>
      </w:pPr>
    </w:lvl>
    <w:lvl w:ilvl="1" w:tplc="93546994">
      <w:start w:val="1"/>
      <w:numFmt w:val="bullet"/>
      <w:lvlText w:val="○"/>
      <w:lvlJc w:val="left"/>
      <w:pPr>
        <w:ind w:left="1440" w:hanging="360"/>
      </w:pPr>
    </w:lvl>
    <w:lvl w:ilvl="2" w:tplc="CDCED018">
      <w:start w:val="1"/>
      <w:numFmt w:val="bullet"/>
      <w:lvlText w:val="■"/>
      <w:lvlJc w:val="left"/>
      <w:pPr>
        <w:ind w:left="2160" w:hanging="360"/>
      </w:pPr>
    </w:lvl>
    <w:lvl w:ilvl="3" w:tplc="9D7C454A">
      <w:start w:val="1"/>
      <w:numFmt w:val="bullet"/>
      <w:lvlText w:val="●"/>
      <w:lvlJc w:val="left"/>
      <w:pPr>
        <w:ind w:left="2880" w:hanging="360"/>
      </w:pPr>
    </w:lvl>
    <w:lvl w:ilvl="4" w:tplc="83221850">
      <w:start w:val="1"/>
      <w:numFmt w:val="bullet"/>
      <w:lvlText w:val="○"/>
      <w:lvlJc w:val="left"/>
      <w:pPr>
        <w:ind w:left="3600" w:hanging="360"/>
      </w:pPr>
    </w:lvl>
    <w:lvl w:ilvl="5" w:tplc="23A01644">
      <w:start w:val="1"/>
      <w:numFmt w:val="bullet"/>
      <w:lvlText w:val="■"/>
      <w:lvlJc w:val="left"/>
      <w:pPr>
        <w:ind w:left="4320" w:hanging="360"/>
      </w:pPr>
    </w:lvl>
    <w:lvl w:ilvl="6" w:tplc="AABA29EA">
      <w:start w:val="1"/>
      <w:numFmt w:val="bullet"/>
      <w:lvlText w:val="●"/>
      <w:lvlJc w:val="left"/>
      <w:pPr>
        <w:ind w:left="5040" w:hanging="360"/>
      </w:pPr>
    </w:lvl>
    <w:lvl w:ilvl="7" w:tplc="7742BE24">
      <w:start w:val="1"/>
      <w:numFmt w:val="bullet"/>
      <w:lvlText w:val="●"/>
      <w:lvlJc w:val="left"/>
      <w:pPr>
        <w:ind w:left="5760" w:hanging="360"/>
      </w:pPr>
    </w:lvl>
    <w:lvl w:ilvl="8" w:tplc="163428D4">
      <w:start w:val="1"/>
      <w:numFmt w:val="bullet"/>
      <w:lvlText w:val="●"/>
      <w:lvlJc w:val="left"/>
      <w:pPr>
        <w:ind w:left="6480" w:hanging="360"/>
      </w:pPr>
    </w:lvl>
  </w:abstractNum>
  <w:num w:numId="1" w16cid:durableId="1001813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0C8"/>
    <w:rsid w:val="00265B0F"/>
    <w:rsid w:val="002800C8"/>
    <w:rsid w:val="004B7C8B"/>
    <w:rsid w:val="00571753"/>
    <w:rsid w:val="00BA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7128A"/>
  <w15:docId w15:val="{C2E1E299-690F-4EE1-A6BE-82B22041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seham alqahtani</cp:lastModifiedBy>
  <cp:revision>2</cp:revision>
  <cp:lastPrinted>2026-05-31T08:13:00Z</cp:lastPrinted>
  <dcterms:created xsi:type="dcterms:W3CDTF">2026-05-31T08:13:00Z</dcterms:created>
  <dcterms:modified xsi:type="dcterms:W3CDTF">2026-05-31T08:13:00Z</dcterms:modified>
</cp:coreProperties>
</file>