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DA9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F37E7" w:rsidRDefault="00CF37E7" w:rsidP="00C4662C">
      <w:pPr>
        <w:ind w:left="-180" w:right="-252"/>
        <w:jc w:val="center"/>
        <w:rPr>
          <w:sz w:val="76"/>
          <w:szCs w:val="76"/>
          <w:lang w:bidi="ar-EG"/>
        </w:rPr>
      </w:pPr>
      <w:proofErr w:type="spellStart"/>
      <w:r>
        <w:rPr>
          <w:sz w:val="76"/>
          <w:szCs w:val="76"/>
          <w:lang w:bidi="ar-EG"/>
        </w:rPr>
        <w:t>OnlineSchool</w:t>
      </w:r>
      <w:proofErr w:type="spellEnd"/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3F1FE6" w:rsidRDefault="00CF37E7" w:rsidP="00C4662C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A3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AD464E" w:rsidRDefault="00CF37E7" w:rsidP="00C4662C">
      <w:pPr>
        <w:jc w:val="center"/>
        <w:rPr>
          <w:sz w:val="36"/>
          <w:szCs w:val="36"/>
          <w:rtl/>
          <w:lang w:bidi="ar-EG"/>
        </w:rPr>
      </w:pPr>
      <w:r w:rsidRPr="00AD464E">
        <w:rPr>
          <w:sz w:val="36"/>
          <w:szCs w:val="36"/>
          <w:lang w:bidi="ar-EG"/>
        </w:rPr>
        <w:t>December &amp;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 w:rsidP="00CF37E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8C6DA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8C6DA9" w:rsidP="00EA59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EA5955">
              <w:rPr>
                <w:noProof/>
                <w:webHidden/>
              </w:rPr>
              <w:t>4</w:t>
            </w:r>
          </w:hyperlink>
        </w:p>
        <w:p w:rsidR="0053454C" w:rsidRDefault="008C6DA9" w:rsidP="00EA595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EA5955">
              <w:rPr>
                <w:noProof/>
                <w:webHidden/>
              </w:rPr>
              <w:t>4</w:t>
            </w:r>
          </w:hyperlink>
        </w:p>
        <w:p w:rsidR="0053454C" w:rsidRDefault="008C6DA9" w:rsidP="0081270A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81270A">
              <w:rPr>
                <w:noProof/>
                <w:webHidden/>
              </w:rPr>
              <w:t>7</w:t>
            </w:r>
          </w:hyperlink>
        </w:p>
        <w:p w:rsidR="0053454C" w:rsidRDefault="008C6DA9" w:rsidP="005951D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951DB">
              <w:rPr>
                <w:noProof/>
                <w:webHidden/>
              </w:rPr>
              <w:t>7</w:t>
            </w:r>
          </w:hyperlink>
        </w:p>
        <w:p w:rsidR="0053454C" w:rsidRDefault="008C6DA9" w:rsidP="005951DB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951DB">
              <w:rPr>
                <w:noProof/>
                <w:webHidden/>
              </w:rPr>
              <w:t>10</w:t>
            </w:r>
          </w:hyperlink>
        </w:p>
        <w:p w:rsidR="0053454C" w:rsidRDefault="008C6DA9" w:rsidP="004006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4006AD">
              <w:rPr>
                <w:noProof/>
                <w:webHidden/>
              </w:rPr>
              <w:t>12</w:t>
            </w:r>
          </w:hyperlink>
        </w:p>
        <w:p w:rsidR="0053454C" w:rsidRDefault="0053454C" w:rsidP="00A0622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EA5955" w:rsidRDefault="00EA5955" w:rsidP="00C4662C">
      <w:pPr>
        <w:pStyle w:val="Heading1"/>
      </w:pPr>
      <w:bookmarkStart w:id="0" w:name="_Toc402452669"/>
      <w:bookmarkStart w:id="1" w:name="_Toc468575261"/>
    </w:p>
    <w:p w:rsidR="00C4662C" w:rsidRPr="00031C04" w:rsidRDefault="00C4662C" w:rsidP="00C4662C">
      <w:pPr>
        <w:pStyle w:val="Heading1"/>
      </w:pPr>
      <w:r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C4662C" w:rsidRPr="00C96727" w:rsidTr="00C4662C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F37E7" w:rsidRDefault="00CF37E7" w:rsidP="00CF37E7">
            <w:pPr>
              <w:jc w:val="center"/>
              <w:rPr>
                <w:b/>
                <w:bCs/>
              </w:rPr>
            </w:pPr>
            <w:r w:rsidRPr="00CF37E7">
              <w:rPr>
                <w:b/>
                <w:bCs/>
              </w:rPr>
              <w:t>20140192</w:t>
            </w:r>
          </w:p>
        </w:tc>
        <w:tc>
          <w:tcPr>
            <w:tcW w:w="3031" w:type="dxa"/>
          </w:tcPr>
          <w:p w:rsidR="00C4662C" w:rsidRPr="00CF37E7" w:rsidRDefault="00CF37E7" w:rsidP="00CF37E7">
            <w:pPr>
              <w:jc w:val="center"/>
              <w:rPr>
                <w:b/>
                <w:bCs/>
              </w:rPr>
            </w:pPr>
            <w:proofErr w:type="spellStart"/>
            <w:r w:rsidRPr="00CF37E7">
              <w:rPr>
                <w:b/>
                <w:bCs/>
              </w:rPr>
              <w:t>Amr</w:t>
            </w:r>
            <w:proofErr w:type="spellEnd"/>
            <w:r w:rsidRPr="00CF37E7">
              <w:rPr>
                <w:b/>
                <w:bCs/>
              </w:rPr>
              <w:t xml:space="preserve"> </w:t>
            </w:r>
            <w:proofErr w:type="spellStart"/>
            <w:r w:rsidRPr="00CF37E7">
              <w:rPr>
                <w:b/>
                <w:bCs/>
              </w:rPr>
              <w:t>Saeed</w:t>
            </w:r>
            <w:proofErr w:type="spellEnd"/>
            <w:r w:rsidRPr="00CF37E7">
              <w:rPr>
                <w:b/>
                <w:bCs/>
              </w:rPr>
              <w:t xml:space="preserve"> </w:t>
            </w:r>
            <w:proofErr w:type="spellStart"/>
            <w:r w:rsidRPr="00CF37E7">
              <w:rPr>
                <w:b/>
                <w:bCs/>
              </w:rPr>
              <w:t>Hosney</w:t>
            </w:r>
            <w:proofErr w:type="spellEnd"/>
          </w:p>
        </w:tc>
        <w:tc>
          <w:tcPr>
            <w:tcW w:w="3960" w:type="dxa"/>
          </w:tcPr>
          <w:p w:rsidR="00C4662C" w:rsidRPr="00C96727" w:rsidRDefault="00CF37E7" w:rsidP="00CF37E7">
            <w:pPr>
              <w:jc w:val="center"/>
            </w:pPr>
            <w:r>
              <w:rPr>
                <w:rStyle w:val="Strong"/>
              </w:rPr>
              <w:t>amrshosny@gmail.com</w:t>
            </w:r>
          </w:p>
        </w:tc>
        <w:tc>
          <w:tcPr>
            <w:tcW w:w="1350" w:type="dxa"/>
          </w:tcPr>
          <w:p w:rsidR="00C4662C" w:rsidRPr="00C96727" w:rsidRDefault="00CF37E7" w:rsidP="00C4662C">
            <w:r>
              <w:rPr>
                <w:rStyle w:val="Strong"/>
              </w:rPr>
              <w:t>01125376468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F37E7" w:rsidRDefault="00CF37E7" w:rsidP="00CF37E7">
            <w:pPr>
              <w:jc w:val="center"/>
              <w:rPr>
                <w:b/>
                <w:bCs/>
              </w:rPr>
            </w:pPr>
            <w:r w:rsidRPr="00CF37E7">
              <w:rPr>
                <w:b/>
                <w:bCs/>
              </w:rPr>
              <w:t>20140196</w:t>
            </w:r>
          </w:p>
        </w:tc>
        <w:tc>
          <w:tcPr>
            <w:tcW w:w="3031" w:type="dxa"/>
          </w:tcPr>
          <w:p w:rsidR="00C4662C" w:rsidRPr="00CF37E7" w:rsidRDefault="00CF37E7" w:rsidP="00CF37E7">
            <w:pPr>
              <w:jc w:val="center"/>
              <w:rPr>
                <w:b/>
                <w:bCs/>
              </w:rPr>
            </w:pPr>
            <w:proofErr w:type="spellStart"/>
            <w:r w:rsidRPr="00CF37E7">
              <w:rPr>
                <w:b/>
                <w:bCs/>
              </w:rPr>
              <w:t>Amr</w:t>
            </w:r>
            <w:proofErr w:type="spellEnd"/>
            <w:r w:rsidRPr="00CF37E7">
              <w:rPr>
                <w:b/>
                <w:bCs/>
              </w:rPr>
              <w:t xml:space="preserve"> </w:t>
            </w:r>
            <w:proofErr w:type="spellStart"/>
            <w:r w:rsidRPr="00CF37E7">
              <w:rPr>
                <w:b/>
                <w:bCs/>
              </w:rPr>
              <w:t>Magdy</w:t>
            </w:r>
            <w:proofErr w:type="spellEnd"/>
            <w:r w:rsidRPr="00CF37E7">
              <w:rPr>
                <w:b/>
                <w:bCs/>
              </w:rPr>
              <w:t xml:space="preserve"> Ibrahim</w:t>
            </w:r>
          </w:p>
        </w:tc>
        <w:tc>
          <w:tcPr>
            <w:tcW w:w="3960" w:type="dxa"/>
          </w:tcPr>
          <w:p w:rsidR="00C4662C" w:rsidRPr="00C96727" w:rsidRDefault="00CF37E7" w:rsidP="00CF37E7">
            <w:pPr>
              <w:jc w:val="center"/>
            </w:pPr>
            <w:r>
              <w:rPr>
                <w:rStyle w:val="Strong"/>
              </w:rPr>
              <w:t>a.magdy7077@gmail.com</w:t>
            </w:r>
          </w:p>
        </w:tc>
        <w:tc>
          <w:tcPr>
            <w:tcW w:w="1350" w:type="dxa"/>
          </w:tcPr>
          <w:p w:rsidR="00C4662C" w:rsidRPr="00C96727" w:rsidRDefault="00CF37E7" w:rsidP="00C4662C">
            <w:r>
              <w:rPr>
                <w:rStyle w:val="Strong"/>
              </w:rPr>
              <w:t>01141148336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F37E7" w:rsidRDefault="00CF37E7" w:rsidP="00CF37E7">
            <w:pPr>
              <w:jc w:val="center"/>
              <w:rPr>
                <w:b/>
                <w:bCs/>
              </w:rPr>
            </w:pPr>
            <w:r w:rsidRPr="00CF37E7">
              <w:rPr>
                <w:b/>
                <w:bCs/>
              </w:rPr>
              <w:t>20140064</w:t>
            </w:r>
          </w:p>
        </w:tc>
        <w:tc>
          <w:tcPr>
            <w:tcW w:w="3031" w:type="dxa"/>
          </w:tcPr>
          <w:p w:rsidR="00C4662C" w:rsidRPr="00CF37E7" w:rsidRDefault="00CF37E7" w:rsidP="00CF37E7">
            <w:pPr>
              <w:jc w:val="center"/>
              <w:rPr>
                <w:b/>
                <w:bCs/>
              </w:rPr>
            </w:pPr>
            <w:proofErr w:type="spellStart"/>
            <w:r w:rsidRPr="00CF37E7">
              <w:rPr>
                <w:b/>
                <w:bCs/>
              </w:rPr>
              <w:t>Ashrakat</w:t>
            </w:r>
            <w:proofErr w:type="spellEnd"/>
            <w:r w:rsidRPr="00CF37E7">
              <w:rPr>
                <w:b/>
                <w:bCs/>
              </w:rPr>
              <w:t xml:space="preserve"> </w:t>
            </w:r>
            <w:proofErr w:type="spellStart"/>
            <w:r w:rsidRPr="00CF37E7">
              <w:rPr>
                <w:b/>
                <w:bCs/>
              </w:rPr>
              <w:t>Mokhtar</w:t>
            </w:r>
            <w:proofErr w:type="spellEnd"/>
          </w:p>
        </w:tc>
        <w:tc>
          <w:tcPr>
            <w:tcW w:w="3960" w:type="dxa"/>
          </w:tcPr>
          <w:p w:rsidR="00C4662C" w:rsidRPr="00C96727" w:rsidRDefault="00CF37E7" w:rsidP="00CF37E7">
            <w:pPr>
              <w:jc w:val="center"/>
            </w:pPr>
            <w:r>
              <w:rPr>
                <w:rStyle w:val="Strong"/>
              </w:rPr>
              <w:t>ashrakatelnow@gmail.com</w:t>
            </w:r>
          </w:p>
        </w:tc>
        <w:tc>
          <w:tcPr>
            <w:tcW w:w="1350" w:type="dxa"/>
          </w:tcPr>
          <w:p w:rsidR="00C4662C" w:rsidRPr="00C96727" w:rsidRDefault="00CF37E7" w:rsidP="00C4662C">
            <w:r>
              <w:rPr>
                <w:rStyle w:val="Strong"/>
              </w:rPr>
              <w:t>01114178143</w:t>
            </w:r>
          </w:p>
        </w:tc>
      </w:tr>
    </w:tbl>
    <w:p w:rsidR="00EA5955" w:rsidRDefault="00EA5955" w:rsidP="00031C04">
      <w:pPr>
        <w:pStyle w:val="Heading1"/>
      </w:pPr>
      <w:bookmarkStart w:id="2" w:name="_Toc468575262"/>
    </w:p>
    <w:p w:rsidR="00120E0A" w:rsidRPr="00031C04" w:rsidRDefault="00120E0A" w:rsidP="00031C04">
      <w:pPr>
        <w:pStyle w:val="Heading1"/>
      </w:pPr>
      <w:r w:rsidRPr="00031C04">
        <w:t>Document Purpose and Audience</w:t>
      </w:r>
      <w:bookmarkEnd w:id="2"/>
    </w:p>
    <w:p w:rsidR="00CF37E7" w:rsidRPr="00832386" w:rsidRDefault="00CF37E7" w:rsidP="00CF37E7">
      <w:pPr>
        <w:bidi/>
        <w:jc w:val="right"/>
        <w:rPr>
          <w:b/>
          <w:bCs/>
          <w:color w:val="4F81BD" w:themeColor="accent1"/>
          <w:sz w:val="28"/>
          <w:szCs w:val="28"/>
          <w:rtl/>
          <w:lang w:bidi="ar-EG"/>
        </w:rPr>
      </w:pPr>
      <w:bookmarkStart w:id="3" w:name="_Toc468575263"/>
      <w:r w:rsidRPr="00832386">
        <w:rPr>
          <w:b/>
          <w:bCs/>
          <w:color w:val="4F81BD" w:themeColor="accent1"/>
          <w:sz w:val="28"/>
          <w:szCs w:val="28"/>
        </w:rPr>
        <w:t>1   Document purpose:</w:t>
      </w:r>
    </w:p>
    <w:p w:rsidR="00CF37E7" w:rsidRPr="00CF37E7" w:rsidRDefault="00CF37E7" w:rsidP="00CF37E7">
      <w:pPr>
        <w:bidi/>
        <w:jc w:val="right"/>
        <w:rPr>
          <w:b/>
          <w:bCs/>
          <w:sz w:val="36"/>
          <w:szCs w:val="36"/>
          <w:rtl/>
          <w:lang w:bidi="ar-EG"/>
        </w:rPr>
      </w:pPr>
      <w:proofErr w:type="gramStart"/>
      <w:r>
        <w:rPr>
          <w:sz w:val="27"/>
          <w:szCs w:val="27"/>
        </w:rPr>
        <w:t>Educational platform where educational games are created by teachers and played by students to enhance their skills.</w:t>
      </w:r>
      <w:proofErr w:type="gramEnd"/>
    </w:p>
    <w:p w:rsidR="00CF37E7" w:rsidRPr="00832386" w:rsidRDefault="00CF37E7" w:rsidP="00CF37E7">
      <w:pPr>
        <w:bidi/>
        <w:ind w:left="75"/>
        <w:jc w:val="right"/>
        <w:rPr>
          <w:b/>
          <w:bCs/>
          <w:color w:val="4F81BD" w:themeColor="accent1"/>
          <w:sz w:val="28"/>
          <w:szCs w:val="28"/>
        </w:rPr>
      </w:pPr>
      <w:r w:rsidRPr="00832386">
        <w:rPr>
          <w:b/>
          <w:bCs/>
          <w:color w:val="4F81BD" w:themeColor="accent1"/>
          <w:sz w:val="28"/>
          <w:szCs w:val="28"/>
        </w:rPr>
        <w:t>2   Audience that is interested in this document:</w:t>
      </w:r>
    </w:p>
    <w:p w:rsidR="00CF37E7" w:rsidRPr="00832386" w:rsidRDefault="00CF37E7" w:rsidP="00CF37E7">
      <w:pPr>
        <w:bidi/>
        <w:ind w:left="75"/>
        <w:jc w:val="right"/>
        <w:rPr>
          <w:sz w:val="27"/>
          <w:szCs w:val="27"/>
          <w:rtl/>
        </w:rPr>
      </w:pPr>
      <w:r>
        <w:rPr>
          <w:sz w:val="27"/>
          <w:szCs w:val="27"/>
        </w:rPr>
        <w:t xml:space="preserve">    </w:t>
      </w:r>
      <w:r w:rsidRPr="00832386">
        <w:rPr>
          <w:sz w:val="27"/>
          <w:szCs w:val="27"/>
        </w:rPr>
        <w:t xml:space="preserve">1- Client: </w:t>
      </w:r>
      <w:proofErr w:type="spellStart"/>
      <w:r w:rsidRPr="00832386">
        <w:rPr>
          <w:sz w:val="27"/>
          <w:szCs w:val="27"/>
        </w:rPr>
        <w:t>Computek</w:t>
      </w:r>
      <w:proofErr w:type="spellEnd"/>
      <w:r w:rsidRPr="00832386">
        <w:rPr>
          <w:sz w:val="27"/>
          <w:szCs w:val="27"/>
        </w:rPr>
        <w:t xml:space="preserve"> Company.</w:t>
      </w:r>
    </w:p>
    <w:p w:rsidR="00CF37E7" w:rsidRPr="00832386" w:rsidRDefault="00CF37E7" w:rsidP="00CF37E7">
      <w:pPr>
        <w:bidi/>
        <w:ind w:left="75"/>
        <w:jc w:val="right"/>
        <w:rPr>
          <w:sz w:val="27"/>
          <w:szCs w:val="27"/>
        </w:rPr>
      </w:pPr>
      <w:r w:rsidRPr="00832386">
        <w:rPr>
          <w:sz w:val="27"/>
          <w:szCs w:val="27"/>
        </w:rPr>
        <w:t xml:space="preserve">    2- Supervisor Teacher Assistant:  Mohamed Samir.</w:t>
      </w:r>
    </w:p>
    <w:p w:rsidR="00EA5955" w:rsidRDefault="00EA5955" w:rsidP="00277461">
      <w:pPr>
        <w:pStyle w:val="Heading1"/>
      </w:pPr>
    </w:p>
    <w:p w:rsidR="00EA5955" w:rsidRDefault="00EA5955" w:rsidP="00EA5955"/>
    <w:p w:rsidR="00EA5955" w:rsidRDefault="00EA5955" w:rsidP="00EA5955"/>
    <w:p w:rsidR="00EA5955" w:rsidRDefault="00EA5955" w:rsidP="00EA5955"/>
    <w:p w:rsidR="00EA5955" w:rsidRDefault="00EA5955" w:rsidP="00EA5955">
      <w:pPr>
        <w:rPr>
          <w:rtl/>
          <w:lang w:bidi="ar-EG"/>
        </w:rPr>
      </w:pPr>
    </w:p>
    <w:p w:rsidR="00EA5955" w:rsidRDefault="00EA5955" w:rsidP="00EA5955"/>
    <w:p w:rsidR="00EA5955" w:rsidRDefault="000455BA" w:rsidP="00EA5955">
      <w:pPr>
        <w:pStyle w:val="Heading1"/>
      </w:pPr>
      <w:r>
        <w:lastRenderedPageBreak/>
        <w:t>System Models</w:t>
      </w:r>
      <w:bookmarkStart w:id="4" w:name="_Toc468575264"/>
      <w:bookmarkEnd w:id="3"/>
      <w:r w:rsidR="00EA5955">
        <w:t xml:space="preserve"> </w:t>
      </w:r>
    </w:p>
    <w:p w:rsidR="000455BA" w:rsidRDefault="00277461" w:rsidP="00EA5955">
      <w:pPr>
        <w:pStyle w:val="Heading1"/>
      </w:pPr>
      <w:r w:rsidRPr="00EA5955">
        <w:rPr>
          <w:color w:val="4F81BD" w:themeColor="accent1"/>
        </w:rPr>
        <w:t>I</w:t>
      </w:r>
      <w:r w:rsidR="00F815A3" w:rsidRPr="00EA5955">
        <w:rPr>
          <w:color w:val="4F81BD" w:themeColor="accent1"/>
        </w:rPr>
        <w:t xml:space="preserve">. </w:t>
      </w:r>
      <w:r w:rsidR="00CE41B0" w:rsidRPr="00EA5955">
        <w:rPr>
          <w:color w:val="4F81BD" w:themeColor="accent1"/>
        </w:rPr>
        <w:t>Class diagrams</w:t>
      </w:r>
      <w:bookmarkEnd w:id="4"/>
      <w:r w:rsidR="000455BA">
        <w:t xml:space="preserve"> </w:t>
      </w:r>
      <w:r w:rsidR="00EA5955">
        <w:rPr>
          <w:noProof/>
          <w:vertAlign w:val="subscript"/>
        </w:rPr>
        <w:drawing>
          <wp:inline distT="0" distB="0" distL="0" distR="0" wp14:anchorId="49A8A37E" wp14:editId="65950126">
            <wp:extent cx="5386932" cy="4845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final 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932" cy="48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Default="000455BA" w:rsidP="0010706A">
      <w:pPr>
        <w:jc w:val="center"/>
        <w:rPr>
          <w:vertAlign w:val="subscript"/>
        </w:rPr>
      </w:pPr>
    </w:p>
    <w:p w:rsidR="00DD1787" w:rsidRDefault="00DD1787" w:rsidP="0010706A">
      <w:pPr>
        <w:jc w:val="center"/>
        <w:rPr>
          <w:vertAlign w:val="subscript"/>
        </w:rPr>
      </w:pPr>
    </w:p>
    <w:p w:rsidR="00DD1787" w:rsidRDefault="00DD1787" w:rsidP="0010706A">
      <w:pPr>
        <w:jc w:val="center"/>
        <w:rPr>
          <w:vertAlign w:val="subscript"/>
        </w:rPr>
      </w:pPr>
    </w:p>
    <w:p w:rsidR="00277461" w:rsidRPr="00832386" w:rsidRDefault="00277461" w:rsidP="00832386">
      <w:pPr>
        <w:rPr>
          <w:b/>
          <w:bCs/>
          <w:color w:val="C00000"/>
        </w:rPr>
      </w:pP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95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2070"/>
        <w:gridCol w:w="6030"/>
      </w:tblGrid>
      <w:tr w:rsidR="00277461" w:rsidTr="00A84A26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03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A84A26">
        <w:trPr>
          <w:cantSplit/>
          <w:trHeight w:val="1317"/>
        </w:trPr>
        <w:tc>
          <w:tcPr>
            <w:tcW w:w="1440" w:type="dxa"/>
            <w:vAlign w:val="center"/>
          </w:tcPr>
          <w:p w:rsidR="00277461" w:rsidRPr="00DC3D97" w:rsidRDefault="00832386" w:rsidP="00832386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DC3D97">
              <w:rPr>
                <w:b/>
                <w:bCs/>
                <w:sz w:val="20"/>
                <w:szCs w:val="20"/>
                <w:u w:val="single"/>
              </w:rPr>
              <w:t>001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277461" w:rsidRPr="00DC3D97" w:rsidRDefault="00832386" w:rsidP="00832386">
            <w:pPr>
              <w:pStyle w:val="TableText"/>
              <w:jc w:val="center"/>
              <w:rPr>
                <w:sz w:val="20"/>
                <w:szCs w:val="20"/>
              </w:rPr>
            </w:pPr>
            <w:proofErr w:type="spellStart"/>
            <w:r w:rsidRPr="00DC3D97">
              <w:rPr>
                <w:sz w:val="20"/>
                <w:szCs w:val="20"/>
              </w:rPr>
              <w:t>CategoryManager</w:t>
            </w:r>
            <w:proofErr w:type="spellEnd"/>
          </w:p>
        </w:tc>
        <w:tc>
          <w:tcPr>
            <w:tcW w:w="6030" w:type="dxa"/>
            <w:vAlign w:val="center"/>
          </w:tcPr>
          <w:p w:rsidR="00277461" w:rsidRPr="00DC3D97" w:rsidRDefault="00DC3D97" w:rsidP="00DC3D97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Controller class. </w:t>
            </w:r>
            <w:r w:rsidR="00832386" w:rsidRPr="00DC3D97">
              <w:rPr>
                <w:sz w:val="20"/>
                <w:szCs w:val="20"/>
              </w:rPr>
              <w:t>Manages Categories</w:t>
            </w:r>
            <w:r>
              <w:rPr>
                <w:sz w:val="20"/>
                <w:szCs w:val="20"/>
              </w:rPr>
              <w:t>'</w:t>
            </w:r>
            <w:r w:rsidR="00832386" w:rsidRPr="00DC3D97">
              <w:rPr>
                <w:sz w:val="20"/>
                <w:szCs w:val="20"/>
              </w:rPr>
              <w:t xml:space="preserve"> updates,</w:t>
            </w:r>
            <w:r w:rsidR="00A84A26">
              <w:rPr>
                <w:sz w:val="20"/>
                <w:szCs w:val="20"/>
              </w:rPr>
              <w:t xml:space="preserve"> A</w:t>
            </w:r>
            <w:r w:rsidR="007D0C2B">
              <w:rPr>
                <w:sz w:val="20"/>
                <w:szCs w:val="20"/>
              </w:rPr>
              <w:t>dds new games to category objects.</w:t>
            </w:r>
            <w:r w:rsidR="00A84A26">
              <w:rPr>
                <w:sz w:val="20"/>
                <w:szCs w:val="20"/>
              </w:rPr>
              <w:t xml:space="preserve"> Gets games of specific category by its name.</w:t>
            </w:r>
            <w:r w:rsidR="007D0C2B">
              <w:rPr>
                <w:sz w:val="20"/>
                <w:szCs w:val="20"/>
              </w:rPr>
              <w:t xml:space="preserve"> </w:t>
            </w:r>
            <w:r w:rsidR="00832386" w:rsidRPr="00DC3D97">
              <w:rPr>
                <w:sz w:val="20"/>
                <w:szCs w:val="20"/>
              </w:rPr>
              <w:t xml:space="preserve">Prevent any different type of objects to access "Category" object. </w:t>
            </w:r>
            <w:r w:rsidRPr="00DC3D97">
              <w:rPr>
                <w:sz w:val="20"/>
                <w:szCs w:val="20"/>
              </w:rPr>
              <w:t>"Act as mediator between Category object and any other objects".</w:t>
            </w:r>
            <w:r w:rsidR="00445243">
              <w:rPr>
                <w:sz w:val="20"/>
                <w:szCs w:val="20"/>
              </w:rPr>
              <w:t xml:space="preserve"> Deals with </w:t>
            </w:r>
            <w:proofErr w:type="spellStart"/>
            <w:r w:rsidR="00445243">
              <w:rPr>
                <w:sz w:val="20"/>
                <w:szCs w:val="20"/>
              </w:rPr>
              <w:t>CategoryDB</w:t>
            </w:r>
            <w:proofErr w:type="spellEnd"/>
          </w:p>
        </w:tc>
      </w:tr>
      <w:tr w:rsidR="00832386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832386" w:rsidRPr="00DC3D97" w:rsidRDefault="00DC3D97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rtl/>
                <w:lang w:bidi="ar-EG"/>
              </w:rPr>
            </w:pPr>
            <w:r w:rsidRPr="00DC3D97">
              <w:rPr>
                <w:b/>
                <w:bCs/>
                <w:sz w:val="20"/>
                <w:szCs w:val="20"/>
                <w:u w:val="single"/>
                <w:lang w:bidi="ar-EG"/>
              </w:rPr>
              <w:t>002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832386" w:rsidRPr="00DC3D97" w:rsidRDefault="00DC3D97" w:rsidP="00DC3D97">
            <w:pPr>
              <w:pStyle w:val="TableTex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AccountManager</w:t>
            </w:r>
            <w:proofErr w:type="spellEnd"/>
          </w:p>
        </w:tc>
        <w:tc>
          <w:tcPr>
            <w:tcW w:w="6030" w:type="dxa"/>
            <w:vAlign w:val="center"/>
          </w:tcPr>
          <w:p w:rsidR="00832386" w:rsidRDefault="00DC3D97" w:rsidP="00DC3D97">
            <w:pPr>
              <w:pStyle w:val="TableText"/>
              <w:jc w:val="center"/>
            </w:pPr>
            <w:r>
              <w:t>Controller class. Manages Accounts' updates.</w:t>
            </w:r>
            <w:r w:rsidRPr="00DC3D97">
              <w:rPr>
                <w:sz w:val="20"/>
                <w:szCs w:val="20"/>
              </w:rPr>
              <w:t xml:space="preserve"> </w:t>
            </w:r>
            <w:r w:rsidR="00A84A26">
              <w:rPr>
                <w:sz w:val="20"/>
                <w:szCs w:val="20"/>
              </w:rPr>
              <w:t>Add tournaments/games to the account object "teacher", update score of a player.</w:t>
            </w:r>
            <w:r w:rsidR="008A0FCA">
              <w:rPr>
                <w:sz w:val="20"/>
                <w:szCs w:val="20"/>
              </w:rPr>
              <w:t xml:space="preserve"> </w:t>
            </w:r>
            <w:r w:rsidRPr="00DC3D97">
              <w:rPr>
                <w:sz w:val="20"/>
                <w:szCs w:val="20"/>
              </w:rPr>
              <w:t>"Act as mediator</w:t>
            </w:r>
            <w:r>
              <w:rPr>
                <w:sz w:val="20"/>
                <w:szCs w:val="20"/>
              </w:rPr>
              <w:t xml:space="preserve"> between Account</w:t>
            </w:r>
            <w:r w:rsidRPr="00DC3D97">
              <w:rPr>
                <w:sz w:val="20"/>
                <w:szCs w:val="20"/>
              </w:rPr>
              <w:t xml:space="preserve"> object and any other objects".</w:t>
            </w:r>
            <w:r w:rsidR="00445243">
              <w:t xml:space="preserve"> Deals with </w:t>
            </w:r>
            <w:proofErr w:type="spellStart"/>
            <w:r w:rsidR="00445243">
              <w:t>AccountDB</w:t>
            </w:r>
            <w:proofErr w:type="spellEnd"/>
          </w:p>
        </w:tc>
      </w:tr>
      <w:tr w:rsidR="00DC3D97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DC3D97" w:rsidRPr="00DC3D97" w:rsidRDefault="00DC3D97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t>003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C3D97" w:rsidRDefault="00DC3D97" w:rsidP="00DC3D97">
            <w:pPr>
              <w:pStyle w:val="TableTex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GameManager</w:t>
            </w:r>
            <w:proofErr w:type="spellEnd"/>
          </w:p>
        </w:tc>
        <w:tc>
          <w:tcPr>
            <w:tcW w:w="6030" w:type="dxa"/>
            <w:vAlign w:val="center"/>
          </w:tcPr>
          <w:p w:rsidR="00DC3D97" w:rsidRDefault="00DC3D97" w:rsidP="00DC3D97">
            <w:pPr>
              <w:pStyle w:val="TableText"/>
              <w:jc w:val="center"/>
              <w:rPr>
                <w:lang w:bidi="ar-EG"/>
              </w:rPr>
            </w:pPr>
            <w:r>
              <w:t>Controller class. Responsible for creating Game Form and validating its content to create game object.</w:t>
            </w:r>
            <w:r w:rsidR="00A52D87">
              <w:t xml:space="preserve"> Also activates </w:t>
            </w:r>
            <w:proofErr w:type="spellStart"/>
            <w:r w:rsidR="00A52D87">
              <w:t>GameInterface</w:t>
            </w:r>
            <w:proofErr w:type="spellEnd"/>
            <w:r w:rsidR="00A52D87">
              <w:t xml:space="preserve"> object</w:t>
            </w:r>
            <w:r w:rsidR="007D0C2B">
              <w:t xml:space="preserve">. Deals with </w:t>
            </w:r>
            <w:proofErr w:type="spellStart"/>
            <w:r w:rsidR="007D0C2B">
              <w:t>GameDB</w:t>
            </w:r>
            <w:proofErr w:type="spellEnd"/>
            <w:r>
              <w:t xml:space="preserve"> </w:t>
            </w:r>
          </w:p>
        </w:tc>
      </w:tr>
      <w:tr w:rsidR="00A52D87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A52D87" w:rsidRDefault="00A52D87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t>004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A52D87" w:rsidRDefault="00A52D87" w:rsidP="00DC3D97">
            <w:pPr>
              <w:pStyle w:val="TableTex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TournamentManager</w:t>
            </w:r>
            <w:proofErr w:type="spellEnd"/>
          </w:p>
        </w:tc>
        <w:tc>
          <w:tcPr>
            <w:tcW w:w="6030" w:type="dxa"/>
            <w:vAlign w:val="center"/>
          </w:tcPr>
          <w:p w:rsidR="00A52D87" w:rsidRDefault="00A52D87" w:rsidP="00DC3D97">
            <w:pPr>
              <w:pStyle w:val="TableText"/>
              <w:jc w:val="center"/>
            </w:pPr>
            <w:r>
              <w:t xml:space="preserve">Controller class. Responsible for managing tournaments and validating the content of tournament forms </w:t>
            </w:r>
          </w:p>
        </w:tc>
      </w:tr>
      <w:tr w:rsidR="00A52D87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A52D87" w:rsidRDefault="00A52D87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t>005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A52D87" w:rsidRDefault="00A52D87" w:rsidP="00DC3D97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  <w:tc>
          <w:tcPr>
            <w:tcW w:w="6030" w:type="dxa"/>
            <w:vAlign w:val="center"/>
          </w:tcPr>
          <w:p w:rsidR="00A52D87" w:rsidRDefault="00FD403F" w:rsidP="00FD403F">
            <w:pPr>
              <w:pStyle w:val="TableText"/>
              <w:jc w:val="center"/>
            </w:pPr>
            <w:r>
              <w:t xml:space="preserve">Boundary class. </w:t>
            </w:r>
            <w:r>
              <w:rPr>
                <w:sz w:val="20"/>
                <w:szCs w:val="20"/>
              </w:rPr>
              <w:t>M</w:t>
            </w:r>
            <w:r w:rsidRPr="00DC3D97">
              <w:rPr>
                <w:sz w:val="20"/>
                <w:szCs w:val="20"/>
              </w:rPr>
              <w:t xml:space="preserve">ediator between </w:t>
            </w:r>
            <w:r>
              <w:rPr>
                <w:sz w:val="20"/>
                <w:szCs w:val="20"/>
              </w:rPr>
              <w:t xml:space="preserve">user and other classes (UI). Its job is to view </w:t>
            </w:r>
            <w:proofErr w:type="gramStart"/>
            <w:r>
              <w:rPr>
                <w:sz w:val="20"/>
                <w:szCs w:val="20"/>
              </w:rPr>
              <w:t>categories,</w:t>
            </w:r>
            <w:proofErr w:type="gramEnd"/>
            <w:r>
              <w:rPr>
                <w:sz w:val="20"/>
                <w:szCs w:val="20"/>
              </w:rPr>
              <w:t xml:space="preserve"> games belong to it, tournaments created by teachers. Also through it teacher can create both tournaments and games </w:t>
            </w:r>
          </w:p>
        </w:tc>
      </w:tr>
      <w:tr w:rsidR="00FD403F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FD403F" w:rsidRDefault="00FD403F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t>006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FD403F" w:rsidRDefault="00FD403F" w:rsidP="00DC3D97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</w:p>
        </w:tc>
        <w:tc>
          <w:tcPr>
            <w:tcW w:w="6030" w:type="dxa"/>
            <w:vAlign w:val="center"/>
          </w:tcPr>
          <w:p w:rsidR="00FD403F" w:rsidRDefault="00FD403F" w:rsidP="00FD403F">
            <w:pPr>
              <w:pStyle w:val="TableText"/>
              <w:jc w:val="center"/>
            </w:pPr>
            <w:r>
              <w:t>Boundary class.</w:t>
            </w:r>
            <w:r w:rsidR="00D868EF">
              <w:t xml:space="preserve"> UI teachers deal with during creating game or tournament. Responsible to take data from them to complete the creation process. In any case (game or tournament) it takes Name, type (T/F, MCQ), Questions and confirmation from teacher.</w:t>
            </w:r>
          </w:p>
        </w:tc>
      </w:tr>
      <w:tr w:rsidR="00D868EF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D868EF" w:rsidRDefault="00D868EF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t>007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868EF" w:rsidRDefault="00D868EF" w:rsidP="00DC3D97">
            <w:pPr>
              <w:pStyle w:val="TableTex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GameForm</w:t>
            </w:r>
            <w:proofErr w:type="spellEnd"/>
          </w:p>
        </w:tc>
        <w:tc>
          <w:tcPr>
            <w:tcW w:w="6030" w:type="dxa"/>
            <w:vAlign w:val="center"/>
          </w:tcPr>
          <w:p w:rsidR="00D868EF" w:rsidRDefault="0000140E" w:rsidP="00FD403F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Boundary class. </w:t>
            </w:r>
            <w:r w:rsidR="00174764">
              <w:rPr>
                <w:lang w:bidi="ar-EG"/>
              </w:rPr>
              <w:t>Inherited from Form class. Mainly for creating games and taking data from teachers</w:t>
            </w:r>
            <w:r w:rsidR="000C0D16">
              <w:rPr>
                <w:lang w:bidi="ar-EG"/>
              </w:rPr>
              <w:t>.</w:t>
            </w:r>
            <w:r w:rsidR="00F40692">
              <w:rPr>
                <w:lang w:bidi="ar-EG"/>
              </w:rPr>
              <w:t xml:space="preserve"> </w:t>
            </w:r>
            <w:r w:rsidR="000C0D16">
              <w:rPr>
                <w:lang w:bidi="ar-EG"/>
              </w:rPr>
              <w:t>e</w:t>
            </w:r>
            <w:r w:rsidR="00F40692">
              <w:rPr>
                <w:lang w:bidi="ar-EG"/>
              </w:rPr>
              <w:t>.</w:t>
            </w:r>
            <w:r w:rsidR="000C0D16">
              <w:rPr>
                <w:lang w:bidi="ar-EG"/>
              </w:rPr>
              <w:t>g</w:t>
            </w:r>
            <w:r w:rsidR="00952162">
              <w:rPr>
                <w:lang w:bidi="ar-EG"/>
              </w:rPr>
              <w:t>.</w:t>
            </w:r>
            <w:r w:rsidR="000C0D16">
              <w:rPr>
                <w:lang w:bidi="ar-EG"/>
              </w:rPr>
              <w:t xml:space="preserve"> taking hint </w:t>
            </w:r>
          </w:p>
        </w:tc>
      </w:tr>
      <w:tr w:rsidR="00D868EF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D868EF" w:rsidRDefault="00174764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t>008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868EF" w:rsidRDefault="00174764" w:rsidP="00DC3D97">
            <w:pPr>
              <w:pStyle w:val="TableTex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TournamentForm</w:t>
            </w:r>
            <w:proofErr w:type="spellEnd"/>
          </w:p>
        </w:tc>
        <w:tc>
          <w:tcPr>
            <w:tcW w:w="6030" w:type="dxa"/>
            <w:vAlign w:val="center"/>
          </w:tcPr>
          <w:p w:rsidR="00D868EF" w:rsidRDefault="000C0D16" w:rsidP="00FD403F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>Boundary class. Inherited from Form class. Mainly for creating tournaments and taking data from teachers.</w:t>
            </w:r>
            <w:r w:rsidR="00F40692">
              <w:rPr>
                <w:lang w:bidi="ar-EG"/>
              </w:rPr>
              <w:t xml:space="preserve"> </w:t>
            </w:r>
            <w:r>
              <w:rPr>
                <w:lang w:bidi="ar-EG"/>
              </w:rPr>
              <w:t>e</w:t>
            </w:r>
            <w:r w:rsidR="00F40692">
              <w:rPr>
                <w:lang w:bidi="ar-EG"/>
              </w:rPr>
              <w:t>.</w:t>
            </w:r>
            <w:r>
              <w:rPr>
                <w:lang w:bidi="ar-EG"/>
              </w:rPr>
              <w:t>g</w:t>
            </w:r>
            <w:r w:rsidR="00952162">
              <w:rPr>
                <w:lang w:bidi="ar-EG"/>
              </w:rPr>
              <w:t>.</w:t>
            </w:r>
            <w:r>
              <w:rPr>
                <w:lang w:bidi="ar-EG"/>
              </w:rPr>
              <w:t xml:space="preserve"> taking date and duration</w:t>
            </w:r>
          </w:p>
        </w:tc>
      </w:tr>
      <w:tr w:rsidR="000C0D16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0C0D16" w:rsidRDefault="000C0D16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t>009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0C0D16" w:rsidRDefault="000C0D16" w:rsidP="00DC3D97">
            <w:pPr>
              <w:pStyle w:val="TableTex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GameInterface</w:t>
            </w:r>
            <w:proofErr w:type="spellEnd"/>
          </w:p>
        </w:tc>
        <w:tc>
          <w:tcPr>
            <w:tcW w:w="6030" w:type="dxa"/>
            <w:vAlign w:val="center"/>
          </w:tcPr>
          <w:p w:rsidR="000C0D16" w:rsidRDefault="000C0D16" w:rsidP="00FD403F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Boundary class. UI which user deals with when to choose to play any game. It is responsible </w:t>
            </w:r>
            <w:r w:rsidR="00DA2F0C">
              <w:rPr>
                <w:lang w:bidi="ar-EG"/>
              </w:rPr>
              <w:t>for everything associated to the game (running a game, exit a game</w:t>
            </w:r>
            <w:r w:rsidR="002D72EE">
              <w:rPr>
                <w:lang w:bidi="ar-EG"/>
              </w:rPr>
              <w:t>, showing scoreboard, getting</w:t>
            </w:r>
            <w:r w:rsidR="00DA2F0C">
              <w:rPr>
                <w:lang w:bidi="ar-EG"/>
              </w:rPr>
              <w:t xml:space="preserve"> score…etc.)</w:t>
            </w:r>
          </w:p>
        </w:tc>
      </w:tr>
      <w:tr w:rsidR="00DA2F0C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DA2F0C" w:rsidRDefault="00DA2F0C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lastRenderedPageBreak/>
              <w:t>010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A2F0C" w:rsidRDefault="00221FAF" w:rsidP="00DC3D97">
            <w:pPr>
              <w:pStyle w:val="TableText"/>
              <w:jc w:val="center"/>
              <w:rPr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  <w:lang w:bidi="ar-EG"/>
              </w:rPr>
              <w:t>Category</w:t>
            </w:r>
          </w:p>
        </w:tc>
        <w:tc>
          <w:tcPr>
            <w:tcW w:w="6030" w:type="dxa"/>
            <w:vAlign w:val="center"/>
          </w:tcPr>
          <w:p w:rsidR="00DA2F0C" w:rsidRDefault="00221FAF" w:rsidP="00221FAF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>Entity class. Acts as container for games. It has a name and collection of games. We can add more game</w:t>
            </w:r>
            <w:r w:rsidR="00606CA6">
              <w:rPr>
                <w:lang w:bidi="ar-EG"/>
              </w:rPr>
              <w:t>s in it and get one of them</w:t>
            </w:r>
          </w:p>
        </w:tc>
      </w:tr>
      <w:tr w:rsidR="00221FAF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221FAF" w:rsidRDefault="00221FAF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t>011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221FAF" w:rsidRDefault="00606CA6" w:rsidP="00DC3D97">
            <w:pPr>
              <w:pStyle w:val="TableText"/>
              <w:jc w:val="center"/>
              <w:rPr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  <w:lang w:bidi="ar-EG"/>
              </w:rPr>
              <w:t>Game</w:t>
            </w:r>
          </w:p>
        </w:tc>
        <w:tc>
          <w:tcPr>
            <w:tcW w:w="6030" w:type="dxa"/>
            <w:vAlign w:val="center"/>
          </w:tcPr>
          <w:p w:rsidR="00221FAF" w:rsidRDefault="00606CA6" w:rsidP="00221FAF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Entity class. </w:t>
            </w:r>
            <w:r w:rsidR="00FA731A">
              <w:rPr>
                <w:lang w:bidi="ar-EG"/>
              </w:rPr>
              <w:t xml:space="preserve">Contains all information of a game. Its name, type, its questions and hints, player score, scoreboard and help. With its functions the player can get hint </w:t>
            </w:r>
            <w:r w:rsidR="007116B3">
              <w:rPr>
                <w:lang w:bidi="ar-EG"/>
              </w:rPr>
              <w:t xml:space="preserve">for specific question, play, </w:t>
            </w:r>
            <w:r w:rsidR="001F3C5D">
              <w:rPr>
                <w:lang w:bidi="ar-EG"/>
              </w:rPr>
              <w:t xml:space="preserve">get its score, </w:t>
            </w:r>
            <w:r w:rsidR="007116B3">
              <w:rPr>
                <w:lang w:bidi="ar-EG"/>
              </w:rPr>
              <w:t xml:space="preserve"> see the scoreboard</w:t>
            </w:r>
            <w:r w:rsidR="001F3C5D">
              <w:rPr>
                <w:lang w:bidi="ar-EG"/>
              </w:rPr>
              <w:t xml:space="preserve"> and also can see description of a game( </w:t>
            </w:r>
            <w:proofErr w:type="spellStart"/>
            <w:r w:rsidR="001F3C5D">
              <w:rPr>
                <w:lang w:bidi="ar-EG"/>
              </w:rPr>
              <w:t>getHelp</w:t>
            </w:r>
            <w:proofErr w:type="spellEnd"/>
            <w:r w:rsidR="001F3C5D">
              <w:rPr>
                <w:lang w:bidi="ar-EG"/>
              </w:rPr>
              <w:t>() )</w:t>
            </w:r>
          </w:p>
        </w:tc>
      </w:tr>
      <w:tr w:rsidR="007116B3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7116B3" w:rsidRDefault="001F3C5D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t>012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7116B3" w:rsidRDefault="001F3C5D" w:rsidP="00DC3D97">
            <w:pPr>
              <w:pStyle w:val="TableText"/>
              <w:jc w:val="center"/>
              <w:rPr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  <w:lang w:bidi="ar-EG"/>
              </w:rPr>
              <w:t>Tournament</w:t>
            </w:r>
          </w:p>
        </w:tc>
        <w:tc>
          <w:tcPr>
            <w:tcW w:w="6030" w:type="dxa"/>
            <w:vAlign w:val="center"/>
          </w:tcPr>
          <w:p w:rsidR="007116B3" w:rsidRDefault="001F3C5D" w:rsidP="00221FAF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>Entity class. Contains all information of a tournament. Its duration, date, name, type and Question</w:t>
            </w:r>
          </w:p>
        </w:tc>
      </w:tr>
      <w:tr w:rsidR="001F3C5D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1F3C5D" w:rsidRDefault="001F3C5D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t>013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1F3C5D" w:rsidRDefault="001F3C5D" w:rsidP="00DC3D97">
            <w:pPr>
              <w:pStyle w:val="TableText"/>
              <w:jc w:val="center"/>
              <w:rPr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  <w:lang w:bidi="ar-EG"/>
              </w:rPr>
              <w:t>Account</w:t>
            </w:r>
          </w:p>
        </w:tc>
        <w:tc>
          <w:tcPr>
            <w:tcW w:w="6030" w:type="dxa"/>
            <w:vAlign w:val="center"/>
          </w:tcPr>
          <w:p w:rsidR="001F3C5D" w:rsidRDefault="008E18E3" w:rsidP="00221FAF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>Entity</w:t>
            </w:r>
            <w:r w:rsidR="00C750EE">
              <w:rPr>
                <w:lang w:bidi="ar-EG"/>
              </w:rPr>
              <w:t xml:space="preserve"> class.</w:t>
            </w:r>
            <w:r>
              <w:rPr>
                <w:lang w:bidi="ar-EG"/>
              </w:rPr>
              <w:t xml:space="preserve"> Parent class</w:t>
            </w:r>
            <w:r w:rsidR="00C750EE">
              <w:rPr>
                <w:lang w:bidi="ar-EG"/>
              </w:rPr>
              <w:t xml:space="preserve"> Contains all general information of a user. Its name, user name, email, password, Gender, Birthdate, score, and by it we can add his scores to his profile</w:t>
            </w:r>
            <w:r w:rsidR="00744407">
              <w:rPr>
                <w:lang w:bidi="ar-EG"/>
              </w:rPr>
              <w:t>, with it we can get the user name</w:t>
            </w:r>
          </w:p>
        </w:tc>
      </w:tr>
      <w:tr w:rsidR="001F3C5D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1F3C5D" w:rsidRDefault="001F3C5D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t>014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1F3C5D" w:rsidRDefault="00B035C4" w:rsidP="00DC3D97">
            <w:pPr>
              <w:pStyle w:val="TableText"/>
              <w:jc w:val="center"/>
              <w:rPr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  <w:lang w:bidi="ar-EG"/>
              </w:rPr>
              <w:t>Teacher</w:t>
            </w:r>
          </w:p>
        </w:tc>
        <w:tc>
          <w:tcPr>
            <w:tcW w:w="6030" w:type="dxa"/>
            <w:vAlign w:val="center"/>
          </w:tcPr>
          <w:p w:rsidR="001F3C5D" w:rsidRDefault="00B035C4" w:rsidP="00221FAF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>Entity class. Child class inherited from Account class contains information belongs only to teachers.</w:t>
            </w:r>
            <w:r w:rsidR="00F40692">
              <w:rPr>
                <w:lang w:bidi="ar-EG"/>
              </w:rPr>
              <w:t xml:space="preserve"> </w:t>
            </w:r>
            <w:proofErr w:type="gramStart"/>
            <w:r w:rsidR="00F40692">
              <w:rPr>
                <w:lang w:bidi="ar-EG"/>
              </w:rPr>
              <w:t>e.g</w:t>
            </w:r>
            <w:proofErr w:type="gramEnd"/>
            <w:r>
              <w:rPr>
                <w:lang w:bidi="ar-EG"/>
              </w:rPr>
              <w:t>. Professional reference. It allows teachers to add game and tournaments created by their own</w:t>
            </w:r>
          </w:p>
        </w:tc>
      </w:tr>
      <w:tr w:rsidR="001F3C5D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1F3C5D" w:rsidRDefault="001F3C5D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t>015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1F3C5D" w:rsidRDefault="00106752" w:rsidP="00DC3D97">
            <w:pPr>
              <w:pStyle w:val="TableText"/>
              <w:jc w:val="center"/>
              <w:rPr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  <w:lang w:bidi="ar-EG"/>
              </w:rPr>
              <w:t>Student</w:t>
            </w:r>
          </w:p>
        </w:tc>
        <w:tc>
          <w:tcPr>
            <w:tcW w:w="6030" w:type="dxa"/>
            <w:vAlign w:val="center"/>
          </w:tcPr>
          <w:p w:rsidR="001F3C5D" w:rsidRDefault="00106752" w:rsidP="00221FAF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>Entity class. Child class inherited from Account class contains information belongs only to teachers.</w:t>
            </w:r>
            <w:r w:rsidR="00F40692">
              <w:rPr>
                <w:lang w:bidi="ar-EG"/>
              </w:rPr>
              <w:t xml:space="preserve"> </w:t>
            </w:r>
            <w:r>
              <w:rPr>
                <w:lang w:bidi="ar-EG"/>
              </w:rPr>
              <w:t>e</w:t>
            </w:r>
            <w:r w:rsidR="00F40692">
              <w:rPr>
                <w:lang w:bidi="ar-EG"/>
              </w:rPr>
              <w:t>.</w:t>
            </w:r>
            <w:r>
              <w:rPr>
                <w:lang w:bidi="ar-EG"/>
              </w:rPr>
              <w:t>g. educational level</w:t>
            </w:r>
          </w:p>
        </w:tc>
      </w:tr>
      <w:tr w:rsidR="004F5A35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4F5A35" w:rsidRDefault="004F5A35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t>016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4F5A35" w:rsidRDefault="004F5A35" w:rsidP="00DC3D97">
            <w:pPr>
              <w:pStyle w:val="TableText"/>
              <w:jc w:val="center"/>
              <w:rPr>
                <w:sz w:val="20"/>
                <w:szCs w:val="20"/>
                <w:lang w:bidi="ar-EG"/>
              </w:rPr>
            </w:pPr>
            <w:proofErr w:type="spellStart"/>
            <w:r>
              <w:rPr>
                <w:sz w:val="20"/>
                <w:szCs w:val="20"/>
                <w:lang w:bidi="ar-EG"/>
              </w:rPr>
              <w:t>CategoryDB</w:t>
            </w:r>
            <w:proofErr w:type="spellEnd"/>
          </w:p>
        </w:tc>
        <w:tc>
          <w:tcPr>
            <w:tcW w:w="6030" w:type="dxa"/>
            <w:vAlign w:val="center"/>
          </w:tcPr>
          <w:p w:rsidR="004F5A35" w:rsidRDefault="004F5A35" w:rsidP="00221FAF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Entity class. Responsible for holding data of the categories and deals only with </w:t>
            </w:r>
            <w:proofErr w:type="spellStart"/>
            <w:r>
              <w:rPr>
                <w:lang w:bidi="ar-EG"/>
              </w:rPr>
              <w:t>categoryManager</w:t>
            </w:r>
            <w:proofErr w:type="spellEnd"/>
            <w:r>
              <w:rPr>
                <w:lang w:bidi="ar-EG"/>
              </w:rPr>
              <w:t>&lt;&lt;Controller&gt;&gt;. By it we can retrieve any peace of information concerning category object and update it</w:t>
            </w:r>
          </w:p>
        </w:tc>
      </w:tr>
      <w:tr w:rsidR="004F5A35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4F5A35" w:rsidRDefault="004F5A35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t>017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4F5A35" w:rsidRDefault="004F5A35" w:rsidP="00DC3D97">
            <w:pPr>
              <w:pStyle w:val="TableText"/>
              <w:jc w:val="center"/>
              <w:rPr>
                <w:sz w:val="20"/>
                <w:szCs w:val="20"/>
                <w:lang w:bidi="ar-EG"/>
              </w:rPr>
            </w:pPr>
            <w:proofErr w:type="spellStart"/>
            <w:r>
              <w:rPr>
                <w:sz w:val="20"/>
                <w:szCs w:val="20"/>
                <w:lang w:bidi="ar-EG"/>
              </w:rPr>
              <w:t>GameDB</w:t>
            </w:r>
            <w:proofErr w:type="spellEnd"/>
          </w:p>
        </w:tc>
        <w:tc>
          <w:tcPr>
            <w:tcW w:w="6030" w:type="dxa"/>
            <w:vAlign w:val="center"/>
          </w:tcPr>
          <w:p w:rsidR="004F5A35" w:rsidRDefault="004F5A35" w:rsidP="00221FAF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Entity class. Responsible for </w:t>
            </w:r>
            <w:r w:rsidR="005E5E45">
              <w:rPr>
                <w:lang w:bidi="ar-EG"/>
              </w:rPr>
              <w:t xml:space="preserve">holding data of all Game objects </w:t>
            </w:r>
            <w:r w:rsidR="00846203">
              <w:rPr>
                <w:lang w:bidi="ar-EG"/>
              </w:rPr>
              <w:t xml:space="preserve">has been </w:t>
            </w:r>
            <w:r w:rsidR="005E5E45">
              <w:rPr>
                <w:lang w:bidi="ar-EG"/>
              </w:rPr>
              <w:t xml:space="preserve">created. Deals only with </w:t>
            </w:r>
            <w:proofErr w:type="spellStart"/>
            <w:r w:rsidR="005E5E45">
              <w:rPr>
                <w:lang w:bidi="ar-EG"/>
              </w:rPr>
              <w:t>GameManager</w:t>
            </w:r>
            <w:proofErr w:type="spellEnd"/>
            <w:r w:rsidR="005E5E45">
              <w:rPr>
                <w:lang w:bidi="ar-EG"/>
              </w:rPr>
              <w:t xml:space="preserve">&lt;&lt;Controller&gt;&gt;. </w:t>
            </w:r>
            <w:r w:rsidR="00B96391">
              <w:rPr>
                <w:lang w:bidi="ar-EG"/>
              </w:rPr>
              <w:t>With it we store each detail about games. Can add new objects, update existing ones, retrieve objects of class Game</w:t>
            </w:r>
          </w:p>
        </w:tc>
      </w:tr>
      <w:tr w:rsidR="004F5A35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4F5A35" w:rsidRDefault="004F5A35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t>018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4F5A35" w:rsidRDefault="004F5A35" w:rsidP="00DC3D97">
            <w:pPr>
              <w:pStyle w:val="TableText"/>
              <w:jc w:val="center"/>
              <w:rPr>
                <w:sz w:val="20"/>
                <w:szCs w:val="20"/>
                <w:lang w:bidi="ar-EG"/>
              </w:rPr>
            </w:pPr>
            <w:proofErr w:type="spellStart"/>
            <w:r>
              <w:rPr>
                <w:sz w:val="20"/>
                <w:szCs w:val="20"/>
                <w:lang w:bidi="ar-EG"/>
              </w:rPr>
              <w:t>TournamentDB</w:t>
            </w:r>
            <w:proofErr w:type="spellEnd"/>
          </w:p>
        </w:tc>
        <w:tc>
          <w:tcPr>
            <w:tcW w:w="6030" w:type="dxa"/>
            <w:vAlign w:val="center"/>
          </w:tcPr>
          <w:p w:rsidR="004F5A35" w:rsidRDefault="00846203" w:rsidP="00221FAF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>Entity class. Responsible for holding data of all tournaments has been created.</w:t>
            </w:r>
            <w:r w:rsidR="00A06C3A">
              <w:rPr>
                <w:rFonts w:hint="cs"/>
                <w:rtl/>
                <w:lang w:bidi="ar-EG"/>
              </w:rPr>
              <w:t xml:space="preserve"> </w:t>
            </w:r>
            <w:r w:rsidR="00A06C3A">
              <w:rPr>
                <w:lang w:bidi="ar-EG"/>
              </w:rPr>
              <w:t xml:space="preserve"> So, we can insert new tournaments and updates existing ones. By it we can retrieve all tournaments or specific ones</w:t>
            </w:r>
          </w:p>
        </w:tc>
      </w:tr>
      <w:tr w:rsidR="004F5A35" w:rsidTr="00A84A26">
        <w:trPr>
          <w:cantSplit/>
          <w:trHeight w:val="867"/>
        </w:trPr>
        <w:tc>
          <w:tcPr>
            <w:tcW w:w="1440" w:type="dxa"/>
            <w:vAlign w:val="center"/>
          </w:tcPr>
          <w:p w:rsidR="004F5A35" w:rsidRDefault="004F5A35" w:rsidP="00DC3D97">
            <w:pPr>
              <w:pStyle w:val="TableText"/>
              <w:jc w:val="center"/>
              <w:rPr>
                <w:b/>
                <w:bCs/>
                <w:sz w:val="20"/>
                <w:szCs w:val="20"/>
                <w:u w:val="single"/>
                <w:lang w:bidi="ar-EG"/>
              </w:rPr>
            </w:pPr>
            <w:r>
              <w:rPr>
                <w:b/>
                <w:bCs/>
                <w:sz w:val="20"/>
                <w:szCs w:val="20"/>
                <w:u w:val="single"/>
                <w:lang w:bidi="ar-EG"/>
              </w:rPr>
              <w:t>019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4F5A35" w:rsidRDefault="004F5A35" w:rsidP="00DC3D97">
            <w:pPr>
              <w:pStyle w:val="TableText"/>
              <w:jc w:val="center"/>
              <w:rPr>
                <w:sz w:val="20"/>
                <w:szCs w:val="20"/>
                <w:lang w:bidi="ar-EG"/>
              </w:rPr>
            </w:pPr>
            <w:proofErr w:type="spellStart"/>
            <w:r>
              <w:rPr>
                <w:sz w:val="20"/>
                <w:szCs w:val="20"/>
                <w:lang w:bidi="ar-EG"/>
              </w:rPr>
              <w:t>AccountDB</w:t>
            </w:r>
            <w:proofErr w:type="spellEnd"/>
          </w:p>
        </w:tc>
        <w:tc>
          <w:tcPr>
            <w:tcW w:w="6030" w:type="dxa"/>
            <w:vAlign w:val="center"/>
          </w:tcPr>
          <w:p w:rsidR="004F5A35" w:rsidRDefault="00A06C3A" w:rsidP="00221FAF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Entity class. Responsible for holding each piece of information concerning Account objects </w:t>
            </w:r>
            <w:r w:rsidR="005A5D20">
              <w:rPr>
                <w:lang w:bidi="ar-EG"/>
              </w:rPr>
              <w:t>"</w:t>
            </w:r>
            <w:r>
              <w:rPr>
                <w:lang w:bidi="ar-EG"/>
              </w:rPr>
              <w:t>Teacher and Student ". can retrieve specific object from it or all objects, update them and insert new ones</w:t>
            </w:r>
          </w:p>
        </w:tc>
      </w:tr>
    </w:tbl>
    <w:p w:rsidR="004D3E82" w:rsidRDefault="004D3E82" w:rsidP="004D3E82">
      <w:pPr>
        <w:pStyle w:val="Heading3"/>
        <w:rPr>
          <w:color w:val="4F81BD" w:themeColor="accent1"/>
        </w:rPr>
      </w:pPr>
      <w:bookmarkStart w:id="5" w:name="_Toc468575266"/>
      <w:bookmarkStart w:id="6" w:name="_Toc468575265"/>
      <w:r>
        <w:rPr>
          <w:color w:val="4F81BD" w:themeColor="accent1"/>
        </w:rPr>
        <w:lastRenderedPageBreak/>
        <w:t>Important Algorithm</w:t>
      </w:r>
      <w:bookmarkEnd w:id="6"/>
    </w:p>
    <w:p w:rsidR="004D3E82" w:rsidRPr="004D3E82" w:rsidRDefault="004D3E82" w:rsidP="004D3E82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sz w:val="27"/>
          <w:szCs w:val="27"/>
        </w:rPr>
        <w:t xml:space="preserve">  </w:t>
      </w:r>
      <w:r>
        <w:rPr>
          <w:b w:val="0"/>
          <w:bCs w:val="0"/>
          <w:color w:val="000000" w:themeColor="text1"/>
          <w:sz w:val="24"/>
          <w:szCs w:val="24"/>
        </w:rPr>
        <w:t xml:space="preserve">In create tournament we will need to count </w:t>
      </w:r>
      <w:r w:rsidR="00671EBF">
        <w:rPr>
          <w:b w:val="0"/>
          <w:bCs w:val="0"/>
          <w:color w:val="000000" w:themeColor="text1"/>
          <w:sz w:val="24"/>
          <w:szCs w:val="24"/>
        </w:rPr>
        <w:t xml:space="preserve">the </w:t>
      </w:r>
      <w:r>
        <w:rPr>
          <w:b w:val="0"/>
          <w:bCs w:val="0"/>
          <w:color w:val="000000" w:themeColor="text1"/>
          <w:sz w:val="24"/>
          <w:szCs w:val="24"/>
        </w:rPr>
        <w:t xml:space="preserve">real time online </w:t>
      </w:r>
      <w:r w:rsidRPr="004D3E82">
        <w:rPr>
          <w:b w:val="0"/>
          <w:bCs w:val="0"/>
          <w:color w:val="000000" w:themeColor="text1"/>
          <w:sz w:val="24"/>
          <w:szCs w:val="24"/>
        </w:rPr>
        <w:t>since Declaration till tournament's end</w:t>
      </w:r>
      <w:r>
        <w:rPr>
          <w:b w:val="0"/>
          <w:bCs w:val="0"/>
          <w:color w:val="000000" w:themeColor="text1"/>
          <w:sz w:val="24"/>
          <w:szCs w:val="24"/>
        </w:rPr>
        <w:t>.</w:t>
      </w:r>
      <w:r w:rsidR="00794A84">
        <w:rPr>
          <w:b w:val="0"/>
          <w:bCs w:val="0"/>
          <w:color w:val="000000" w:themeColor="text1"/>
          <w:sz w:val="24"/>
          <w:szCs w:val="24"/>
        </w:rPr>
        <w:t xml:space="preserve"> Also the actual start of the tournament.</w:t>
      </w:r>
    </w:p>
    <w:p w:rsidR="00854960" w:rsidRDefault="00277461" w:rsidP="00854960">
      <w:pPr>
        <w:pStyle w:val="Heading2"/>
      </w:pPr>
      <w:r>
        <w:t>II</w:t>
      </w:r>
      <w:r w:rsidR="001C384C">
        <w:t xml:space="preserve">. </w:t>
      </w:r>
      <w:r w:rsidR="000455BA">
        <w:t>Sequence diagrams</w:t>
      </w:r>
      <w:bookmarkEnd w:id="5"/>
    </w:p>
    <w:p w:rsidR="00854960" w:rsidRPr="00854960" w:rsidRDefault="007B0040" w:rsidP="00854960">
      <w:pPr>
        <w:rPr>
          <w:b/>
          <w:bCs/>
          <w:noProof/>
          <w:color w:val="C00000"/>
          <w:sz w:val="28"/>
          <w:szCs w:val="28"/>
        </w:rPr>
      </w:pPr>
      <w:r>
        <w:rPr>
          <w:noProof/>
        </w:rPr>
        <w:t xml:space="preserve">  </w:t>
      </w:r>
      <w:r w:rsidRPr="00854960">
        <w:rPr>
          <w:b/>
          <w:bCs/>
          <w:noProof/>
          <w:color w:val="C00000"/>
          <w:sz w:val="28"/>
          <w:szCs w:val="28"/>
        </w:rPr>
        <w:t>101 – Create Game</w:t>
      </w:r>
    </w:p>
    <w:p w:rsidR="007B0040" w:rsidRPr="007B0040" w:rsidRDefault="007B0040" w:rsidP="007B0040">
      <w:pPr>
        <w:rPr>
          <w:b/>
          <w:bCs/>
          <w:color w:val="8DB3E2" w:themeColor="text2" w:themeTint="66"/>
          <w:sz w:val="24"/>
          <w:szCs w:val="24"/>
        </w:rPr>
      </w:pPr>
      <w:r>
        <w:rPr>
          <w:b/>
          <w:bCs/>
          <w:color w:val="8DB3E2" w:themeColor="text2" w:themeTint="66"/>
          <w:sz w:val="24"/>
          <w:szCs w:val="24"/>
        </w:rPr>
        <w:t xml:space="preserve"> </w:t>
      </w:r>
      <w:r>
        <w:rPr>
          <w:b/>
          <w:bCs/>
          <w:noProof/>
          <w:color w:val="8DB3E2" w:themeColor="text2" w:themeTint="66"/>
          <w:sz w:val="24"/>
          <w:szCs w:val="24"/>
        </w:rPr>
        <w:drawing>
          <wp:inline distT="0" distB="0" distL="0" distR="0">
            <wp:extent cx="6126480" cy="39758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G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FA" w:rsidRDefault="00FA5FFA" w:rsidP="005B6721">
      <w:pPr>
        <w:jc w:val="center"/>
      </w:pPr>
    </w:p>
    <w:p w:rsidR="00854960" w:rsidRDefault="00854960" w:rsidP="00854960">
      <w:pPr>
        <w:rPr>
          <w:b/>
          <w:bCs/>
          <w:color w:val="C00000"/>
          <w:sz w:val="28"/>
          <w:szCs w:val="28"/>
        </w:rPr>
      </w:pPr>
    </w:p>
    <w:p w:rsidR="00854960" w:rsidRDefault="00854960" w:rsidP="00854960">
      <w:pPr>
        <w:rPr>
          <w:b/>
          <w:bCs/>
          <w:color w:val="C00000"/>
          <w:sz w:val="28"/>
          <w:szCs w:val="28"/>
        </w:rPr>
      </w:pPr>
    </w:p>
    <w:p w:rsidR="00854960" w:rsidRDefault="00854960" w:rsidP="00854960">
      <w:pPr>
        <w:rPr>
          <w:b/>
          <w:bCs/>
          <w:color w:val="C00000"/>
          <w:sz w:val="28"/>
          <w:szCs w:val="28"/>
        </w:rPr>
      </w:pPr>
    </w:p>
    <w:p w:rsidR="00854960" w:rsidRDefault="00854960" w:rsidP="00854960">
      <w:pPr>
        <w:rPr>
          <w:b/>
          <w:bCs/>
          <w:color w:val="C00000"/>
          <w:sz w:val="28"/>
          <w:szCs w:val="28"/>
        </w:rPr>
      </w:pPr>
    </w:p>
    <w:p w:rsidR="00854960" w:rsidRDefault="00854960" w:rsidP="00854960">
      <w:pPr>
        <w:rPr>
          <w:b/>
          <w:bCs/>
          <w:color w:val="C00000"/>
          <w:sz w:val="28"/>
          <w:szCs w:val="28"/>
        </w:rPr>
      </w:pPr>
    </w:p>
    <w:p w:rsidR="00854960" w:rsidRDefault="00854960" w:rsidP="00854960">
      <w:pPr>
        <w:rPr>
          <w:b/>
          <w:bCs/>
          <w:color w:val="C00000"/>
          <w:sz w:val="28"/>
          <w:szCs w:val="28"/>
          <w:lang w:bidi="ar-EG"/>
        </w:rPr>
      </w:pPr>
      <w:r w:rsidRPr="00854960">
        <w:rPr>
          <w:b/>
          <w:bCs/>
          <w:color w:val="C00000"/>
          <w:sz w:val="28"/>
          <w:szCs w:val="28"/>
        </w:rPr>
        <w:t>102-</w:t>
      </w:r>
      <w:r w:rsidRPr="00854960">
        <w:rPr>
          <w:rFonts w:hint="cs"/>
          <w:b/>
          <w:bCs/>
          <w:color w:val="C00000"/>
          <w:sz w:val="28"/>
          <w:szCs w:val="28"/>
          <w:rtl/>
          <w:lang w:bidi="ar-EG"/>
        </w:rPr>
        <w:t xml:space="preserve"> </w:t>
      </w:r>
      <w:r w:rsidRPr="00854960">
        <w:rPr>
          <w:b/>
          <w:bCs/>
          <w:color w:val="C00000"/>
          <w:sz w:val="28"/>
          <w:szCs w:val="28"/>
          <w:lang w:bidi="ar-EG"/>
        </w:rPr>
        <w:t>Create Tournament</w:t>
      </w:r>
    </w:p>
    <w:p w:rsidR="00854960" w:rsidRPr="00854960" w:rsidRDefault="00854960" w:rsidP="00854960">
      <w:pPr>
        <w:rPr>
          <w:b/>
          <w:bCs/>
          <w:color w:val="C00000"/>
          <w:sz w:val="28"/>
          <w:szCs w:val="28"/>
          <w:lang w:bidi="ar-EG"/>
        </w:rPr>
      </w:pPr>
      <w:r>
        <w:rPr>
          <w:b/>
          <w:bCs/>
          <w:noProof/>
          <w:color w:val="C00000"/>
          <w:sz w:val="28"/>
          <w:szCs w:val="28"/>
        </w:rPr>
        <w:drawing>
          <wp:inline distT="0" distB="0" distL="0" distR="0">
            <wp:extent cx="6114494" cy="3689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Tourna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94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60" w:rsidRDefault="00854960" w:rsidP="00141EE6">
      <w:pPr>
        <w:pStyle w:val="Heading3"/>
        <w:rPr>
          <w:color w:val="4F81BD" w:themeColor="accent1"/>
        </w:rPr>
      </w:pPr>
      <w:bookmarkStart w:id="7" w:name="_Toc468575267"/>
    </w:p>
    <w:p w:rsidR="00854960" w:rsidRDefault="00854960" w:rsidP="00141EE6">
      <w:pPr>
        <w:pStyle w:val="Heading3"/>
        <w:rPr>
          <w:color w:val="C00000"/>
          <w:rtl/>
          <w:lang w:bidi="ar-EG"/>
        </w:rPr>
      </w:pPr>
    </w:p>
    <w:p w:rsidR="00854960" w:rsidRDefault="00854960" w:rsidP="00141EE6">
      <w:pPr>
        <w:pStyle w:val="Heading3"/>
        <w:rPr>
          <w:color w:val="C00000"/>
          <w:rtl/>
          <w:lang w:bidi="ar-EG"/>
        </w:rPr>
      </w:pPr>
    </w:p>
    <w:p w:rsidR="00854960" w:rsidRDefault="00854960" w:rsidP="00141EE6">
      <w:pPr>
        <w:pStyle w:val="Heading3"/>
        <w:rPr>
          <w:color w:val="C00000"/>
          <w:rtl/>
          <w:lang w:bidi="ar-EG"/>
        </w:rPr>
      </w:pPr>
    </w:p>
    <w:p w:rsidR="00854960" w:rsidRDefault="00854960" w:rsidP="00141EE6">
      <w:pPr>
        <w:pStyle w:val="Heading3"/>
        <w:rPr>
          <w:color w:val="C00000"/>
          <w:rtl/>
          <w:lang w:bidi="ar-EG"/>
        </w:rPr>
      </w:pPr>
    </w:p>
    <w:p w:rsidR="00854960" w:rsidRDefault="00854960" w:rsidP="00141EE6">
      <w:pPr>
        <w:pStyle w:val="Heading3"/>
        <w:rPr>
          <w:color w:val="C00000"/>
          <w:rtl/>
          <w:lang w:bidi="ar-EG"/>
        </w:rPr>
      </w:pPr>
    </w:p>
    <w:p w:rsidR="00854960" w:rsidRDefault="00854960" w:rsidP="00141EE6">
      <w:pPr>
        <w:pStyle w:val="Heading3"/>
        <w:rPr>
          <w:color w:val="C00000"/>
          <w:rtl/>
          <w:lang w:bidi="ar-EG"/>
        </w:rPr>
      </w:pPr>
    </w:p>
    <w:p w:rsidR="00854960" w:rsidRDefault="00854960" w:rsidP="00141EE6">
      <w:pPr>
        <w:pStyle w:val="Heading3"/>
        <w:rPr>
          <w:color w:val="C00000"/>
          <w:rtl/>
          <w:lang w:bidi="ar-EG"/>
        </w:rPr>
      </w:pPr>
    </w:p>
    <w:p w:rsidR="00854960" w:rsidRDefault="00854960" w:rsidP="00141EE6">
      <w:pPr>
        <w:pStyle w:val="Heading3"/>
        <w:rPr>
          <w:color w:val="C00000"/>
          <w:lang w:bidi="ar-EG"/>
        </w:rPr>
      </w:pPr>
      <w:r w:rsidRPr="00854960">
        <w:rPr>
          <w:rFonts w:hint="cs"/>
          <w:color w:val="C00000"/>
          <w:rtl/>
          <w:lang w:bidi="ar-EG"/>
        </w:rPr>
        <w:t>103</w:t>
      </w:r>
      <w:r w:rsidRPr="00854960">
        <w:rPr>
          <w:color w:val="C00000"/>
          <w:lang w:bidi="ar-EG"/>
        </w:rPr>
        <w:t>- Play Game</w:t>
      </w:r>
    </w:p>
    <w:p w:rsidR="00854960" w:rsidRPr="00854960" w:rsidRDefault="00854960" w:rsidP="00854960">
      <w:pPr>
        <w:rPr>
          <w:lang w:bidi="ar-EG"/>
        </w:rPr>
      </w:pPr>
    </w:p>
    <w:p w:rsidR="00854960" w:rsidRPr="00854960" w:rsidRDefault="00854960" w:rsidP="00854960">
      <w:pPr>
        <w:rPr>
          <w:lang w:bidi="ar-EG"/>
        </w:rPr>
      </w:pPr>
      <w:r>
        <w:rPr>
          <w:noProof/>
        </w:rPr>
        <w:drawing>
          <wp:inline distT="0" distB="0" distL="0" distR="0" wp14:anchorId="2AE85177" wp14:editId="2D89F93B">
            <wp:extent cx="6105943" cy="3948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 Ga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943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60" w:rsidRDefault="00854960" w:rsidP="00141EE6">
      <w:pPr>
        <w:pStyle w:val="Heading3"/>
        <w:rPr>
          <w:color w:val="4F81BD" w:themeColor="accent1"/>
        </w:rPr>
      </w:pPr>
    </w:p>
    <w:p w:rsidR="005951DB" w:rsidRDefault="005951DB" w:rsidP="00141EE6">
      <w:pPr>
        <w:pStyle w:val="Heading3"/>
        <w:rPr>
          <w:color w:val="4F81BD" w:themeColor="accent1"/>
        </w:rPr>
      </w:pPr>
    </w:p>
    <w:p w:rsidR="005951DB" w:rsidRDefault="005951DB" w:rsidP="00141EE6">
      <w:pPr>
        <w:pStyle w:val="Heading3"/>
        <w:rPr>
          <w:color w:val="4F81BD" w:themeColor="accent1"/>
        </w:rPr>
      </w:pPr>
    </w:p>
    <w:p w:rsidR="005951DB" w:rsidRDefault="005951DB" w:rsidP="00141EE6">
      <w:pPr>
        <w:pStyle w:val="Heading3"/>
        <w:rPr>
          <w:color w:val="4F81BD" w:themeColor="accent1"/>
        </w:rPr>
      </w:pPr>
    </w:p>
    <w:p w:rsidR="005B01F9" w:rsidRDefault="005B01F9" w:rsidP="005F6D5F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5F6D5F" w:rsidRPr="005F6D5F" w:rsidRDefault="005F6D5F" w:rsidP="005F6D5F"/>
    <w:tbl>
      <w:tblPr>
        <w:tblW w:w="105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3870"/>
      </w:tblGrid>
      <w:tr w:rsidR="005B01F9" w:rsidTr="00562FE8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8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7A1628" w:rsidTr="00562FE8">
        <w:trPr>
          <w:cantSplit/>
        </w:trPr>
        <w:tc>
          <w:tcPr>
            <w:tcW w:w="2340" w:type="dxa"/>
            <w:vAlign w:val="center"/>
          </w:tcPr>
          <w:p w:rsidR="007A1628" w:rsidRPr="00E97AF5" w:rsidRDefault="00D36689" w:rsidP="00E97AF5">
            <w:pPr>
              <w:pStyle w:val="TableTex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Account</w:t>
            </w:r>
            <w:r w:rsidR="007A1628">
              <w:rPr>
                <w:sz w:val="20"/>
                <w:szCs w:val="20"/>
              </w:rPr>
              <w:t>Manager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7A1628" w:rsidRDefault="007A1628" w:rsidP="00C00595">
            <w:pPr>
              <w:pStyle w:val="TableText"/>
              <w:jc w:val="center"/>
            </w:pPr>
            <w:r>
              <w:t>101 – 102 – 103</w:t>
            </w:r>
          </w:p>
        </w:tc>
        <w:tc>
          <w:tcPr>
            <w:tcW w:w="3870" w:type="dxa"/>
            <w:shd w:val="clear" w:color="auto" w:fill="FFFFFF"/>
          </w:tcPr>
          <w:p w:rsidR="007A1628" w:rsidRDefault="00562FE8" w:rsidP="00C64874">
            <w:pPr>
              <w:pStyle w:val="TableText"/>
              <w:jc w:val="center"/>
            </w:pPr>
            <w:proofErr w:type="spellStart"/>
            <w:r>
              <w:t>addTournamentToAccount</w:t>
            </w:r>
            <w:proofErr w:type="spellEnd"/>
            <w:r>
              <w:t>(Tournament)</w:t>
            </w:r>
          </w:p>
          <w:p w:rsidR="00562FE8" w:rsidRDefault="00562FE8" w:rsidP="00C64874">
            <w:pPr>
              <w:pStyle w:val="TableText"/>
              <w:jc w:val="center"/>
            </w:pPr>
            <w:proofErr w:type="spellStart"/>
            <w:r>
              <w:t>addGameToAccount</w:t>
            </w:r>
            <w:proofErr w:type="spellEnd"/>
            <w:r>
              <w:t>(Game)</w:t>
            </w:r>
          </w:p>
          <w:p w:rsidR="00562FE8" w:rsidRDefault="00562FE8" w:rsidP="00C64874">
            <w:pPr>
              <w:pStyle w:val="TableText"/>
              <w:jc w:val="center"/>
            </w:pPr>
            <w:proofErr w:type="spellStart"/>
            <w:r>
              <w:t>addScoreToAccount</w:t>
            </w:r>
            <w:proofErr w:type="spellEnd"/>
            <w:r>
              <w:t>(</w:t>
            </w:r>
            <w:r w:rsidR="00BC3836">
              <w:t>int</w:t>
            </w:r>
            <w:r>
              <w:t>)</w:t>
            </w:r>
          </w:p>
        </w:tc>
      </w:tr>
      <w:tr w:rsidR="005B01F9" w:rsidTr="00D36689">
        <w:trPr>
          <w:cantSplit/>
          <w:trHeight w:val="417"/>
        </w:trPr>
        <w:tc>
          <w:tcPr>
            <w:tcW w:w="2340" w:type="dxa"/>
            <w:vAlign w:val="center"/>
          </w:tcPr>
          <w:p w:rsidR="005B01F9" w:rsidRPr="00E97AF5" w:rsidRDefault="00560BEA" w:rsidP="00E97AF5">
            <w:pPr>
              <w:pStyle w:val="TableTex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</w:t>
            </w:r>
            <w:r w:rsidR="00E97AF5" w:rsidRPr="00E97AF5">
              <w:rPr>
                <w:sz w:val="20"/>
                <w:szCs w:val="20"/>
              </w:rPr>
              <w:t>Manager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C00595" w:rsidP="00C00595">
            <w:pPr>
              <w:pStyle w:val="TableText"/>
              <w:jc w:val="center"/>
            </w:pPr>
            <w:r>
              <w:t>101 – 103</w:t>
            </w:r>
          </w:p>
        </w:tc>
        <w:tc>
          <w:tcPr>
            <w:tcW w:w="3870" w:type="dxa"/>
            <w:shd w:val="clear" w:color="auto" w:fill="FFFFFF"/>
          </w:tcPr>
          <w:p w:rsidR="005B01F9" w:rsidRDefault="00164996" w:rsidP="00D36689">
            <w:pPr>
              <w:pStyle w:val="TableText"/>
              <w:jc w:val="center"/>
            </w:pPr>
            <w:proofErr w:type="spellStart"/>
            <w:r>
              <w:t>getCategoryGames</w:t>
            </w:r>
            <w:proofErr w:type="spellEnd"/>
            <w:r>
              <w:t>(</w:t>
            </w:r>
            <w:r w:rsidR="00025184">
              <w:t>String</w:t>
            </w:r>
            <w:r>
              <w:t>)</w:t>
            </w:r>
          </w:p>
          <w:p w:rsidR="00164996" w:rsidRDefault="00164996" w:rsidP="00164996">
            <w:pPr>
              <w:pStyle w:val="TableText"/>
            </w:pPr>
            <w:r>
              <w:t xml:space="preserve">        </w:t>
            </w:r>
            <w:proofErr w:type="spellStart"/>
            <w:r>
              <w:t>addGameToCategory</w:t>
            </w:r>
            <w:proofErr w:type="spellEnd"/>
            <w:r>
              <w:t>(Game)</w:t>
            </w:r>
          </w:p>
        </w:tc>
      </w:tr>
      <w:tr w:rsidR="005B01F9" w:rsidTr="00562FE8">
        <w:trPr>
          <w:cantSplit/>
        </w:trPr>
        <w:tc>
          <w:tcPr>
            <w:tcW w:w="2340" w:type="dxa"/>
            <w:vAlign w:val="center"/>
          </w:tcPr>
          <w:p w:rsidR="005B01F9" w:rsidRDefault="00560BEA" w:rsidP="000D002D">
            <w:pPr>
              <w:pStyle w:val="TableText"/>
              <w:jc w:val="center"/>
            </w:pPr>
            <w:proofErr w:type="spellStart"/>
            <w:r>
              <w:t>GameManager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164996" w:rsidP="00164996">
            <w:pPr>
              <w:pStyle w:val="TableText"/>
              <w:jc w:val="center"/>
            </w:pPr>
            <w:r>
              <w:t>101 – 103</w:t>
            </w:r>
          </w:p>
        </w:tc>
        <w:tc>
          <w:tcPr>
            <w:tcW w:w="3870" w:type="dxa"/>
            <w:shd w:val="clear" w:color="auto" w:fill="FFFFFF"/>
          </w:tcPr>
          <w:p w:rsidR="005B01F9" w:rsidRDefault="00C10502" w:rsidP="00164996">
            <w:pPr>
              <w:pStyle w:val="TableText"/>
              <w:jc w:val="center"/>
            </w:pPr>
            <w:proofErr w:type="spellStart"/>
            <w:r>
              <w:t>ValidateFormContent</w:t>
            </w:r>
            <w:proofErr w:type="spellEnd"/>
            <w:r>
              <w:t>(</w:t>
            </w:r>
            <w:proofErr w:type="spellStart"/>
            <w:r>
              <w:t>GameForm</w:t>
            </w:r>
            <w:proofErr w:type="spellEnd"/>
            <w:r>
              <w:t>)</w:t>
            </w:r>
          </w:p>
          <w:p w:rsidR="00C10502" w:rsidRDefault="00C10502" w:rsidP="00164996">
            <w:pPr>
              <w:pStyle w:val="TableText"/>
              <w:jc w:val="center"/>
            </w:pPr>
            <w:proofErr w:type="spellStart"/>
            <w:r>
              <w:t>runGameInterface</w:t>
            </w:r>
            <w:proofErr w:type="spellEnd"/>
            <w:r>
              <w:t>(</w:t>
            </w:r>
            <w:r w:rsidR="006A0091">
              <w:t>String</w:t>
            </w:r>
            <w:r>
              <w:t>)</w:t>
            </w:r>
          </w:p>
        </w:tc>
      </w:tr>
      <w:tr w:rsidR="00C10502" w:rsidTr="00562FE8">
        <w:trPr>
          <w:cantSplit/>
        </w:trPr>
        <w:tc>
          <w:tcPr>
            <w:tcW w:w="2340" w:type="dxa"/>
            <w:vAlign w:val="center"/>
          </w:tcPr>
          <w:p w:rsidR="00C10502" w:rsidRDefault="00C10502" w:rsidP="000D002D">
            <w:pPr>
              <w:pStyle w:val="TableText"/>
              <w:jc w:val="center"/>
            </w:pPr>
            <w:proofErr w:type="spellStart"/>
            <w:r>
              <w:t>TournamentManager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10502" w:rsidRDefault="00C10502" w:rsidP="00164996">
            <w:pPr>
              <w:pStyle w:val="TableText"/>
              <w:jc w:val="center"/>
            </w:pPr>
            <w:r>
              <w:t>102</w:t>
            </w:r>
          </w:p>
        </w:tc>
        <w:tc>
          <w:tcPr>
            <w:tcW w:w="3870" w:type="dxa"/>
            <w:shd w:val="clear" w:color="auto" w:fill="FFFFFF"/>
          </w:tcPr>
          <w:p w:rsidR="00C10502" w:rsidRDefault="00C10502" w:rsidP="00C10502">
            <w:pPr>
              <w:pStyle w:val="TableText"/>
              <w:jc w:val="center"/>
            </w:pPr>
            <w:proofErr w:type="spellStart"/>
            <w:r>
              <w:t>ValidateFormContent</w:t>
            </w:r>
            <w:proofErr w:type="spellEnd"/>
            <w:r>
              <w:t>(</w:t>
            </w:r>
            <w:proofErr w:type="spellStart"/>
            <w:r>
              <w:t>TournamentForm</w:t>
            </w:r>
            <w:proofErr w:type="spellEnd"/>
            <w:r>
              <w:t>)</w:t>
            </w:r>
          </w:p>
          <w:p w:rsidR="00C10502" w:rsidRDefault="00C10502" w:rsidP="00164996">
            <w:pPr>
              <w:pStyle w:val="TableText"/>
              <w:jc w:val="center"/>
            </w:pPr>
          </w:p>
        </w:tc>
      </w:tr>
      <w:tr w:rsidR="00DE126B" w:rsidTr="00562FE8">
        <w:trPr>
          <w:cantSplit/>
        </w:trPr>
        <w:tc>
          <w:tcPr>
            <w:tcW w:w="2340" w:type="dxa"/>
            <w:vAlign w:val="center"/>
          </w:tcPr>
          <w:p w:rsidR="00DE126B" w:rsidRDefault="00DE126B" w:rsidP="000D002D">
            <w:pPr>
              <w:pStyle w:val="TableText"/>
              <w:jc w:val="center"/>
            </w:pPr>
            <w:r>
              <w:t>Home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DE126B" w:rsidRDefault="00DE126B" w:rsidP="00164996">
            <w:pPr>
              <w:pStyle w:val="TableText"/>
              <w:jc w:val="center"/>
            </w:pPr>
            <w:r>
              <w:t>101 – 102 – 103</w:t>
            </w:r>
          </w:p>
        </w:tc>
        <w:tc>
          <w:tcPr>
            <w:tcW w:w="3870" w:type="dxa"/>
            <w:shd w:val="clear" w:color="auto" w:fill="FFFFFF"/>
          </w:tcPr>
          <w:p w:rsidR="00DE126B" w:rsidRDefault="004E7019" w:rsidP="00C10502">
            <w:pPr>
              <w:pStyle w:val="TableText"/>
              <w:jc w:val="center"/>
            </w:pPr>
            <w:proofErr w:type="spellStart"/>
            <w:r>
              <w:t>showCategoryGames</w:t>
            </w:r>
            <w:proofErr w:type="spellEnd"/>
            <w:r>
              <w:t>(</w:t>
            </w:r>
            <w:r w:rsidR="00DE126B">
              <w:t>)</w:t>
            </w:r>
          </w:p>
          <w:p w:rsidR="00DE126B" w:rsidRDefault="00DE126B" w:rsidP="00C10502">
            <w:pPr>
              <w:pStyle w:val="TableText"/>
              <w:jc w:val="center"/>
            </w:pPr>
            <w:proofErr w:type="spellStart"/>
            <w:r>
              <w:t>CreateGames</w:t>
            </w:r>
            <w:proofErr w:type="spellEnd"/>
            <w:r>
              <w:t>()</w:t>
            </w:r>
          </w:p>
          <w:p w:rsidR="00DE126B" w:rsidRDefault="00DE126B" w:rsidP="00C10502">
            <w:pPr>
              <w:pStyle w:val="TableText"/>
              <w:jc w:val="center"/>
            </w:pPr>
            <w:r>
              <w:t>Create Tournament()</w:t>
            </w:r>
          </w:p>
          <w:p w:rsidR="00DE126B" w:rsidRDefault="00DE126B" w:rsidP="00C10502">
            <w:pPr>
              <w:pStyle w:val="TableText"/>
              <w:jc w:val="center"/>
            </w:pPr>
            <w:proofErr w:type="spellStart"/>
            <w:r>
              <w:t>showGame</w:t>
            </w:r>
            <w:proofErr w:type="spellEnd"/>
            <w:r>
              <w:t>()</w:t>
            </w:r>
          </w:p>
          <w:p w:rsidR="00DA6F3B" w:rsidRDefault="00DA6F3B" w:rsidP="00C10502">
            <w:pPr>
              <w:pStyle w:val="TableText"/>
              <w:jc w:val="center"/>
            </w:pPr>
            <w:proofErr w:type="spellStart"/>
            <w:r>
              <w:t>publishTournament</w:t>
            </w:r>
            <w:proofErr w:type="spellEnd"/>
            <w:r>
              <w:t>(Tournament)</w:t>
            </w:r>
          </w:p>
        </w:tc>
      </w:tr>
      <w:tr w:rsidR="00DE126B" w:rsidTr="00562FE8">
        <w:trPr>
          <w:cantSplit/>
        </w:trPr>
        <w:tc>
          <w:tcPr>
            <w:tcW w:w="2340" w:type="dxa"/>
            <w:vAlign w:val="center"/>
          </w:tcPr>
          <w:p w:rsidR="00DE126B" w:rsidRDefault="00CB03DF" w:rsidP="000D002D">
            <w:pPr>
              <w:pStyle w:val="TableText"/>
              <w:jc w:val="center"/>
            </w:pPr>
            <w:proofErr w:type="spellStart"/>
            <w:r>
              <w:t>GameForm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DE126B" w:rsidRDefault="00CB03DF" w:rsidP="00164996">
            <w:pPr>
              <w:pStyle w:val="TableText"/>
              <w:jc w:val="center"/>
            </w:pPr>
            <w:r>
              <w:t>101</w:t>
            </w:r>
          </w:p>
        </w:tc>
        <w:tc>
          <w:tcPr>
            <w:tcW w:w="3870" w:type="dxa"/>
            <w:shd w:val="clear" w:color="auto" w:fill="FFFFFF"/>
          </w:tcPr>
          <w:p w:rsidR="00DE126B" w:rsidRDefault="00CB03DF" w:rsidP="00C10502">
            <w:pPr>
              <w:pStyle w:val="TableText"/>
              <w:jc w:val="center"/>
            </w:pPr>
            <w:proofErr w:type="spellStart"/>
            <w:r>
              <w:t>insertName</w:t>
            </w:r>
            <w:proofErr w:type="spellEnd"/>
            <w:r>
              <w:t>(</w:t>
            </w:r>
            <w:r w:rsidR="006648B1">
              <w:t>String</w:t>
            </w:r>
            <w:r>
              <w:t>)</w:t>
            </w:r>
          </w:p>
          <w:p w:rsidR="00CB03DF" w:rsidRDefault="00CB03DF" w:rsidP="00C10502">
            <w:pPr>
              <w:pStyle w:val="TableText"/>
              <w:jc w:val="center"/>
            </w:pPr>
            <w:proofErr w:type="spellStart"/>
            <w:r>
              <w:t>inse</w:t>
            </w:r>
            <w:r w:rsidR="00FF77C5">
              <w:t>rtTyp</w:t>
            </w:r>
            <w:r>
              <w:t>e</w:t>
            </w:r>
            <w:proofErr w:type="spellEnd"/>
            <w:r>
              <w:t>(</w:t>
            </w:r>
            <w:r w:rsidR="006648B1">
              <w:t>String</w:t>
            </w:r>
            <w:r>
              <w:t>)</w:t>
            </w:r>
          </w:p>
          <w:p w:rsidR="00CB03DF" w:rsidRDefault="00CB03DF" w:rsidP="00C10502">
            <w:pPr>
              <w:pStyle w:val="TableText"/>
              <w:jc w:val="center"/>
            </w:pPr>
            <w:proofErr w:type="spellStart"/>
            <w:r>
              <w:t>insertQuestions</w:t>
            </w:r>
            <w:proofErr w:type="spellEnd"/>
            <w:r>
              <w:t>(</w:t>
            </w:r>
            <w:r w:rsidR="006648B1">
              <w:t>String</w:t>
            </w:r>
            <w:r>
              <w:t>[])</w:t>
            </w:r>
          </w:p>
          <w:p w:rsidR="00CB03DF" w:rsidRDefault="00CB03DF" w:rsidP="00C10502">
            <w:pPr>
              <w:pStyle w:val="TableText"/>
              <w:jc w:val="center"/>
            </w:pPr>
            <w:proofErr w:type="spellStart"/>
            <w:r>
              <w:t>insertHint</w:t>
            </w:r>
            <w:proofErr w:type="spellEnd"/>
            <w:r>
              <w:t>(</w:t>
            </w:r>
            <w:r w:rsidR="006648B1">
              <w:t>String</w:t>
            </w:r>
            <w:r>
              <w:t>[])</w:t>
            </w:r>
          </w:p>
          <w:p w:rsidR="00CB03DF" w:rsidRDefault="00CB03DF" w:rsidP="00C10502">
            <w:pPr>
              <w:pStyle w:val="TableText"/>
              <w:jc w:val="center"/>
            </w:pPr>
            <w:r>
              <w:t>publish()</w:t>
            </w:r>
          </w:p>
        </w:tc>
      </w:tr>
      <w:tr w:rsidR="00DE126B" w:rsidTr="00562FE8">
        <w:trPr>
          <w:cantSplit/>
        </w:trPr>
        <w:tc>
          <w:tcPr>
            <w:tcW w:w="2340" w:type="dxa"/>
            <w:vAlign w:val="center"/>
          </w:tcPr>
          <w:p w:rsidR="00DE126B" w:rsidRDefault="00CB03DF" w:rsidP="000D002D">
            <w:pPr>
              <w:pStyle w:val="TableText"/>
              <w:jc w:val="center"/>
            </w:pPr>
            <w:proofErr w:type="spellStart"/>
            <w:r>
              <w:t>TournamentForm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DE126B" w:rsidRDefault="00447ACB" w:rsidP="00164996">
            <w:pPr>
              <w:pStyle w:val="TableText"/>
              <w:jc w:val="center"/>
            </w:pPr>
            <w:r>
              <w:t>102</w:t>
            </w:r>
          </w:p>
        </w:tc>
        <w:tc>
          <w:tcPr>
            <w:tcW w:w="3870" w:type="dxa"/>
            <w:shd w:val="clear" w:color="auto" w:fill="FFFFFF"/>
          </w:tcPr>
          <w:p w:rsidR="00CB03DF" w:rsidRDefault="00CB03DF" w:rsidP="00CB03DF">
            <w:pPr>
              <w:pStyle w:val="TableText"/>
              <w:jc w:val="center"/>
            </w:pPr>
            <w:proofErr w:type="spellStart"/>
            <w:r>
              <w:t>insertName</w:t>
            </w:r>
            <w:proofErr w:type="spellEnd"/>
            <w:r>
              <w:t>(</w:t>
            </w:r>
            <w:r w:rsidR="00E9534D">
              <w:t>String</w:t>
            </w:r>
            <w:r>
              <w:t>)</w:t>
            </w:r>
          </w:p>
          <w:p w:rsidR="00CB03DF" w:rsidRDefault="00F7033A" w:rsidP="00CB03DF">
            <w:pPr>
              <w:pStyle w:val="TableText"/>
              <w:jc w:val="center"/>
            </w:pPr>
            <w:proofErr w:type="spellStart"/>
            <w:r>
              <w:t>insertTyp</w:t>
            </w:r>
            <w:r w:rsidR="00CB03DF">
              <w:t>e</w:t>
            </w:r>
            <w:proofErr w:type="spellEnd"/>
            <w:r w:rsidR="00CB03DF">
              <w:t>(</w:t>
            </w:r>
            <w:r w:rsidR="00E9534D">
              <w:t>String</w:t>
            </w:r>
            <w:r w:rsidR="00CB03DF">
              <w:t>)</w:t>
            </w:r>
          </w:p>
          <w:p w:rsidR="00CB03DF" w:rsidRDefault="00CB03DF" w:rsidP="00CB03DF">
            <w:pPr>
              <w:pStyle w:val="TableText"/>
              <w:jc w:val="center"/>
            </w:pPr>
            <w:proofErr w:type="spellStart"/>
            <w:r>
              <w:t>insertQuestions</w:t>
            </w:r>
            <w:proofErr w:type="spellEnd"/>
            <w:r>
              <w:t>(</w:t>
            </w:r>
            <w:r w:rsidR="00E9534D">
              <w:t>String</w:t>
            </w:r>
            <w:r>
              <w:t>[])</w:t>
            </w:r>
          </w:p>
          <w:p w:rsidR="00CB03DF" w:rsidRDefault="00CB03DF" w:rsidP="00CB03DF">
            <w:pPr>
              <w:pStyle w:val="TableText"/>
              <w:jc w:val="center"/>
            </w:pPr>
            <w:proofErr w:type="spellStart"/>
            <w:r>
              <w:t>insertHint</w:t>
            </w:r>
            <w:proofErr w:type="spellEnd"/>
            <w:r>
              <w:t>(</w:t>
            </w:r>
            <w:r w:rsidR="00E9534D">
              <w:t>String</w:t>
            </w:r>
            <w:r>
              <w:t>[])</w:t>
            </w:r>
          </w:p>
          <w:p w:rsidR="00CB03DF" w:rsidRDefault="00CB03DF" w:rsidP="00CB03DF">
            <w:pPr>
              <w:pStyle w:val="TableText"/>
              <w:jc w:val="center"/>
            </w:pPr>
            <w:proofErr w:type="spellStart"/>
            <w:r>
              <w:t>insertDate</w:t>
            </w:r>
            <w:proofErr w:type="spellEnd"/>
            <w:r>
              <w:t>(</w:t>
            </w:r>
            <w:r w:rsidR="00E9534D">
              <w:t>String</w:t>
            </w:r>
            <w:r>
              <w:t>)</w:t>
            </w:r>
          </w:p>
          <w:p w:rsidR="00CB03DF" w:rsidRDefault="00CB03DF" w:rsidP="00CB03DF">
            <w:pPr>
              <w:pStyle w:val="TableText"/>
              <w:jc w:val="center"/>
            </w:pPr>
            <w:proofErr w:type="spellStart"/>
            <w:r>
              <w:t>insertDuration</w:t>
            </w:r>
            <w:proofErr w:type="spellEnd"/>
            <w:r>
              <w:t>(</w:t>
            </w:r>
            <w:r w:rsidR="00E9534D">
              <w:t>Double</w:t>
            </w:r>
            <w:r>
              <w:t>)</w:t>
            </w:r>
          </w:p>
          <w:p w:rsidR="00DE126B" w:rsidRDefault="00CB03DF" w:rsidP="00CB03DF">
            <w:pPr>
              <w:pStyle w:val="TableText"/>
              <w:jc w:val="center"/>
            </w:pPr>
            <w:r>
              <w:t>publish()</w:t>
            </w:r>
          </w:p>
        </w:tc>
      </w:tr>
      <w:tr w:rsidR="00DE126B" w:rsidTr="00562FE8">
        <w:trPr>
          <w:cantSplit/>
        </w:trPr>
        <w:tc>
          <w:tcPr>
            <w:tcW w:w="2340" w:type="dxa"/>
            <w:vAlign w:val="center"/>
          </w:tcPr>
          <w:p w:rsidR="00DE126B" w:rsidRDefault="00447ACB" w:rsidP="000D002D">
            <w:pPr>
              <w:pStyle w:val="TableText"/>
              <w:jc w:val="center"/>
            </w:pPr>
            <w:proofErr w:type="spellStart"/>
            <w:r>
              <w:t>GameInterface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DE126B" w:rsidRDefault="00447ACB" w:rsidP="00164996">
            <w:pPr>
              <w:pStyle w:val="TableText"/>
              <w:jc w:val="center"/>
            </w:pPr>
            <w:r>
              <w:t>103</w:t>
            </w:r>
          </w:p>
        </w:tc>
        <w:tc>
          <w:tcPr>
            <w:tcW w:w="3870" w:type="dxa"/>
            <w:shd w:val="clear" w:color="auto" w:fill="FFFFFF"/>
          </w:tcPr>
          <w:p w:rsidR="00DE126B" w:rsidRDefault="00EA009F" w:rsidP="00C10502">
            <w:pPr>
              <w:pStyle w:val="TableText"/>
              <w:jc w:val="center"/>
            </w:pPr>
            <w:r>
              <w:t>run()</w:t>
            </w:r>
          </w:p>
          <w:p w:rsidR="00EA009F" w:rsidRDefault="00EA009F" w:rsidP="00C10502">
            <w:pPr>
              <w:pStyle w:val="TableText"/>
              <w:jc w:val="center"/>
            </w:pPr>
            <w:r>
              <w:t>help()</w:t>
            </w:r>
          </w:p>
          <w:p w:rsidR="00EA009F" w:rsidRDefault="00EA009F" w:rsidP="00C10502">
            <w:pPr>
              <w:pStyle w:val="TableText"/>
              <w:jc w:val="center"/>
            </w:pPr>
            <w:proofErr w:type="spellStart"/>
            <w:r>
              <w:t>playGame</w:t>
            </w:r>
            <w:proofErr w:type="spellEnd"/>
            <w:r>
              <w:t>()</w:t>
            </w:r>
          </w:p>
          <w:p w:rsidR="00EA009F" w:rsidRDefault="00EA009F" w:rsidP="00C10502">
            <w:pPr>
              <w:pStyle w:val="TableText"/>
              <w:jc w:val="center"/>
            </w:pPr>
            <w:proofErr w:type="spellStart"/>
            <w:r>
              <w:t>showHint</w:t>
            </w:r>
            <w:proofErr w:type="spellEnd"/>
            <w:r>
              <w:t>()</w:t>
            </w:r>
          </w:p>
          <w:p w:rsidR="00EA009F" w:rsidRDefault="00EA009F" w:rsidP="00C10502">
            <w:pPr>
              <w:pStyle w:val="TableText"/>
              <w:jc w:val="center"/>
            </w:pPr>
            <w:proofErr w:type="spellStart"/>
            <w:r>
              <w:t>submitAnswer</w:t>
            </w:r>
            <w:proofErr w:type="spellEnd"/>
            <w:r>
              <w:t>()</w:t>
            </w:r>
          </w:p>
          <w:p w:rsidR="00EA009F" w:rsidRDefault="00EA009F" w:rsidP="00C10502">
            <w:pPr>
              <w:pStyle w:val="TableText"/>
              <w:jc w:val="center"/>
            </w:pPr>
            <w:proofErr w:type="spellStart"/>
            <w:r>
              <w:t>getScore</w:t>
            </w:r>
            <w:proofErr w:type="spellEnd"/>
            <w:r>
              <w:t>()</w:t>
            </w:r>
          </w:p>
          <w:p w:rsidR="00EA009F" w:rsidRDefault="00EA009F" w:rsidP="00C10502">
            <w:pPr>
              <w:pStyle w:val="TableText"/>
              <w:jc w:val="center"/>
            </w:pPr>
            <w:proofErr w:type="spellStart"/>
            <w:r>
              <w:t>showScoreboard</w:t>
            </w:r>
            <w:proofErr w:type="spellEnd"/>
            <w:r>
              <w:t>()</w:t>
            </w:r>
          </w:p>
          <w:p w:rsidR="00EA009F" w:rsidRDefault="00EA009F" w:rsidP="00C10502">
            <w:pPr>
              <w:pStyle w:val="TableText"/>
              <w:jc w:val="center"/>
            </w:pPr>
            <w:proofErr w:type="spellStart"/>
            <w:r>
              <w:t>exit</w:t>
            </w:r>
            <w:r w:rsidR="00D7697F">
              <w:t>Game</w:t>
            </w:r>
            <w:proofErr w:type="spellEnd"/>
            <w:r>
              <w:t>()</w:t>
            </w:r>
          </w:p>
        </w:tc>
      </w:tr>
      <w:tr w:rsidR="00CB03DF" w:rsidTr="00562FE8">
        <w:trPr>
          <w:cantSplit/>
        </w:trPr>
        <w:tc>
          <w:tcPr>
            <w:tcW w:w="2340" w:type="dxa"/>
            <w:vAlign w:val="center"/>
          </w:tcPr>
          <w:p w:rsidR="00CB03DF" w:rsidRDefault="00EA009F" w:rsidP="000D002D">
            <w:pPr>
              <w:pStyle w:val="TableText"/>
              <w:jc w:val="center"/>
            </w:pPr>
            <w:r>
              <w:t>Category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B03DF" w:rsidRDefault="00EA009F" w:rsidP="00164996">
            <w:pPr>
              <w:pStyle w:val="TableText"/>
              <w:jc w:val="center"/>
            </w:pPr>
            <w:r>
              <w:t>101 – 103</w:t>
            </w:r>
          </w:p>
        </w:tc>
        <w:tc>
          <w:tcPr>
            <w:tcW w:w="3870" w:type="dxa"/>
            <w:shd w:val="clear" w:color="auto" w:fill="FFFFFF"/>
          </w:tcPr>
          <w:p w:rsidR="00CB03DF" w:rsidRDefault="00EA009F" w:rsidP="00C10502">
            <w:pPr>
              <w:pStyle w:val="TableText"/>
              <w:jc w:val="center"/>
            </w:pPr>
            <w:proofErr w:type="spellStart"/>
            <w:r>
              <w:t>getGames</w:t>
            </w:r>
            <w:proofErr w:type="spellEnd"/>
            <w:r>
              <w:t>()</w:t>
            </w:r>
          </w:p>
          <w:p w:rsidR="00EA009F" w:rsidRDefault="00EA009F" w:rsidP="00C10502">
            <w:pPr>
              <w:pStyle w:val="TableText"/>
              <w:jc w:val="center"/>
            </w:pPr>
            <w:proofErr w:type="spellStart"/>
            <w:r>
              <w:t>addGame</w:t>
            </w:r>
            <w:proofErr w:type="spellEnd"/>
            <w:r>
              <w:t>(Game)</w:t>
            </w:r>
          </w:p>
          <w:p w:rsidR="00B33369" w:rsidRDefault="003C2777" w:rsidP="00C10502">
            <w:pPr>
              <w:pStyle w:val="TableText"/>
              <w:jc w:val="center"/>
            </w:pPr>
            <w:proofErr w:type="spellStart"/>
            <w:r>
              <w:t>g</w:t>
            </w:r>
            <w:r w:rsidR="00B33369">
              <w:t>etCategoryName</w:t>
            </w:r>
            <w:proofErr w:type="spellEnd"/>
            <w:r w:rsidR="00B33369">
              <w:t>()</w:t>
            </w:r>
          </w:p>
        </w:tc>
      </w:tr>
      <w:tr w:rsidR="00CB03DF" w:rsidTr="00562FE8">
        <w:trPr>
          <w:cantSplit/>
        </w:trPr>
        <w:tc>
          <w:tcPr>
            <w:tcW w:w="2340" w:type="dxa"/>
            <w:vAlign w:val="center"/>
          </w:tcPr>
          <w:p w:rsidR="00CB03DF" w:rsidRDefault="00EA009F" w:rsidP="000D002D">
            <w:pPr>
              <w:pStyle w:val="TableText"/>
              <w:jc w:val="center"/>
            </w:pPr>
            <w:r>
              <w:lastRenderedPageBreak/>
              <w:t>Game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B03DF" w:rsidRDefault="00EA009F" w:rsidP="00164996">
            <w:pPr>
              <w:pStyle w:val="TableText"/>
              <w:jc w:val="center"/>
            </w:pPr>
            <w:r>
              <w:t>101 - 103</w:t>
            </w:r>
          </w:p>
        </w:tc>
        <w:tc>
          <w:tcPr>
            <w:tcW w:w="3870" w:type="dxa"/>
            <w:shd w:val="clear" w:color="auto" w:fill="FFFFFF"/>
          </w:tcPr>
          <w:p w:rsidR="00CB03DF" w:rsidRDefault="00EA009F" w:rsidP="00C10502">
            <w:pPr>
              <w:pStyle w:val="TableText"/>
              <w:jc w:val="center"/>
            </w:pPr>
            <w:proofErr w:type="spellStart"/>
            <w:r>
              <w:t>getHelp</w:t>
            </w:r>
            <w:proofErr w:type="spellEnd"/>
            <w:r>
              <w:t>()</w:t>
            </w:r>
          </w:p>
          <w:p w:rsidR="00EA009F" w:rsidRDefault="00EA009F" w:rsidP="00C10502">
            <w:pPr>
              <w:pStyle w:val="TableText"/>
              <w:jc w:val="center"/>
            </w:pPr>
            <w:r>
              <w:t>play()</w:t>
            </w:r>
          </w:p>
          <w:p w:rsidR="00EA009F" w:rsidRDefault="00EA009F" w:rsidP="00C10502">
            <w:pPr>
              <w:pStyle w:val="TableText"/>
              <w:jc w:val="center"/>
            </w:pPr>
            <w:proofErr w:type="spellStart"/>
            <w:r>
              <w:t>getHint</w:t>
            </w:r>
            <w:proofErr w:type="spellEnd"/>
            <w:r>
              <w:t>(</w:t>
            </w:r>
            <w:proofErr w:type="spellStart"/>
            <w:r>
              <w:t>QuestionNumber</w:t>
            </w:r>
            <w:proofErr w:type="spellEnd"/>
            <w:r>
              <w:t>)</w:t>
            </w:r>
          </w:p>
          <w:p w:rsidR="00EA009F" w:rsidRDefault="00EA009F" w:rsidP="00C10502">
            <w:pPr>
              <w:pStyle w:val="TableText"/>
              <w:jc w:val="center"/>
            </w:pPr>
            <w:proofErr w:type="spellStart"/>
            <w:r>
              <w:t>getPlayerScore</w:t>
            </w:r>
            <w:proofErr w:type="spellEnd"/>
            <w:r>
              <w:t>()</w:t>
            </w:r>
          </w:p>
          <w:p w:rsidR="00C05E03" w:rsidRDefault="00C05E03" w:rsidP="008B38C2">
            <w:pPr>
              <w:pStyle w:val="TableText"/>
              <w:jc w:val="center"/>
            </w:pPr>
            <w:proofErr w:type="spellStart"/>
            <w:r>
              <w:t>getScoreboard</w:t>
            </w:r>
            <w:proofErr w:type="spellEnd"/>
            <w:r>
              <w:t>()</w:t>
            </w:r>
          </w:p>
        </w:tc>
      </w:tr>
      <w:tr w:rsidR="00EA009F" w:rsidTr="00562FE8">
        <w:trPr>
          <w:cantSplit/>
        </w:trPr>
        <w:tc>
          <w:tcPr>
            <w:tcW w:w="2340" w:type="dxa"/>
            <w:vAlign w:val="center"/>
          </w:tcPr>
          <w:p w:rsidR="00EA009F" w:rsidRDefault="00EA009F" w:rsidP="000D002D">
            <w:pPr>
              <w:pStyle w:val="TableText"/>
              <w:jc w:val="center"/>
            </w:pPr>
            <w:r>
              <w:t>Tournament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EA009F" w:rsidRDefault="00EA009F" w:rsidP="00164996">
            <w:pPr>
              <w:pStyle w:val="TableText"/>
              <w:jc w:val="center"/>
            </w:pPr>
            <w:r>
              <w:t>102</w:t>
            </w:r>
          </w:p>
        </w:tc>
        <w:tc>
          <w:tcPr>
            <w:tcW w:w="3870" w:type="dxa"/>
            <w:shd w:val="clear" w:color="auto" w:fill="FFFFFF"/>
          </w:tcPr>
          <w:p w:rsidR="00EA009F" w:rsidRDefault="00A813CC" w:rsidP="00C10502">
            <w:pPr>
              <w:pStyle w:val="TableText"/>
              <w:jc w:val="center"/>
            </w:pPr>
            <w:r>
              <w:t>-</w:t>
            </w:r>
          </w:p>
        </w:tc>
      </w:tr>
      <w:tr w:rsidR="00EA009F" w:rsidTr="00562FE8">
        <w:trPr>
          <w:cantSplit/>
        </w:trPr>
        <w:tc>
          <w:tcPr>
            <w:tcW w:w="2340" w:type="dxa"/>
            <w:vAlign w:val="center"/>
          </w:tcPr>
          <w:p w:rsidR="00EA009F" w:rsidRDefault="00EA009F" w:rsidP="000D002D">
            <w:pPr>
              <w:pStyle w:val="TableText"/>
              <w:jc w:val="center"/>
            </w:pPr>
            <w:r>
              <w:t>Account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EA009F" w:rsidRDefault="00EA009F" w:rsidP="00164996">
            <w:pPr>
              <w:pStyle w:val="TableText"/>
              <w:jc w:val="center"/>
            </w:pPr>
            <w:r>
              <w:t>101 – 102 - 103</w:t>
            </w:r>
          </w:p>
        </w:tc>
        <w:tc>
          <w:tcPr>
            <w:tcW w:w="3870" w:type="dxa"/>
            <w:shd w:val="clear" w:color="auto" w:fill="FFFFFF"/>
          </w:tcPr>
          <w:p w:rsidR="00EA009F" w:rsidRDefault="00A813CC" w:rsidP="00C10502">
            <w:pPr>
              <w:pStyle w:val="TableText"/>
              <w:jc w:val="center"/>
            </w:pPr>
            <w:proofErr w:type="spellStart"/>
            <w:r>
              <w:t>addScore</w:t>
            </w:r>
            <w:proofErr w:type="spellEnd"/>
            <w:r>
              <w:t>(</w:t>
            </w:r>
            <w:r w:rsidR="00132E44">
              <w:t>int</w:t>
            </w:r>
            <w:r>
              <w:t>)</w:t>
            </w:r>
          </w:p>
          <w:p w:rsidR="000F6185" w:rsidRDefault="000F6185" w:rsidP="00C10502">
            <w:pPr>
              <w:pStyle w:val="TableText"/>
              <w:jc w:val="center"/>
            </w:pPr>
            <w:proofErr w:type="spellStart"/>
            <w:r>
              <w:t>getUsername</w:t>
            </w:r>
            <w:proofErr w:type="spellEnd"/>
            <w:r>
              <w:t>()</w:t>
            </w:r>
          </w:p>
        </w:tc>
      </w:tr>
      <w:tr w:rsidR="00EA009F" w:rsidTr="00562FE8">
        <w:trPr>
          <w:cantSplit/>
        </w:trPr>
        <w:tc>
          <w:tcPr>
            <w:tcW w:w="2340" w:type="dxa"/>
            <w:vAlign w:val="center"/>
          </w:tcPr>
          <w:p w:rsidR="00EA009F" w:rsidRDefault="00EA009F" w:rsidP="000D002D">
            <w:pPr>
              <w:pStyle w:val="TableText"/>
              <w:jc w:val="center"/>
            </w:pPr>
            <w:r>
              <w:t>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EA009F" w:rsidRDefault="00EA009F" w:rsidP="00164996">
            <w:pPr>
              <w:pStyle w:val="TableText"/>
              <w:jc w:val="center"/>
            </w:pPr>
            <w:r>
              <w:t>101 - 102</w:t>
            </w:r>
          </w:p>
        </w:tc>
        <w:tc>
          <w:tcPr>
            <w:tcW w:w="3870" w:type="dxa"/>
            <w:shd w:val="clear" w:color="auto" w:fill="FFFFFF"/>
          </w:tcPr>
          <w:p w:rsidR="00EA009F" w:rsidRDefault="00A813CC" w:rsidP="00C10502">
            <w:pPr>
              <w:pStyle w:val="TableText"/>
              <w:jc w:val="center"/>
            </w:pPr>
            <w:proofErr w:type="spellStart"/>
            <w:r>
              <w:t>addGame</w:t>
            </w:r>
            <w:proofErr w:type="spellEnd"/>
            <w:r>
              <w:t>(</w:t>
            </w:r>
            <w:r w:rsidR="00132E44">
              <w:t>G</w:t>
            </w:r>
            <w:r>
              <w:t>ame)</w:t>
            </w:r>
          </w:p>
          <w:p w:rsidR="00A813CC" w:rsidRDefault="00A813CC" w:rsidP="00C10502">
            <w:pPr>
              <w:pStyle w:val="TableText"/>
              <w:jc w:val="center"/>
            </w:pPr>
            <w:proofErr w:type="spellStart"/>
            <w:r>
              <w:t>addTournament</w:t>
            </w:r>
            <w:proofErr w:type="spellEnd"/>
            <w:r>
              <w:t>(</w:t>
            </w:r>
            <w:r w:rsidR="00132E44">
              <w:t>T</w:t>
            </w:r>
            <w:r>
              <w:t>ournament)</w:t>
            </w:r>
          </w:p>
        </w:tc>
      </w:tr>
      <w:tr w:rsidR="00EA009F" w:rsidTr="00562FE8">
        <w:trPr>
          <w:cantSplit/>
        </w:trPr>
        <w:tc>
          <w:tcPr>
            <w:tcW w:w="2340" w:type="dxa"/>
            <w:vAlign w:val="center"/>
          </w:tcPr>
          <w:p w:rsidR="00EA009F" w:rsidRDefault="00EA009F" w:rsidP="000D002D">
            <w:pPr>
              <w:pStyle w:val="TableText"/>
              <w:jc w:val="center"/>
            </w:pPr>
            <w:r>
              <w:t>Student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EA009F" w:rsidRDefault="00EA009F" w:rsidP="00164996">
            <w:pPr>
              <w:pStyle w:val="TableText"/>
              <w:jc w:val="center"/>
            </w:pPr>
            <w:r>
              <w:t>103</w:t>
            </w:r>
          </w:p>
        </w:tc>
        <w:tc>
          <w:tcPr>
            <w:tcW w:w="3870" w:type="dxa"/>
            <w:shd w:val="clear" w:color="auto" w:fill="FFFFFF"/>
          </w:tcPr>
          <w:p w:rsidR="00EA009F" w:rsidRDefault="00132E44" w:rsidP="00C10502">
            <w:pPr>
              <w:pStyle w:val="TableText"/>
              <w:jc w:val="center"/>
            </w:pPr>
            <w:proofErr w:type="spellStart"/>
            <w:r>
              <w:t>addScore</w:t>
            </w:r>
            <w:proofErr w:type="spellEnd"/>
            <w:r>
              <w:t>(int)</w:t>
            </w:r>
          </w:p>
          <w:p w:rsidR="00D630BE" w:rsidRDefault="00D630BE" w:rsidP="00C10502">
            <w:pPr>
              <w:pStyle w:val="TableText"/>
              <w:jc w:val="center"/>
            </w:pPr>
            <w:proofErr w:type="spellStart"/>
            <w:r>
              <w:t>getUsername</w:t>
            </w:r>
            <w:proofErr w:type="spellEnd"/>
            <w:r>
              <w:t>()</w:t>
            </w:r>
          </w:p>
        </w:tc>
      </w:tr>
      <w:tr w:rsidR="00103489" w:rsidTr="00562FE8">
        <w:trPr>
          <w:cantSplit/>
        </w:trPr>
        <w:tc>
          <w:tcPr>
            <w:tcW w:w="2340" w:type="dxa"/>
            <w:vAlign w:val="center"/>
          </w:tcPr>
          <w:p w:rsidR="00103489" w:rsidRDefault="00103489" w:rsidP="000D002D">
            <w:pPr>
              <w:pStyle w:val="TableText"/>
              <w:jc w:val="center"/>
            </w:pPr>
            <w:proofErr w:type="spellStart"/>
            <w:r>
              <w:t>AccountDB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103489" w:rsidRDefault="00506958" w:rsidP="00164996">
            <w:pPr>
              <w:pStyle w:val="TableText"/>
              <w:jc w:val="center"/>
            </w:pPr>
            <w:r>
              <w:t xml:space="preserve">101 – 102 – 103 </w:t>
            </w:r>
          </w:p>
        </w:tc>
        <w:tc>
          <w:tcPr>
            <w:tcW w:w="3870" w:type="dxa"/>
            <w:shd w:val="clear" w:color="auto" w:fill="FFFFFF"/>
          </w:tcPr>
          <w:p w:rsidR="00103489" w:rsidRDefault="003D05A3" w:rsidP="00C10502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>insertGame(String, Game)</w:t>
            </w:r>
          </w:p>
          <w:p w:rsidR="00D34710" w:rsidRDefault="00D34710" w:rsidP="00C10502">
            <w:pPr>
              <w:pStyle w:val="TableText"/>
              <w:jc w:val="center"/>
              <w:rPr>
                <w:lang w:bidi="ar-EG"/>
              </w:rPr>
            </w:pPr>
            <w:r>
              <w:rPr>
                <w:lang w:bidi="ar-EG"/>
              </w:rPr>
              <w:t>insertTournament(String, Tournament)</w:t>
            </w:r>
          </w:p>
          <w:p w:rsidR="00E60109" w:rsidRDefault="00E60109" w:rsidP="00C10502">
            <w:pPr>
              <w:pStyle w:val="TableText"/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insertScore(String, int)</w:t>
            </w:r>
          </w:p>
        </w:tc>
      </w:tr>
      <w:tr w:rsidR="00103489" w:rsidTr="00562FE8">
        <w:trPr>
          <w:cantSplit/>
        </w:trPr>
        <w:tc>
          <w:tcPr>
            <w:tcW w:w="2340" w:type="dxa"/>
            <w:vAlign w:val="center"/>
          </w:tcPr>
          <w:p w:rsidR="00103489" w:rsidRDefault="00103489" w:rsidP="000D002D">
            <w:pPr>
              <w:pStyle w:val="TableText"/>
              <w:jc w:val="center"/>
            </w:pPr>
            <w:proofErr w:type="spellStart"/>
            <w:r>
              <w:t>GameDB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103489" w:rsidRDefault="00506958" w:rsidP="00164996">
            <w:pPr>
              <w:pStyle w:val="TableText"/>
              <w:jc w:val="center"/>
            </w:pPr>
            <w:r>
              <w:t>101</w:t>
            </w:r>
          </w:p>
        </w:tc>
        <w:tc>
          <w:tcPr>
            <w:tcW w:w="3870" w:type="dxa"/>
            <w:shd w:val="clear" w:color="auto" w:fill="FFFFFF"/>
          </w:tcPr>
          <w:p w:rsidR="00103489" w:rsidRDefault="008F58BC" w:rsidP="00C10502">
            <w:pPr>
              <w:pStyle w:val="TableText"/>
              <w:jc w:val="center"/>
            </w:pPr>
            <w:r>
              <w:t>insertGame(Game)</w:t>
            </w:r>
          </w:p>
        </w:tc>
      </w:tr>
      <w:tr w:rsidR="00103489" w:rsidTr="00562FE8">
        <w:trPr>
          <w:cantSplit/>
        </w:trPr>
        <w:tc>
          <w:tcPr>
            <w:tcW w:w="2340" w:type="dxa"/>
            <w:vAlign w:val="center"/>
          </w:tcPr>
          <w:p w:rsidR="00103489" w:rsidRDefault="00103489" w:rsidP="000D002D">
            <w:pPr>
              <w:pStyle w:val="TableText"/>
              <w:jc w:val="center"/>
            </w:pPr>
            <w:proofErr w:type="spellStart"/>
            <w:r>
              <w:t>TournamentDB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103489" w:rsidRDefault="00506958" w:rsidP="00164996">
            <w:pPr>
              <w:pStyle w:val="TableText"/>
              <w:jc w:val="center"/>
            </w:pPr>
            <w:r>
              <w:t>102</w:t>
            </w:r>
          </w:p>
        </w:tc>
        <w:tc>
          <w:tcPr>
            <w:tcW w:w="3870" w:type="dxa"/>
            <w:shd w:val="clear" w:color="auto" w:fill="FFFFFF"/>
          </w:tcPr>
          <w:p w:rsidR="00103489" w:rsidRDefault="008F58BC" w:rsidP="00C10502">
            <w:pPr>
              <w:pStyle w:val="TableText"/>
              <w:jc w:val="center"/>
            </w:pPr>
            <w:r>
              <w:t>insertTournament(Tournament)</w:t>
            </w:r>
          </w:p>
        </w:tc>
      </w:tr>
      <w:tr w:rsidR="00103489" w:rsidTr="00562FE8">
        <w:trPr>
          <w:cantSplit/>
        </w:trPr>
        <w:tc>
          <w:tcPr>
            <w:tcW w:w="2340" w:type="dxa"/>
            <w:vAlign w:val="center"/>
          </w:tcPr>
          <w:p w:rsidR="00103489" w:rsidRDefault="00103489" w:rsidP="000D002D">
            <w:pPr>
              <w:pStyle w:val="TableText"/>
              <w:jc w:val="center"/>
            </w:pPr>
            <w:proofErr w:type="spellStart"/>
            <w:r>
              <w:t>CategoryDB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103489" w:rsidRDefault="00506958" w:rsidP="00164996">
            <w:pPr>
              <w:pStyle w:val="TableText"/>
              <w:jc w:val="center"/>
            </w:pPr>
            <w:r>
              <w:t>101</w:t>
            </w:r>
          </w:p>
        </w:tc>
        <w:tc>
          <w:tcPr>
            <w:tcW w:w="3870" w:type="dxa"/>
            <w:shd w:val="clear" w:color="auto" w:fill="FFFFFF"/>
          </w:tcPr>
          <w:p w:rsidR="00103489" w:rsidRDefault="0012710A" w:rsidP="00C10502">
            <w:pPr>
              <w:pStyle w:val="TableText"/>
              <w:jc w:val="center"/>
            </w:pPr>
            <w:r>
              <w:t>insertGame(String, Game)</w:t>
            </w: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582683" w:rsidRDefault="00582683" w:rsidP="00363B30">
      <w:pPr>
        <w:pStyle w:val="Heading1"/>
      </w:pPr>
      <w:bookmarkStart w:id="8" w:name="_Toc468575268"/>
    </w:p>
    <w:p w:rsidR="004006AD" w:rsidRDefault="004006AD" w:rsidP="00363B30">
      <w:pPr>
        <w:pStyle w:val="Heading1"/>
      </w:pPr>
    </w:p>
    <w:p w:rsidR="004006AD" w:rsidRDefault="004006AD" w:rsidP="00363B30">
      <w:pPr>
        <w:pStyle w:val="Heading1"/>
      </w:pPr>
    </w:p>
    <w:p w:rsidR="004B4FA8" w:rsidRDefault="004B4FA8" w:rsidP="00363B30">
      <w:pPr>
        <w:pStyle w:val="Heading1"/>
      </w:pPr>
    </w:p>
    <w:p w:rsidR="004B4FA8" w:rsidRDefault="004B4FA8" w:rsidP="00363B30">
      <w:pPr>
        <w:pStyle w:val="Heading1"/>
      </w:pPr>
    </w:p>
    <w:p w:rsidR="004B4FA8" w:rsidRDefault="004B4FA8" w:rsidP="00363B30">
      <w:pPr>
        <w:pStyle w:val="Heading1"/>
      </w:pPr>
    </w:p>
    <w:p w:rsidR="004B4FA8" w:rsidRDefault="004B4FA8" w:rsidP="00363B30">
      <w:pPr>
        <w:pStyle w:val="Heading1"/>
      </w:pPr>
    </w:p>
    <w:p w:rsidR="00392DE2" w:rsidRDefault="00F31DC9" w:rsidP="00363B30">
      <w:pPr>
        <w:pStyle w:val="Heading1"/>
      </w:pPr>
      <w:r>
        <w:lastRenderedPageBreak/>
        <w:t>Ownership Report</w:t>
      </w:r>
      <w:bookmarkEnd w:id="8"/>
    </w:p>
    <w:p w:rsidR="00363B30" w:rsidRPr="00363B30" w:rsidRDefault="00363B30" w:rsidP="00363B30">
      <w:bookmarkStart w:id="9" w:name="_GoBack"/>
      <w:bookmarkEnd w:id="9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BF2FC4" w:rsidP="00BF2FC4">
            <w:pPr>
              <w:jc w:val="center"/>
            </w:pPr>
            <w:r>
              <w:t>All Document</w:t>
            </w:r>
          </w:p>
        </w:tc>
        <w:tc>
          <w:tcPr>
            <w:tcW w:w="3096" w:type="dxa"/>
          </w:tcPr>
          <w:p w:rsidR="00E64D9C" w:rsidRPr="00AD3998" w:rsidRDefault="00BF2FC4" w:rsidP="00BF2FC4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Amr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saeed</w:t>
            </w:r>
            <w:proofErr w:type="spellEnd"/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BF2FC4" w:rsidP="00BF2FC4">
            <w:pPr>
              <w:jc w:val="center"/>
            </w:pPr>
            <w:r>
              <w:t>All Document</w:t>
            </w:r>
          </w:p>
        </w:tc>
        <w:tc>
          <w:tcPr>
            <w:tcW w:w="3096" w:type="dxa"/>
          </w:tcPr>
          <w:p w:rsidR="00E64D9C" w:rsidRPr="00AD3998" w:rsidRDefault="00BF2FC4" w:rsidP="00BF2FC4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Amr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Magdy</w:t>
            </w:r>
            <w:proofErr w:type="spellEnd"/>
          </w:p>
        </w:tc>
      </w:tr>
      <w:tr w:rsidR="00BF2FC4" w:rsidRPr="00AD3998" w:rsidTr="00120E0A">
        <w:tc>
          <w:tcPr>
            <w:tcW w:w="5760" w:type="dxa"/>
          </w:tcPr>
          <w:p w:rsidR="00BF2FC4" w:rsidRPr="00A63E36" w:rsidRDefault="00BF2FC4" w:rsidP="00BF2FC4">
            <w:pPr>
              <w:jc w:val="center"/>
            </w:pPr>
            <w:r>
              <w:t>All Document</w:t>
            </w:r>
          </w:p>
        </w:tc>
        <w:tc>
          <w:tcPr>
            <w:tcW w:w="3096" w:type="dxa"/>
          </w:tcPr>
          <w:p w:rsidR="00BF2FC4" w:rsidRPr="00AD3998" w:rsidRDefault="00BF2FC4" w:rsidP="00BF2FC4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Ashrakat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Mokhtar</w:t>
            </w:r>
            <w:proofErr w:type="spellEnd"/>
          </w:p>
        </w:tc>
      </w:tr>
    </w:tbl>
    <w:p w:rsidR="0088208C" w:rsidRPr="00A02B76" w:rsidRDefault="0088208C" w:rsidP="00363B30">
      <w:pPr>
        <w:pStyle w:val="ListParagraph"/>
        <w:rPr>
          <w:rtl/>
          <w:lang w:bidi="ar-EG"/>
        </w:rPr>
      </w:pPr>
    </w:p>
    <w:sectPr w:rsidR="0088208C" w:rsidRPr="00A02B76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DA9" w:rsidRDefault="008C6DA9" w:rsidP="0015651B">
      <w:pPr>
        <w:spacing w:after="0" w:line="240" w:lineRule="auto"/>
      </w:pPr>
      <w:r>
        <w:separator/>
      </w:r>
    </w:p>
  </w:endnote>
  <w:endnote w:type="continuationSeparator" w:id="0">
    <w:p w:rsidR="008C6DA9" w:rsidRDefault="008C6DA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Mostafa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4B4FA8">
      <w:rPr>
        <w:rFonts w:ascii="Calibri" w:hAnsi="Calibri" w:cs="Calibri"/>
        <w:b/>
        <w:bCs/>
        <w:noProof/>
        <w:color w:val="000000"/>
        <w:sz w:val="23"/>
        <w:szCs w:val="23"/>
      </w:rPr>
      <w:t>12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DA9" w:rsidRDefault="008C6DA9" w:rsidP="0015651B">
      <w:pPr>
        <w:spacing w:after="0" w:line="240" w:lineRule="auto"/>
      </w:pPr>
      <w:r>
        <w:separator/>
      </w:r>
    </w:p>
  </w:footnote>
  <w:footnote w:type="continuationSeparator" w:id="0">
    <w:p w:rsidR="008C6DA9" w:rsidRDefault="008C6DA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DDAC2A7" wp14:editId="4C6A7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CF37E7">
      <w:rPr>
        <w:rFonts w:asciiTheme="majorHAnsi" w:hAnsiTheme="majorHAnsi"/>
        <w:color w:val="FF0000"/>
        <w:sz w:val="40"/>
        <w:szCs w:val="40"/>
      </w:rPr>
      <w:t>A3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CF37E7">
      <w:rPr>
        <w:rFonts w:asciiTheme="majorHAnsi" w:hAnsiTheme="majorHAnsi"/>
        <w:color w:val="FF0000"/>
        <w:sz w:val="40"/>
        <w:szCs w:val="40"/>
      </w:rPr>
      <w:t>&lt;</w:t>
    </w:r>
    <w:proofErr w:type="spellStart"/>
    <w:r w:rsidR="00CF37E7">
      <w:rPr>
        <w:rFonts w:asciiTheme="majorHAnsi" w:hAnsiTheme="majorHAnsi"/>
        <w:color w:val="FF0000"/>
        <w:sz w:val="40"/>
        <w:szCs w:val="40"/>
      </w:rPr>
      <w:t>OnlineSchool</w:t>
    </w:r>
    <w:proofErr w:type="spellEnd"/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140E"/>
    <w:rsid w:val="000134CE"/>
    <w:rsid w:val="00014130"/>
    <w:rsid w:val="00021150"/>
    <w:rsid w:val="00024F3B"/>
    <w:rsid w:val="00025184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D16"/>
    <w:rsid w:val="000C0E28"/>
    <w:rsid w:val="000C343A"/>
    <w:rsid w:val="000C4DAB"/>
    <w:rsid w:val="000D002D"/>
    <w:rsid w:val="000D72C4"/>
    <w:rsid w:val="000E0B80"/>
    <w:rsid w:val="000E105B"/>
    <w:rsid w:val="000E2C2A"/>
    <w:rsid w:val="000F10BE"/>
    <w:rsid w:val="000F4F65"/>
    <w:rsid w:val="000F6185"/>
    <w:rsid w:val="00102F20"/>
    <w:rsid w:val="00103489"/>
    <w:rsid w:val="00106752"/>
    <w:rsid w:val="0010706A"/>
    <w:rsid w:val="0011511D"/>
    <w:rsid w:val="00120E0A"/>
    <w:rsid w:val="00121488"/>
    <w:rsid w:val="00123AC4"/>
    <w:rsid w:val="00126919"/>
    <w:rsid w:val="0012710A"/>
    <w:rsid w:val="00130480"/>
    <w:rsid w:val="00132E44"/>
    <w:rsid w:val="00133D50"/>
    <w:rsid w:val="00141E89"/>
    <w:rsid w:val="00141EE6"/>
    <w:rsid w:val="0014592B"/>
    <w:rsid w:val="00154D48"/>
    <w:rsid w:val="00155982"/>
    <w:rsid w:val="00155D9A"/>
    <w:rsid w:val="0015651B"/>
    <w:rsid w:val="001566F5"/>
    <w:rsid w:val="00157148"/>
    <w:rsid w:val="00161335"/>
    <w:rsid w:val="00161BDB"/>
    <w:rsid w:val="001631EB"/>
    <w:rsid w:val="00163ED8"/>
    <w:rsid w:val="00164996"/>
    <w:rsid w:val="00174764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1F162E"/>
    <w:rsid w:val="001F3C5D"/>
    <w:rsid w:val="001F6AF9"/>
    <w:rsid w:val="0021704B"/>
    <w:rsid w:val="00221FAF"/>
    <w:rsid w:val="002228C7"/>
    <w:rsid w:val="002359B0"/>
    <w:rsid w:val="00236667"/>
    <w:rsid w:val="00236FDE"/>
    <w:rsid w:val="0024072F"/>
    <w:rsid w:val="00241B0B"/>
    <w:rsid w:val="00243FA4"/>
    <w:rsid w:val="00245ECB"/>
    <w:rsid w:val="002522FD"/>
    <w:rsid w:val="00256920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0159"/>
    <w:rsid w:val="002B495A"/>
    <w:rsid w:val="002C2FC3"/>
    <w:rsid w:val="002D2314"/>
    <w:rsid w:val="002D4167"/>
    <w:rsid w:val="002D6FA7"/>
    <w:rsid w:val="002D72EE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4F98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3B30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777"/>
    <w:rsid w:val="003C2ADB"/>
    <w:rsid w:val="003C3797"/>
    <w:rsid w:val="003C5A1B"/>
    <w:rsid w:val="003C6F07"/>
    <w:rsid w:val="003D05A3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06AD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6B23"/>
    <w:rsid w:val="00445243"/>
    <w:rsid w:val="00446E69"/>
    <w:rsid w:val="00447ACB"/>
    <w:rsid w:val="004508AC"/>
    <w:rsid w:val="00452897"/>
    <w:rsid w:val="00454AC8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4FA8"/>
    <w:rsid w:val="004B629B"/>
    <w:rsid w:val="004C1F3F"/>
    <w:rsid w:val="004C2A11"/>
    <w:rsid w:val="004D11FD"/>
    <w:rsid w:val="004D34C9"/>
    <w:rsid w:val="004D3E82"/>
    <w:rsid w:val="004D41D3"/>
    <w:rsid w:val="004E2AD4"/>
    <w:rsid w:val="004E7019"/>
    <w:rsid w:val="004F04D1"/>
    <w:rsid w:val="004F1F0A"/>
    <w:rsid w:val="004F326E"/>
    <w:rsid w:val="004F4F23"/>
    <w:rsid w:val="004F5A35"/>
    <w:rsid w:val="0050158D"/>
    <w:rsid w:val="00505705"/>
    <w:rsid w:val="00505C5E"/>
    <w:rsid w:val="005060AE"/>
    <w:rsid w:val="00506958"/>
    <w:rsid w:val="0051017A"/>
    <w:rsid w:val="00514187"/>
    <w:rsid w:val="00524E94"/>
    <w:rsid w:val="0052606B"/>
    <w:rsid w:val="00530ADF"/>
    <w:rsid w:val="00533885"/>
    <w:rsid w:val="00533A29"/>
    <w:rsid w:val="0053454C"/>
    <w:rsid w:val="00534E53"/>
    <w:rsid w:val="0053689C"/>
    <w:rsid w:val="00536905"/>
    <w:rsid w:val="0053744A"/>
    <w:rsid w:val="00543BDA"/>
    <w:rsid w:val="00546207"/>
    <w:rsid w:val="00560BEA"/>
    <w:rsid w:val="00562FE8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2683"/>
    <w:rsid w:val="00583302"/>
    <w:rsid w:val="00583E4A"/>
    <w:rsid w:val="00587B26"/>
    <w:rsid w:val="00591163"/>
    <w:rsid w:val="00595079"/>
    <w:rsid w:val="005951DB"/>
    <w:rsid w:val="005A3FB1"/>
    <w:rsid w:val="005A5D20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353A"/>
    <w:rsid w:val="005D6C4E"/>
    <w:rsid w:val="005D748A"/>
    <w:rsid w:val="005E5E45"/>
    <w:rsid w:val="005E6695"/>
    <w:rsid w:val="005E6C5D"/>
    <w:rsid w:val="005F2DD6"/>
    <w:rsid w:val="005F6D5F"/>
    <w:rsid w:val="005F7657"/>
    <w:rsid w:val="005F7735"/>
    <w:rsid w:val="00606CA6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648B1"/>
    <w:rsid w:val="00671EBF"/>
    <w:rsid w:val="006721CB"/>
    <w:rsid w:val="00672FCC"/>
    <w:rsid w:val="006739AA"/>
    <w:rsid w:val="0067765C"/>
    <w:rsid w:val="00685735"/>
    <w:rsid w:val="00685794"/>
    <w:rsid w:val="00685C19"/>
    <w:rsid w:val="00685D95"/>
    <w:rsid w:val="00686D37"/>
    <w:rsid w:val="00691AC4"/>
    <w:rsid w:val="006932B5"/>
    <w:rsid w:val="006964A1"/>
    <w:rsid w:val="00697134"/>
    <w:rsid w:val="006A0091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E7166"/>
    <w:rsid w:val="006E774C"/>
    <w:rsid w:val="006F19C2"/>
    <w:rsid w:val="006F7507"/>
    <w:rsid w:val="00702D81"/>
    <w:rsid w:val="007077E2"/>
    <w:rsid w:val="007116B3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44407"/>
    <w:rsid w:val="00753596"/>
    <w:rsid w:val="00753EBD"/>
    <w:rsid w:val="00756607"/>
    <w:rsid w:val="007576A5"/>
    <w:rsid w:val="00757FC2"/>
    <w:rsid w:val="0076151B"/>
    <w:rsid w:val="007656FB"/>
    <w:rsid w:val="007664EA"/>
    <w:rsid w:val="00766840"/>
    <w:rsid w:val="00767DF0"/>
    <w:rsid w:val="00772B9F"/>
    <w:rsid w:val="00775050"/>
    <w:rsid w:val="00777634"/>
    <w:rsid w:val="007806DD"/>
    <w:rsid w:val="00781BA9"/>
    <w:rsid w:val="00782252"/>
    <w:rsid w:val="00794A84"/>
    <w:rsid w:val="00795BAD"/>
    <w:rsid w:val="00795FE1"/>
    <w:rsid w:val="00796611"/>
    <w:rsid w:val="00796BAE"/>
    <w:rsid w:val="00796E85"/>
    <w:rsid w:val="007A1628"/>
    <w:rsid w:val="007A4DAC"/>
    <w:rsid w:val="007B0040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C2B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38EB"/>
    <w:rsid w:val="00804267"/>
    <w:rsid w:val="00804B36"/>
    <w:rsid w:val="00810546"/>
    <w:rsid w:val="0081270A"/>
    <w:rsid w:val="00812784"/>
    <w:rsid w:val="008168CA"/>
    <w:rsid w:val="00823537"/>
    <w:rsid w:val="00825831"/>
    <w:rsid w:val="00826063"/>
    <w:rsid w:val="00826896"/>
    <w:rsid w:val="00832386"/>
    <w:rsid w:val="008332CB"/>
    <w:rsid w:val="00833C03"/>
    <w:rsid w:val="00834D27"/>
    <w:rsid w:val="00834F73"/>
    <w:rsid w:val="008428EC"/>
    <w:rsid w:val="008450AA"/>
    <w:rsid w:val="00846203"/>
    <w:rsid w:val="0085037B"/>
    <w:rsid w:val="0085062F"/>
    <w:rsid w:val="00854960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0FCA"/>
    <w:rsid w:val="008A3692"/>
    <w:rsid w:val="008B03DC"/>
    <w:rsid w:val="008B0675"/>
    <w:rsid w:val="008B38C2"/>
    <w:rsid w:val="008B79DD"/>
    <w:rsid w:val="008C22F2"/>
    <w:rsid w:val="008C4B4C"/>
    <w:rsid w:val="008C66DB"/>
    <w:rsid w:val="008C6DA9"/>
    <w:rsid w:val="008D29B7"/>
    <w:rsid w:val="008D30BD"/>
    <w:rsid w:val="008D4A69"/>
    <w:rsid w:val="008E003D"/>
    <w:rsid w:val="008E052B"/>
    <w:rsid w:val="008E117D"/>
    <w:rsid w:val="008E18E3"/>
    <w:rsid w:val="008E6C1A"/>
    <w:rsid w:val="008F3C70"/>
    <w:rsid w:val="008F58BC"/>
    <w:rsid w:val="008F5C3B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52162"/>
    <w:rsid w:val="00961C35"/>
    <w:rsid w:val="009735BF"/>
    <w:rsid w:val="009738C6"/>
    <w:rsid w:val="009805FF"/>
    <w:rsid w:val="0098240D"/>
    <w:rsid w:val="00982CCB"/>
    <w:rsid w:val="00985CE1"/>
    <w:rsid w:val="009A14D8"/>
    <w:rsid w:val="009A7A17"/>
    <w:rsid w:val="009B4BF4"/>
    <w:rsid w:val="009B4CB3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06228"/>
    <w:rsid w:val="00A06C3A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2D87"/>
    <w:rsid w:val="00A773AB"/>
    <w:rsid w:val="00A77B98"/>
    <w:rsid w:val="00A804D7"/>
    <w:rsid w:val="00A813CC"/>
    <w:rsid w:val="00A821FF"/>
    <w:rsid w:val="00A84A26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387E"/>
    <w:rsid w:val="00AD464E"/>
    <w:rsid w:val="00AD515A"/>
    <w:rsid w:val="00AD6919"/>
    <w:rsid w:val="00AE5AA5"/>
    <w:rsid w:val="00AF0766"/>
    <w:rsid w:val="00AF5EB1"/>
    <w:rsid w:val="00AF6352"/>
    <w:rsid w:val="00B029A6"/>
    <w:rsid w:val="00B035C4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3369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14A1"/>
    <w:rsid w:val="00B72F63"/>
    <w:rsid w:val="00B738C6"/>
    <w:rsid w:val="00B74729"/>
    <w:rsid w:val="00B760CE"/>
    <w:rsid w:val="00B817BA"/>
    <w:rsid w:val="00B818E3"/>
    <w:rsid w:val="00B81A33"/>
    <w:rsid w:val="00B82310"/>
    <w:rsid w:val="00B831E8"/>
    <w:rsid w:val="00B84C99"/>
    <w:rsid w:val="00B87599"/>
    <w:rsid w:val="00B96391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3836"/>
    <w:rsid w:val="00BC3C35"/>
    <w:rsid w:val="00BC7A9C"/>
    <w:rsid w:val="00BD12FA"/>
    <w:rsid w:val="00BD6B7E"/>
    <w:rsid w:val="00BE56C0"/>
    <w:rsid w:val="00BE62BF"/>
    <w:rsid w:val="00BF109E"/>
    <w:rsid w:val="00BF28CF"/>
    <w:rsid w:val="00BF2FC4"/>
    <w:rsid w:val="00BF4371"/>
    <w:rsid w:val="00C00595"/>
    <w:rsid w:val="00C03FB6"/>
    <w:rsid w:val="00C05E03"/>
    <w:rsid w:val="00C1026D"/>
    <w:rsid w:val="00C10502"/>
    <w:rsid w:val="00C11CE6"/>
    <w:rsid w:val="00C12818"/>
    <w:rsid w:val="00C21608"/>
    <w:rsid w:val="00C30B3C"/>
    <w:rsid w:val="00C35BFD"/>
    <w:rsid w:val="00C35D80"/>
    <w:rsid w:val="00C44602"/>
    <w:rsid w:val="00C45D9B"/>
    <w:rsid w:val="00C4662C"/>
    <w:rsid w:val="00C503A3"/>
    <w:rsid w:val="00C51B6F"/>
    <w:rsid w:val="00C523DE"/>
    <w:rsid w:val="00C56471"/>
    <w:rsid w:val="00C64874"/>
    <w:rsid w:val="00C65910"/>
    <w:rsid w:val="00C66281"/>
    <w:rsid w:val="00C66496"/>
    <w:rsid w:val="00C72738"/>
    <w:rsid w:val="00C750EE"/>
    <w:rsid w:val="00C75461"/>
    <w:rsid w:val="00C76364"/>
    <w:rsid w:val="00C7734D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03DF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E5667"/>
    <w:rsid w:val="00CF37E7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0756"/>
    <w:rsid w:val="00D3429B"/>
    <w:rsid w:val="00D34710"/>
    <w:rsid w:val="00D3495F"/>
    <w:rsid w:val="00D36689"/>
    <w:rsid w:val="00D46845"/>
    <w:rsid w:val="00D50418"/>
    <w:rsid w:val="00D52286"/>
    <w:rsid w:val="00D56948"/>
    <w:rsid w:val="00D56B19"/>
    <w:rsid w:val="00D630BE"/>
    <w:rsid w:val="00D6783A"/>
    <w:rsid w:val="00D70657"/>
    <w:rsid w:val="00D71926"/>
    <w:rsid w:val="00D74234"/>
    <w:rsid w:val="00D7697F"/>
    <w:rsid w:val="00D8112D"/>
    <w:rsid w:val="00D821C6"/>
    <w:rsid w:val="00D85057"/>
    <w:rsid w:val="00D85A25"/>
    <w:rsid w:val="00D868EF"/>
    <w:rsid w:val="00D94E18"/>
    <w:rsid w:val="00D95B79"/>
    <w:rsid w:val="00DA0265"/>
    <w:rsid w:val="00DA2F0C"/>
    <w:rsid w:val="00DA40D7"/>
    <w:rsid w:val="00DA6F3B"/>
    <w:rsid w:val="00DA7F70"/>
    <w:rsid w:val="00DB5490"/>
    <w:rsid w:val="00DB76B9"/>
    <w:rsid w:val="00DC258E"/>
    <w:rsid w:val="00DC3D97"/>
    <w:rsid w:val="00DC5735"/>
    <w:rsid w:val="00DC595D"/>
    <w:rsid w:val="00DD04B1"/>
    <w:rsid w:val="00DD1787"/>
    <w:rsid w:val="00DD58D8"/>
    <w:rsid w:val="00DE126B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109"/>
    <w:rsid w:val="00E64D9C"/>
    <w:rsid w:val="00E74F11"/>
    <w:rsid w:val="00E753A0"/>
    <w:rsid w:val="00E761FF"/>
    <w:rsid w:val="00E76276"/>
    <w:rsid w:val="00E93445"/>
    <w:rsid w:val="00E9534D"/>
    <w:rsid w:val="00E972ED"/>
    <w:rsid w:val="00E97AF5"/>
    <w:rsid w:val="00EA009F"/>
    <w:rsid w:val="00EA2E32"/>
    <w:rsid w:val="00EA323D"/>
    <w:rsid w:val="00EA5955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07B4"/>
    <w:rsid w:val="00F02780"/>
    <w:rsid w:val="00F03F67"/>
    <w:rsid w:val="00F13B04"/>
    <w:rsid w:val="00F13E44"/>
    <w:rsid w:val="00F1576E"/>
    <w:rsid w:val="00F15D1D"/>
    <w:rsid w:val="00F16055"/>
    <w:rsid w:val="00F16F2D"/>
    <w:rsid w:val="00F21471"/>
    <w:rsid w:val="00F2767F"/>
    <w:rsid w:val="00F31DC9"/>
    <w:rsid w:val="00F33A02"/>
    <w:rsid w:val="00F4069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033A"/>
    <w:rsid w:val="00F77AD6"/>
    <w:rsid w:val="00F815A3"/>
    <w:rsid w:val="00F81655"/>
    <w:rsid w:val="00F81898"/>
    <w:rsid w:val="00F83BA9"/>
    <w:rsid w:val="00F86725"/>
    <w:rsid w:val="00F94770"/>
    <w:rsid w:val="00FA0AF2"/>
    <w:rsid w:val="00FA151B"/>
    <w:rsid w:val="00FA1B01"/>
    <w:rsid w:val="00FA3713"/>
    <w:rsid w:val="00FA5FFA"/>
    <w:rsid w:val="00FA731A"/>
    <w:rsid w:val="00FA7D43"/>
    <w:rsid w:val="00FB5D71"/>
    <w:rsid w:val="00FC2117"/>
    <w:rsid w:val="00FC23ED"/>
    <w:rsid w:val="00FC247A"/>
    <w:rsid w:val="00FC2ED1"/>
    <w:rsid w:val="00FC4EC1"/>
    <w:rsid w:val="00FC55F4"/>
    <w:rsid w:val="00FD403F"/>
    <w:rsid w:val="00FE0331"/>
    <w:rsid w:val="00FE4FC7"/>
    <w:rsid w:val="00FF0889"/>
    <w:rsid w:val="00FF0C27"/>
    <w:rsid w:val="00FF77C5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871C83-F988-4FF6-9465-03B620E5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12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Windows</cp:lastModifiedBy>
  <cp:revision>148</cp:revision>
  <cp:lastPrinted>2013-04-18T14:26:00Z</cp:lastPrinted>
  <dcterms:created xsi:type="dcterms:W3CDTF">2014-04-03T15:33:00Z</dcterms:created>
  <dcterms:modified xsi:type="dcterms:W3CDTF">2016-12-12T22:16:00Z</dcterms:modified>
</cp:coreProperties>
</file>