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D88" w:rsidRPr="008808B9" w:rsidRDefault="001C3D88" w:rsidP="001C3D88">
      <w:pPr>
        <w:pStyle w:val="Title"/>
        <w:rPr>
          <w:b/>
          <w:bCs/>
          <w:sz w:val="96"/>
          <w:szCs w:val="96"/>
          <w:lang w:val="en-US"/>
        </w:rPr>
      </w:pPr>
      <w:r w:rsidRPr="008808B9">
        <w:rPr>
          <w:b/>
          <w:bCs/>
          <w:sz w:val="96"/>
          <w:szCs w:val="96"/>
          <w:lang w:val="en-US"/>
        </w:rPr>
        <w:t>CS4182 Project</w:t>
      </w:r>
    </w:p>
    <w:p w:rsidR="001C3D88" w:rsidRPr="008808B9" w:rsidRDefault="001C3D88" w:rsidP="001C3D88">
      <w:pPr>
        <w:pStyle w:val="NoSpacing"/>
        <w:rPr>
          <w:sz w:val="28"/>
          <w:szCs w:val="28"/>
          <w:lang w:val="en-US"/>
        </w:rPr>
      </w:pPr>
      <w:r w:rsidRPr="008808B9">
        <w:rPr>
          <w:sz w:val="28"/>
          <w:szCs w:val="28"/>
          <w:lang w:val="en-US"/>
        </w:rPr>
        <w:t>By: Daniel Cremin, 19279647</w:t>
      </w:r>
    </w:p>
    <w:p w:rsidR="001C3D88" w:rsidRPr="008808B9" w:rsidRDefault="001C3D88" w:rsidP="001C3D88">
      <w:pPr>
        <w:pStyle w:val="NoSpacing"/>
        <w:rPr>
          <w:sz w:val="28"/>
          <w:szCs w:val="28"/>
          <w:lang w:val="en-US"/>
        </w:rPr>
      </w:pPr>
      <w:r w:rsidRPr="008808B9">
        <w:rPr>
          <w:sz w:val="28"/>
          <w:szCs w:val="28"/>
          <w:lang w:val="en-US"/>
        </w:rPr>
        <w:t xml:space="preserve">       Craig Murphy, 19270674</w:t>
      </w:r>
    </w:p>
    <w:p w:rsidR="001C3D88" w:rsidRPr="008808B9" w:rsidRDefault="001C3D88" w:rsidP="001C3D88">
      <w:pPr>
        <w:pStyle w:val="NoSpacing"/>
        <w:rPr>
          <w:sz w:val="28"/>
          <w:szCs w:val="28"/>
          <w:lang w:val="en-US"/>
        </w:rPr>
      </w:pPr>
      <w:r w:rsidRPr="008808B9">
        <w:rPr>
          <w:sz w:val="28"/>
          <w:szCs w:val="28"/>
          <w:lang w:val="en-US"/>
        </w:rPr>
        <w:t xml:space="preserve">       Oliver Nagy, 19269749 </w:t>
      </w:r>
    </w:p>
    <w:p w:rsidR="001C3D88" w:rsidRPr="008808B9" w:rsidRDefault="001C3D88" w:rsidP="001C3D88">
      <w:pPr>
        <w:pStyle w:val="NoSpacing"/>
        <w:rPr>
          <w:sz w:val="28"/>
          <w:szCs w:val="28"/>
          <w:lang w:val="en-US"/>
        </w:rPr>
      </w:pPr>
      <w:r w:rsidRPr="008808B9">
        <w:rPr>
          <w:sz w:val="28"/>
          <w:szCs w:val="28"/>
          <w:lang w:val="en-US"/>
        </w:rPr>
        <w:t xml:space="preserve">       Amr Sayed, 18256317</w:t>
      </w:r>
    </w:p>
    <w:p w:rsidR="001C3D88" w:rsidRDefault="001C3D88" w:rsidP="001C3D88">
      <w:pPr>
        <w:pStyle w:val="NoSpacing"/>
        <w:rPr>
          <w:lang w:val="en-US"/>
        </w:rPr>
      </w:pPr>
    </w:p>
    <w:p w:rsidR="008808B9" w:rsidRDefault="008808B9" w:rsidP="001C3D88">
      <w:pPr>
        <w:pStyle w:val="NoSpacing"/>
        <w:rPr>
          <w:lang w:val="en-US"/>
        </w:rPr>
      </w:pPr>
    </w:p>
    <w:p w:rsidR="008808B9" w:rsidRDefault="008808B9" w:rsidP="008808B9">
      <w:pPr>
        <w:pStyle w:val="Heading1"/>
        <w:jc w:val="center"/>
        <w:rPr>
          <w:sz w:val="44"/>
          <w:szCs w:val="44"/>
          <w:lang w:val="en-US"/>
        </w:rPr>
      </w:pPr>
    </w:p>
    <w:p w:rsidR="008808B9" w:rsidRDefault="008808B9" w:rsidP="008808B9">
      <w:pPr>
        <w:pStyle w:val="Heading1"/>
        <w:jc w:val="center"/>
        <w:rPr>
          <w:sz w:val="72"/>
          <w:szCs w:val="72"/>
          <w:lang w:val="en-US"/>
        </w:rPr>
      </w:pPr>
    </w:p>
    <w:p w:rsidR="008808B9" w:rsidRDefault="008808B9" w:rsidP="008808B9">
      <w:pPr>
        <w:pStyle w:val="Heading1"/>
        <w:jc w:val="center"/>
        <w:rPr>
          <w:sz w:val="72"/>
          <w:szCs w:val="72"/>
          <w:lang w:val="en-US"/>
        </w:rPr>
      </w:pPr>
      <w:r w:rsidRPr="008808B9">
        <w:rPr>
          <w:sz w:val="72"/>
          <w:szCs w:val="72"/>
          <w:lang w:val="en-US"/>
        </w:rPr>
        <w:t>Historical Developments in Computer Science</w:t>
      </w:r>
    </w:p>
    <w:p w:rsidR="008808B9" w:rsidRDefault="008808B9" w:rsidP="008808B9">
      <w:pPr>
        <w:rPr>
          <w:rFonts w:asciiTheme="majorHAnsi" w:eastAsiaTheme="majorEastAsia" w:hAnsiTheme="majorHAnsi" w:cstheme="majorBidi"/>
          <w:color w:val="2F5496" w:themeColor="accent1" w:themeShade="BF"/>
          <w:lang w:val="en-US"/>
        </w:rPr>
      </w:pPr>
      <w:r>
        <w:rPr>
          <w:lang w:val="en-US"/>
        </w:rPr>
        <w:br w:type="page"/>
      </w:r>
    </w:p>
    <w:p w:rsidR="001453AB" w:rsidRDefault="008808B9" w:rsidP="001453AB">
      <w:pPr>
        <w:rPr>
          <w:sz w:val="28"/>
          <w:szCs w:val="28"/>
          <w:lang w:val="en-US"/>
        </w:rPr>
      </w:pPr>
      <w:r>
        <w:rPr>
          <w:sz w:val="28"/>
          <w:szCs w:val="28"/>
          <w:lang w:val="en-US"/>
        </w:rPr>
        <w:lastRenderedPageBreak/>
        <w:t xml:space="preserve">Within this project, we </w:t>
      </w:r>
      <w:r w:rsidR="0082495E">
        <w:rPr>
          <w:sz w:val="28"/>
          <w:szCs w:val="28"/>
          <w:lang w:val="en-US"/>
        </w:rPr>
        <w:t>will be going into detail surrounding the historical developments in Computer Science. Our timeline of events will range from 1801 to 2017, beginning with a loom that used punched wooden cards that inspired similar punch cards in early computers, and ending with a program that uses molecules as co</w:t>
      </w:r>
      <w:r w:rsidR="0026041B">
        <w:rPr>
          <w:sz w:val="28"/>
          <w:szCs w:val="28"/>
          <w:lang w:val="en-US"/>
        </w:rPr>
        <w:t>m</w:t>
      </w:r>
      <w:r w:rsidR="0082495E">
        <w:rPr>
          <w:sz w:val="28"/>
          <w:szCs w:val="28"/>
          <w:lang w:val="en-US"/>
        </w:rPr>
        <w:t>puters.</w:t>
      </w:r>
      <w:r w:rsidR="0026041B">
        <w:rPr>
          <w:sz w:val="28"/>
          <w:szCs w:val="28"/>
          <w:lang w:val="en-US"/>
        </w:rPr>
        <w:t xml:space="preserve"> </w:t>
      </w:r>
      <w:r w:rsidR="001453AB">
        <w:rPr>
          <w:sz w:val="28"/>
          <w:szCs w:val="28"/>
          <w:lang w:val="en-US"/>
        </w:rPr>
        <w:t>With this project we hope to inform and educate you on everything that has happened in the past to make computer science what it is today.</w:t>
      </w:r>
    </w:p>
    <w:p w:rsidR="001453AB" w:rsidRDefault="001453AB" w:rsidP="001453AB">
      <w:pPr>
        <w:rPr>
          <w:sz w:val="28"/>
          <w:szCs w:val="28"/>
          <w:lang w:val="en-US"/>
        </w:rPr>
      </w:pPr>
    </w:p>
    <w:p w:rsidR="00511507" w:rsidRDefault="001453AB" w:rsidP="001453AB">
      <w:pPr>
        <w:rPr>
          <w:sz w:val="28"/>
          <w:szCs w:val="28"/>
          <w:lang w:val="en-US"/>
        </w:rPr>
      </w:pPr>
      <w:r>
        <w:rPr>
          <w:sz w:val="28"/>
          <w:szCs w:val="28"/>
          <w:lang w:val="en-US"/>
        </w:rPr>
        <w:t>To begin, we go to 1801,</w:t>
      </w:r>
      <w:r w:rsidR="003B5B1B">
        <w:rPr>
          <w:sz w:val="28"/>
          <w:szCs w:val="28"/>
          <w:lang w:val="en-US"/>
        </w:rPr>
        <w:t xml:space="preserve"> where a Frenchman by the name of Joseph Marie Jacquard invented a loom that used punched wooden cards to make a pattern to design fabric. This invention inspired similar punch cards that ere used in early computers. Next we jump forward to 1822 where Charles Babbage, an English mathematician thought up a steam driven calculating machine that could compute tables of numbers. This project, funded by the English government in hopes to eliminate numerical errors in a set of navigation tables, soon became the most expensive government funded project in that point of English history and was a complete failure.</w:t>
      </w:r>
      <w:sdt>
        <w:sdtPr>
          <w:rPr>
            <w:sz w:val="28"/>
            <w:szCs w:val="28"/>
            <w:lang w:val="en-US"/>
          </w:rPr>
          <w:id w:val="-1205007874"/>
          <w:citation/>
        </w:sdtPr>
        <w:sdtEndPr/>
        <w:sdtContent>
          <w:r w:rsidR="00511507">
            <w:rPr>
              <w:sz w:val="28"/>
              <w:szCs w:val="28"/>
              <w:lang w:val="en-US"/>
            </w:rPr>
            <w:fldChar w:fldCharType="begin"/>
          </w:r>
          <w:r w:rsidR="00511507">
            <w:rPr>
              <w:sz w:val="28"/>
              <w:szCs w:val="28"/>
              <w:lang w:val="en-US"/>
            </w:rPr>
            <w:instrText xml:space="preserve"> CITATION Kop02 \l 1033 </w:instrText>
          </w:r>
          <w:r w:rsidR="0051150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(Kopplin, 2002)</w:t>
          </w:r>
          <w:r w:rsidR="00511507">
            <w:rPr>
              <w:sz w:val="28"/>
              <w:szCs w:val="28"/>
              <w:lang w:val="en-US"/>
            </w:rPr>
            <w:fldChar w:fldCharType="end"/>
          </w:r>
        </w:sdtContent>
      </w:sdt>
    </w:p>
    <w:p w:rsidR="002932EA" w:rsidRDefault="002932EA" w:rsidP="001453AB">
      <w:pPr>
        <w:rPr>
          <w:sz w:val="28"/>
          <w:szCs w:val="28"/>
          <w:lang w:val="en-US"/>
        </w:rPr>
      </w:pPr>
    </w:p>
    <w:p w:rsidR="001453AB" w:rsidRDefault="00511507" w:rsidP="001453AB">
      <w:pPr>
        <w:rPr>
          <w:sz w:val="28"/>
          <w:szCs w:val="28"/>
          <w:lang w:val="en-US"/>
        </w:rPr>
      </w:pPr>
      <w:r>
        <w:rPr>
          <w:sz w:val="28"/>
          <w:szCs w:val="28"/>
          <w:lang w:val="en-US"/>
        </w:rPr>
        <w:t>We move on to 18</w:t>
      </w:r>
      <w:r w:rsidR="009A2294">
        <w:rPr>
          <w:sz w:val="28"/>
          <w:szCs w:val="28"/>
          <w:lang w:val="en-US"/>
        </w:rPr>
        <w:t>90</w:t>
      </w:r>
      <w:r>
        <w:rPr>
          <w:sz w:val="28"/>
          <w:szCs w:val="28"/>
          <w:lang w:val="en-US"/>
        </w:rPr>
        <w:t>, to a man regarded as “the father of modern automatic computation”</w:t>
      </w:r>
      <w:r w:rsidR="009A2294">
        <w:rPr>
          <w:sz w:val="28"/>
          <w:szCs w:val="28"/>
          <w:lang w:val="en-US"/>
        </w:rPr>
        <w:t>, Herman Hollerith</w:t>
      </w:r>
      <w:r>
        <w:rPr>
          <w:sz w:val="28"/>
          <w:szCs w:val="28"/>
          <w:lang w:val="en-US"/>
        </w:rPr>
        <w:t xml:space="preserve">. He built the first punched-card tabulating and sorting machines </w:t>
      </w:r>
      <w:r w:rsidR="00D40916">
        <w:rPr>
          <w:sz w:val="28"/>
          <w:szCs w:val="28"/>
          <w:lang w:val="en-US"/>
        </w:rPr>
        <w:t>and</w:t>
      </w:r>
      <w:r>
        <w:rPr>
          <w:sz w:val="28"/>
          <w:szCs w:val="28"/>
          <w:lang w:val="en-US"/>
        </w:rPr>
        <w:t xml:space="preserve"> founded the company that is now known as IBM.</w:t>
      </w:r>
      <w:r w:rsidR="009A2294">
        <w:rPr>
          <w:sz w:val="28"/>
          <w:szCs w:val="28"/>
          <w:lang w:val="en-US"/>
        </w:rPr>
        <w:t xml:space="preserve"> Hollerith worked on the 1880 US census, which was “a laborious and error-prone operation”. In 1888, a competition was held, by the Census </w:t>
      </w:r>
      <w:r w:rsidR="00D40916">
        <w:rPr>
          <w:sz w:val="28"/>
          <w:szCs w:val="28"/>
          <w:lang w:val="en-US"/>
        </w:rPr>
        <w:t>Bureau, for</w:t>
      </w:r>
      <w:r w:rsidR="009A2294">
        <w:rPr>
          <w:sz w:val="28"/>
          <w:szCs w:val="28"/>
          <w:lang w:val="en-US"/>
        </w:rPr>
        <w:t xml:space="preserve"> someone to find a more efficient way to process and tabulate data. Hollerith entered the competition and captured and processed the given data in 72.5 hours, then tabulated the data in 5.5 hours, winning him the competition and earning him the contract to process and tabulate the 1880 census data. The Hollerith Machine was also used in Russia, Austria, Canada, France, Norway, Puerto Rico, Cuba, and the Philippines. Modified versions of his technology </w:t>
      </w:r>
      <w:r w:rsidR="00D40916">
        <w:rPr>
          <w:sz w:val="28"/>
          <w:szCs w:val="28"/>
          <w:lang w:val="en-US"/>
        </w:rPr>
        <w:t>were</w:t>
      </w:r>
      <w:r w:rsidR="009A2294">
        <w:rPr>
          <w:sz w:val="28"/>
          <w:szCs w:val="28"/>
          <w:lang w:val="en-US"/>
        </w:rPr>
        <w:t xml:space="preserve"> continued to be used at the Census Bure</w:t>
      </w:r>
      <w:r w:rsidR="000A074B">
        <w:rPr>
          <w:sz w:val="28"/>
          <w:szCs w:val="28"/>
          <w:lang w:val="en-US"/>
        </w:rPr>
        <w:t>au until replaced by computers in the 1950s.</w:t>
      </w:r>
      <w:sdt>
        <w:sdtPr>
          <w:rPr>
            <w:sz w:val="28"/>
            <w:szCs w:val="28"/>
            <w:lang w:val="en-US"/>
          </w:rPr>
          <w:id w:val="-1829199322"/>
          <w:citation/>
        </w:sdtPr>
        <w:sdtEndPr/>
        <w:sdtContent>
          <w:r w:rsidR="000A074B">
            <w:rPr>
              <w:sz w:val="28"/>
              <w:szCs w:val="28"/>
              <w:lang w:val="en-US"/>
            </w:rPr>
            <w:fldChar w:fldCharType="begin"/>
          </w:r>
          <w:r w:rsidR="000A074B">
            <w:rPr>
              <w:sz w:val="28"/>
              <w:szCs w:val="28"/>
              <w:lang w:val="en-US"/>
            </w:rPr>
            <w:instrText xml:space="preserve"> CITATION Fra01 \l 1033 </w:instrText>
          </w:r>
          <w:r w:rsidR="000A074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(Cruz, 2001)</w:t>
          </w:r>
          <w:r w:rsidR="000A074B">
            <w:rPr>
              <w:sz w:val="28"/>
              <w:szCs w:val="28"/>
              <w:lang w:val="en-US"/>
            </w:rPr>
            <w:fldChar w:fldCharType="end"/>
          </w:r>
        </w:sdtContent>
      </w:sdt>
      <w:r w:rsidR="009A2294">
        <w:rPr>
          <w:sz w:val="28"/>
          <w:szCs w:val="28"/>
          <w:lang w:val="en-US"/>
        </w:rPr>
        <w:t xml:space="preserve"> </w:t>
      </w:r>
    </w:p>
    <w:p w:rsidR="002932EA" w:rsidRDefault="002932EA" w:rsidP="001453AB">
      <w:pPr>
        <w:rPr>
          <w:sz w:val="28"/>
          <w:szCs w:val="28"/>
          <w:lang w:val="en-US"/>
        </w:rPr>
      </w:pPr>
    </w:p>
    <w:p w:rsidR="008E7C0C" w:rsidRDefault="000A074B" w:rsidP="001453AB">
      <w:pPr>
        <w:rPr>
          <w:sz w:val="28"/>
          <w:szCs w:val="28"/>
          <w:lang w:val="en-US"/>
        </w:rPr>
      </w:pPr>
      <w:r>
        <w:rPr>
          <w:sz w:val="28"/>
          <w:szCs w:val="28"/>
          <w:lang w:val="en-US"/>
        </w:rPr>
        <w:t>In 1936, we look to Alan Turing, a British scientist and a pioneer in computer science.</w:t>
      </w:r>
      <w:r w:rsidR="004A07C4">
        <w:rPr>
          <w:sz w:val="28"/>
          <w:szCs w:val="28"/>
          <w:lang w:val="en-US"/>
        </w:rPr>
        <w:t xml:space="preserve"> Turing presented a machine capable of computing anything that is computable. This was named the Turing Machine. He “considered whether a </w:t>
      </w:r>
      <w:r w:rsidR="004A07C4">
        <w:rPr>
          <w:sz w:val="28"/>
          <w:szCs w:val="28"/>
          <w:lang w:val="en-US"/>
        </w:rPr>
        <w:lastRenderedPageBreak/>
        <w:t>method or process could be devised that could decide whether a given mathematical assertion was provable”. Turing developed proof that not all mathematical problems can be solved by automatic computation by analyzing the methodical process, logical instructions, the action of the mind, and a machine that could be embodied as a physical form. This concept was the Turing machine. The central concept of the modern computer and the theory of computation and computability were based off his ideas.</w:t>
      </w:r>
      <w:sdt>
        <w:sdtPr>
          <w:rPr>
            <w:sz w:val="28"/>
            <w:szCs w:val="28"/>
            <w:lang w:val="en-US"/>
          </w:rPr>
          <w:id w:val="-554160339"/>
          <w:citation/>
        </w:sdtPr>
        <w:sdtEndPr/>
        <w:sdtContent>
          <w:r w:rsidR="00F63928">
            <w:rPr>
              <w:sz w:val="28"/>
              <w:szCs w:val="28"/>
              <w:lang w:val="en-US"/>
            </w:rPr>
            <w:fldChar w:fldCharType="begin"/>
          </w:r>
          <w:r w:rsidR="00F63928">
            <w:rPr>
              <w:sz w:val="28"/>
              <w:szCs w:val="28"/>
              <w:lang w:val="en-US"/>
            </w:rPr>
            <w:instrText xml:space="preserve"> CITATION Ela13 \l 1033 </w:instrText>
          </w:r>
          <w:r w:rsidR="00F63928">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(Hom, 2013)</w:t>
          </w:r>
          <w:r w:rsidR="00F63928">
            <w:rPr>
              <w:sz w:val="28"/>
              <w:szCs w:val="28"/>
              <w:lang w:val="en-US"/>
            </w:rPr>
            <w:fldChar w:fldCharType="end"/>
          </w:r>
        </w:sdtContent>
      </w:sdt>
    </w:p>
    <w:p w:rsidR="002932EA" w:rsidRDefault="002932EA" w:rsidP="001453AB">
      <w:pPr>
        <w:rPr>
          <w:sz w:val="28"/>
          <w:szCs w:val="28"/>
          <w:lang w:val="en-US"/>
        </w:rPr>
      </w:pPr>
    </w:p>
    <w:p w:rsidR="008E7C0C" w:rsidRDefault="008E7C0C" w:rsidP="001453AB">
      <w:pPr>
        <w:rPr>
          <w:sz w:val="28"/>
          <w:szCs w:val="28"/>
          <w:lang w:val="en-US"/>
        </w:rPr>
      </w:pPr>
      <w:r>
        <w:rPr>
          <w:sz w:val="28"/>
          <w:szCs w:val="28"/>
          <w:lang w:val="en-US"/>
        </w:rPr>
        <w:t>The next stop is 1941 where we look at John Vincent Atanasoff, who, with the help of one of his students Clifford E. Berry</w:t>
      </w:r>
      <w:r w:rsidR="00841C34">
        <w:rPr>
          <w:sz w:val="28"/>
          <w:szCs w:val="28"/>
          <w:lang w:val="en-US"/>
        </w:rPr>
        <w:t xml:space="preserve">, created the ABC (Atanasoff-Berry Computer) in Iowa State College. This was “the first electronic digital computing device. The purpose of this computer was to solve simultaneous systems up to 29 linear equations. It accepted two linear equations at a time with up to 29 variables and a constant, this data was used to eliminate one of the variables. The machine then could continue to eliminate one variable each time until the entire system was solved. </w:t>
      </w:r>
    </w:p>
    <w:p w:rsidR="005056C7" w:rsidRDefault="00841C34" w:rsidP="001453AB">
      <w:pPr>
        <w:rPr>
          <w:sz w:val="28"/>
          <w:szCs w:val="28"/>
          <w:lang w:val="en-US"/>
        </w:rPr>
      </w:pPr>
      <w:r>
        <w:rPr>
          <w:sz w:val="28"/>
          <w:szCs w:val="28"/>
          <w:lang w:val="en-US"/>
        </w:rPr>
        <w:t>The ABC had a fixed function and “was not a general-purpose computer” but it did use “3 of the most important ideas used in computers now-days</w:t>
      </w:r>
      <w:r w:rsidR="005056C7">
        <w:rPr>
          <w:sz w:val="28"/>
          <w:szCs w:val="28"/>
          <w:lang w:val="en-US"/>
        </w:rPr>
        <w:t>.</w:t>
      </w:r>
      <w:r>
        <w:rPr>
          <w:sz w:val="28"/>
          <w:szCs w:val="28"/>
          <w:lang w:val="en-US"/>
        </w:rPr>
        <w:t>”</w:t>
      </w:r>
      <w:r w:rsidR="005056C7">
        <w:rPr>
          <w:sz w:val="28"/>
          <w:szCs w:val="28"/>
          <w:lang w:val="en-US"/>
        </w:rPr>
        <w:t xml:space="preserve"> Those were, binary digits to represent all the numbers in a</w:t>
      </w:r>
      <w:bookmarkStart w:id="0" w:name="_GoBack"/>
      <w:bookmarkEnd w:id="0"/>
      <w:r w:rsidR="005056C7">
        <w:rPr>
          <w:sz w:val="28"/>
          <w:szCs w:val="28"/>
          <w:lang w:val="en-US"/>
        </w:rPr>
        <w:t xml:space="preserve"> data set, performing all the calculations electronically, and “</w:t>
      </w:r>
      <w:r w:rsidR="005056C7">
        <w:rPr>
          <w:color w:val="000000"/>
          <w:sz w:val="27"/>
          <w:szCs w:val="27"/>
        </w:rPr>
        <w:t>using the principle from the Von Neumann architecture where the memory and the computations were separate.”</w:t>
      </w:r>
      <w:r w:rsidR="005056C7">
        <w:rPr>
          <w:sz w:val="28"/>
          <w:szCs w:val="28"/>
          <w:lang w:val="en-US"/>
        </w:rPr>
        <w:t xml:space="preserve"> It also used a “regenerative capacitor memory” that is still used these days in Dynamic Random Access Memory.</w:t>
      </w:r>
      <w:sdt>
        <w:sdtPr>
          <w:rPr>
            <w:sz w:val="28"/>
            <w:szCs w:val="28"/>
            <w:lang w:val="en-US"/>
          </w:rPr>
          <w:id w:val="1714078835"/>
          <w:citation/>
        </w:sdtPr>
        <w:sdtEndPr/>
        <w:sdtContent>
          <w:r w:rsidR="005056C7">
            <w:rPr>
              <w:sz w:val="28"/>
              <w:szCs w:val="28"/>
              <w:lang w:val="en-US"/>
            </w:rPr>
            <w:fldChar w:fldCharType="begin"/>
          </w:r>
          <w:r w:rsidR="005056C7">
            <w:rPr>
              <w:sz w:val="28"/>
              <w:szCs w:val="28"/>
              <w:lang w:val="en-US"/>
            </w:rPr>
            <w:instrText xml:space="preserve">CITATION Tsv \l 1033 </w:instrText>
          </w:r>
          <w:r w:rsidR="005056C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(Dorovski, Unknown)</w:t>
          </w:r>
          <w:r w:rsidR="005056C7">
            <w:rPr>
              <w:sz w:val="28"/>
              <w:szCs w:val="28"/>
              <w:lang w:val="en-US"/>
            </w:rPr>
            <w:fldChar w:fldCharType="end"/>
          </w:r>
        </w:sdtContent>
      </w:sdt>
    </w:p>
    <w:p w:rsidR="002932EA" w:rsidRDefault="002932EA" w:rsidP="001453AB">
      <w:pPr>
        <w:rPr>
          <w:sz w:val="28"/>
          <w:szCs w:val="28"/>
          <w:lang w:val="en-US"/>
        </w:rPr>
      </w:pPr>
    </w:p>
    <w:p w:rsidR="005056C7" w:rsidRDefault="00C1556B" w:rsidP="001453AB">
      <w:pPr>
        <w:rPr>
          <w:sz w:val="28"/>
          <w:szCs w:val="28"/>
          <w:lang w:val="en-US"/>
        </w:rPr>
      </w:pPr>
      <w:r>
        <w:rPr>
          <w:sz w:val="28"/>
          <w:szCs w:val="28"/>
          <w:lang w:val="en-US"/>
        </w:rPr>
        <w:t>Next on our timeline is 1943-1944, where two University of Pennsylvania professors, John Mauchly and J. Presper Eckert, build the Electronical Numerical Integrator and Calculator (ENIAC). This was “the first programmable general-purpose electronic digital computer”</w:t>
      </w:r>
      <w:r w:rsidR="002932EA">
        <w:rPr>
          <w:sz w:val="28"/>
          <w:szCs w:val="28"/>
          <w:lang w:val="en-US"/>
        </w:rPr>
        <w:t xml:space="preserve"> and was funded by the United States government. It was designed specifically to compute values for artillery range tables. There were advantages and disadvantages to this machine. It used plugboards to communicate instructions </w:t>
      </w:r>
      <w:r w:rsidR="005065EB">
        <w:rPr>
          <w:sz w:val="28"/>
          <w:szCs w:val="28"/>
          <w:lang w:val="en-US"/>
        </w:rPr>
        <w:t xml:space="preserve">to the machine so that it ran at electronic speed. But it would take “days to rewire the machine for each new problem. ENIAC was enormous, occupying the 50 by </w:t>
      </w:r>
      <w:r w:rsidR="00D40916">
        <w:rPr>
          <w:sz w:val="28"/>
          <w:szCs w:val="28"/>
          <w:lang w:val="en-US"/>
        </w:rPr>
        <w:t>30-foot</w:t>
      </w:r>
      <w:r w:rsidR="005065EB">
        <w:rPr>
          <w:sz w:val="28"/>
          <w:szCs w:val="28"/>
          <w:lang w:val="en-US"/>
        </w:rPr>
        <w:t xml:space="preserve"> basement of the Moore School.</w:t>
      </w:r>
      <w:sdt>
        <w:sdtPr>
          <w:rPr>
            <w:sz w:val="28"/>
            <w:szCs w:val="28"/>
            <w:lang w:val="en-US"/>
          </w:rPr>
          <w:id w:val="1902641422"/>
          <w:citation/>
        </w:sdtPr>
        <w:sdtEndPr/>
        <w:sdtContent>
          <w:r w:rsidR="005065EB">
            <w:rPr>
              <w:sz w:val="28"/>
              <w:szCs w:val="28"/>
              <w:lang w:val="en-US"/>
            </w:rPr>
            <w:fldChar w:fldCharType="begin"/>
          </w:r>
          <w:r w:rsidR="002B533A">
            <w:rPr>
              <w:sz w:val="28"/>
              <w:szCs w:val="28"/>
              <w:lang w:val="en-US"/>
            </w:rPr>
            <w:instrText xml:space="preserve">CITATION Mic18 \l 1033 </w:instrText>
          </w:r>
          <w:r w:rsidR="005065E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(Swaine &amp; Freiberger, 2018)</w:t>
          </w:r>
          <w:r w:rsidR="005065EB">
            <w:rPr>
              <w:sz w:val="28"/>
              <w:szCs w:val="28"/>
              <w:lang w:val="en-US"/>
            </w:rPr>
            <w:fldChar w:fldCharType="end"/>
          </w:r>
        </w:sdtContent>
      </w:sdt>
    </w:p>
    <w:p w:rsidR="00D72002" w:rsidRDefault="00D72002" w:rsidP="00D72002">
      <w:pPr>
        <w:spacing w:line="240" w:lineRule="auto"/>
        <w:rPr>
          <w:sz w:val="28"/>
          <w:szCs w:val="28"/>
          <w:lang w:val="en-US"/>
        </w:rPr>
      </w:pPr>
      <w:r>
        <w:rPr>
          <w:sz w:val="28"/>
          <w:szCs w:val="28"/>
          <w:lang w:val="en-US"/>
        </w:rPr>
        <w:lastRenderedPageBreak/>
        <w:t xml:space="preserve">In 1946, Mauchly and Presper left the University of Pennsylvania and struggled to find capital to “build their latest design”, the Universal Automatic Computer (UNIVAC). They received funding from the Census Bureau and delivered the first UNIVAC in 1951. The UNIVAC was built as a stored program computer and used an operator keyboard and console typewriter for “simple, or limited, input” and then magnetic tape for any other input and output. </w:t>
      </w:r>
      <w:r w:rsidR="002B533A">
        <w:rPr>
          <w:sz w:val="28"/>
          <w:szCs w:val="28"/>
          <w:lang w:val="en-US"/>
        </w:rPr>
        <w:t>“</w:t>
      </w:r>
      <w:r w:rsidR="002B533A" w:rsidRPr="002B533A">
        <w:rPr>
          <w:sz w:val="28"/>
          <w:szCs w:val="28"/>
          <w:lang w:val="en-US"/>
        </w:rPr>
        <w:t>Printed output was recorded on tape and then printed by a separate tape printer.</w:t>
      </w:r>
      <w:r w:rsidR="002B533A">
        <w:rPr>
          <w:sz w:val="28"/>
          <w:szCs w:val="28"/>
          <w:lang w:val="en-US"/>
        </w:rPr>
        <w:t>” The UNIVAC was a commercial computer designed so that it could replace the punch card accounting machines at the time. It was considered the “fastest business machine yet built”, as it could read 7,200 decimal digits per second.</w:t>
      </w:r>
      <w:sdt>
        <w:sdtPr>
          <w:rPr>
            <w:sz w:val="28"/>
            <w:szCs w:val="28"/>
            <w:lang w:val="en-US"/>
          </w:rPr>
          <w:id w:val="-236258188"/>
          <w:citation/>
        </w:sdtPr>
        <w:sdtEndPr/>
        <w:sdtContent>
          <w:r w:rsidR="002B533A">
            <w:rPr>
              <w:sz w:val="28"/>
              <w:szCs w:val="28"/>
              <w:lang w:val="en-US"/>
            </w:rPr>
            <w:fldChar w:fldCharType="begin"/>
          </w:r>
          <w:r w:rsidR="002B533A">
            <w:rPr>
              <w:sz w:val="28"/>
              <w:szCs w:val="28"/>
              <w:lang w:val="en-US"/>
            </w:rPr>
            <w:instrText xml:space="preserve"> CITATION Pau11 \l 1033 </w:instrText>
          </w:r>
          <w:r w:rsidR="002B533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(Freiberger &amp; Swaine, 2011)</w:t>
          </w:r>
          <w:r w:rsidR="002B533A">
            <w:rPr>
              <w:sz w:val="28"/>
              <w:szCs w:val="28"/>
              <w:lang w:val="en-US"/>
            </w:rPr>
            <w:fldChar w:fldCharType="end"/>
          </w:r>
        </w:sdtContent>
      </w:sdt>
    </w:p>
    <w:p w:rsidR="002B533A" w:rsidRDefault="002B533A" w:rsidP="00D72002">
      <w:pPr>
        <w:spacing w:line="240" w:lineRule="auto"/>
        <w:rPr>
          <w:sz w:val="28"/>
          <w:szCs w:val="28"/>
          <w:lang w:val="en-US"/>
        </w:rPr>
      </w:pPr>
    </w:p>
    <w:p w:rsidR="002B533A" w:rsidRDefault="00903A45" w:rsidP="00D72002">
      <w:pPr>
        <w:spacing w:line="240" w:lineRule="auto"/>
        <w:rPr>
          <w:sz w:val="28"/>
          <w:szCs w:val="28"/>
          <w:lang w:val="en-US"/>
        </w:rPr>
      </w:pPr>
      <w:r>
        <w:rPr>
          <w:sz w:val="28"/>
          <w:szCs w:val="28"/>
          <w:lang w:val="en-US"/>
        </w:rPr>
        <w:t xml:space="preserve">Next up is 1947, with the three men, </w:t>
      </w:r>
      <w:r w:rsidRPr="00903A45">
        <w:rPr>
          <w:sz w:val="28"/>
          <w:szCs w:val="28"/>
          <w:lang w:val="en-US"/>
        </w:rPr>
        <w:t>William Shockley, John Bardeen and Walter Brattain</w:t>
      </w:r>
      <w:r>
        <w:rPr>
          <w:sz w:val="28"/>
          <w:szCs w:val="28"/>
          <w:lang w:val="en-US"/>
        </w:rPr>
        <w:t>,</w:t>
      </w:r>
      <w:r w:rsidRPr="00903A45">
        <w:rPr>
          <w:sz w:val="28"/>
          <w:szCs w:val="28"/>
          <w:lang w:val="en-US"/>
        </w:rPr>
        <w:t xml:space="preserve"> of Bell Laboratories</w:t>
      </w:r>
      <w:r>
        <w:rPr>
          <w:sz w:val="28"/>
          <w:szCs w:val="28"/>
          <w:lang w:val="en-US"/>
        </w:rPr>
        <w:t xml:space="preserve"> who </w:t>
      </w:r>
      <w:r w:rsidRPr="00903A45">
        <w:rPr>
          <w:sz w:val="28"/>
          <w:szCs w:val="28"/>
          <w:lang w:val="en-US"/>
        </w:rPr>
        <w:t>invent</w:t>
      </w:r>
      <w:r>
        <w:rPr>
          <w:sz w:val="28"/>
          <w:szCs w:val="28"/>
          <w:lang w:val="en-US"/>
        </w:rPr>
        <w:t>ed</w:t>
      </w:r>
      <w:r w:rsidRPr="00903A45">
        <w:rPr>
          <w:sz w:val="28"/>
          <w:szCs w:val="28"/>
          <w:lang w:val="en-US"/>
        </w:rPr>
        <w:t xml:space="preserve"> the transistor.</w:t>
      </w:r>
      <w:r>
        <w:rPr>
          <w:sz w:val="28"/>
          <w:szCs w:val="28"/>
          <w:lang w:val="en-US"/>
        </w:rPr>
        <w:t xml:space="preserve"> This has been called “the most important invention of the 20</w:t>
      </w:r>
      <w:r w:rsidRPr="00903A45">
        <w:rPr>
          <w:sz w:val="28"/>
          <w:szCs w:val="28"/>
          <w:vertAlign w:val="superscript"/>
          <w:lang w:val="en-US"/>
        </w:rPr>
        <w:t>th</w:t>
      </w:r>
      <w:r>
        <w:rPr>
          <w:sz w:val="28"/>
          <w:szCs w:val="28"/>
          <w:lang w:val="en-US"/>
        </w:rPr>
        <w:t xml:space="preserve"> Century”. The transistor was the first device able to amplify an electrical signal </w:t>
      </w:r>
      <w:r w:rsidR="00D40916">
        <w:rPr>
          <w:sz w:val="28"/>
          <w:szCs w:val="28"/>
          <w:lang w:val="en-US"/>
        </w:rPr>
        <w:t>and</w:t>
      </w:r>
      <w:r>
        <w:rPr>
          <w:sz w:val="28"/>
          <w:szCs w:val="28"/>
          <w:lang w:val="en-US"/>
        </w:rPr>
        <w:t xml:space="preserve"> turn it off and on, allowing the electrical current to flow or to be blocked. This small and very dependable device paved the way forward for nearly every electronic device, “from radios to computers to space shuttles. The transistor came to be discovered because at the time AT&amp;T wanted to expand their telephone </w:t>
      </w:r>
      <w:r w:rsidR="00D40916">
        <w:rPr>
          <w:sz w:val="28"/>
          <w:szCs w:val="28"/>
          <w:lang w:val="en-US"/>
        </w:rPr>
        <w:t>coverage,</w:t>
      </w:r>
      <w:r>
        <w:rPr>
          <w:sz w:val="28"/>
          <w:szCs w:val="28"/>
          <w:lang w:val="en-US"/>
        </w:rPr>
        <w:t xml:space="preserve"> so they turned to their research and development </w:t>
      </w:r>
      <w:r w:rsidR="007D1919">
        <w:rPr>
          <w:sz w:val="28"/>
          <w:szCs w:val="28"/>
          <w:lang w:val="en-US"/>
        </w:rPr>
        <w:t>company, Bell Laboratories. The current telephone technology at the time was vacuum tubes but they were “incapable of picking up rapid vibrations.</w:t>
      </w:r>
      <w:r w:rsidR="00D40916">
        <w:rPr>
          <w:sz w:val="28"/>
          <w:szCs w:val="28"/>
          <w:lang w:val="en-US"/>
        </w:rPr>
        <w:t>”,</w:t>
      </w:r>
      <w:r w:rsidR="007D1919">
        <w:rPr>
          <w:sz w:val="28"/>
          <w:szCs w:val="28"/>
          <w:lang w:val="en-US"/>
        </w:rPr>
        <w:t xml:space="preserve"> the transcontinental telephone communication needed “ultrahigh frequency waves”. After many tests and modifications, the trio presented their “little plastic triangle” to the Bell Laboratories VIPs on December 23</w:t>
      </w:r>
      <w:r w:rsidR="007D1919" w:rsidRPr="007D1919">
        <w:rPr>
          <w:sz w:val="28"/>
          <w:szCs w:val="28"/>
          <w:vertAlign w:val="superscript"/>
          <w:lang w:val="en-US"/>
        </w:rPr>
        <w:t>rd</w:t>
      </w:r>
      <w:r w:rsidR="007D1919">
        <w:rPr>
          <w:sz w:val="28"/>
          <w:szCs w:val="28"/>
          <w:lang w:val="en-US"/>
        </w:rPr>
        <w:t>.</w:t>
      </w:r>
      <w:sdt>
        <w:sdtPr>
          <w:rPr>
            <w:sz w:val="28"/>
            <w:szCs w:val="28"/>
            <w:lang w:val="en-US"/>
          </w:rPr>
          <w:id w:val="-2049596323"/>
          <w:citation/>
        </w:sdtPr>
        <w:sdtEndPr/>
        <w:sdtContent>
          <w:r w:rsidR="007D1919">
            <w:rPr>
              <w:sz w:val="28"/>
              <w:szCs w:val="28"/>
              <w:lang w:val="en-US"/>
            </w:rPr>
            <w:fldChar w:fldCharType="begin"/>
          </w:r>
          <w:r w:rsidR="007D1919">
            <w:rPr>
              <w:sz w:val="28"/>
              <w:szCs w:val="28"/>
              <w:lang w:val="en-US"/>
            </w:rPr>
            <w:instrText xml:space="preserve"> CITATION Ala08 \l 1033 </w:instrText>
          </w:r>
          <w:r w:rsidR="007D1919">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(Levine, 2008)</w:t>
          </w:r>
          <w:r w:rsidR="007D1919">
            <w:rPr>
              <w:sz w:val="28"/>
              <w:szCs w:val="28"/>
              <w:lang w:val="en-US"/>
            </w:rPr>
            <w:fldChar w:fldCharType="end"/>
          </w:r>
        </w:sdtContent>
      </w:sdt>
    </w:p>
    <w:p w:rsidR="00F10842" w:rsidRDefault="00F10842" w:rsidP="00D72002">
      <w:pPr>
        <w:spacing w:line="240" w:lineRule="auto"/>
        <w:rPr>
          <w:sz w:val="28"/>
          <w:szCs w:val="28"/>
          <w:lang w:val="en-US"/>
        </w:rPr>
      </w:pPr>
    </w:p>
    <w:p w:rsidR="00F10842" w:rsidRDefault="00F10842" w:rsidP="00D72002">
      <w:pPr>
        <w:spacing w:line="240" w:lineRule="auto"/>
        <w:rPr>
          <w:sz w:val="28"/>
          <w:szCs w:val="28"/>
          <w:lang w:val="en-US"/>
        </w:rPr>
      </w:pPr>
      <w:r>
        <w:rPr>
          <w:sz w:val="28"/>
          <w:szCs w:val="28"/>
          <w:lang w:val="en-US"/>
        </w:rPr>
        <w:t>Next, w</w:t>
      </w:r>
      <w:r w:rsidR="00D80990">
        <w:rPr>
          <w:sz w:val="28"/>
          <w:szCs w:val="28"/>
          <w:lang w:val="en-US"/>
        </w:rPr>
        <w:t xml:space="preserve">e go to 1953 </w:t>
      </w:r>
      <w:r w:rsidR="000B2973">
        <w:rPr>
          <w:sz w:val="28"/>
          <w:szCs w:val="28"/>
          <w:lang w:val="en-US"/>
        </w:rPr>
        <w:t>with</w:t>
      </w:r>
      <w:r w:rsidR="00D80990">
        <w:rPr>
          <w:sz w:val="28"/>
          <w:szCs w:val="28"/>
          <w:lang w:val="en-US"/>
        </w:rPr>
        <w:t xml:space="preserve"> Grace Hopper</w:t>
      </w:r>
      <w:r w:rsidR="000B2973">
        <w:rPr>
          <w:sz w:val="28"/>
          <w:szCs w:val="28"/>
          <w:lang w:val="en-US"/>
        </w:rPr>
        <w:t xml:space="preserve"> </w:t>
      </w:r>
      <w:r w:rsidR="00D80990">
        <w:rPr>
          <w:sz w:val="28"/>
          <w:szCs w:val="28"/>
          <w:lang w:val="en-US"/>
        </w:rPr>
        <w:t>who had a PhD in mathematics and physics and was also enlisted in the Navy from 1943-1986. Hopper</w:t>
      </w:r>
      <w:r w:rsidR="00E51D9A">
        <w:rPr>
          <w:sz w:val="28"/>
          <w:szCs w:val="28"/>
          <w:lang w:val="en-US"/>
        </w:rPr>
        <w:t xml:space="preserve"> played a major part in computer science from having a part in creating the UNIVAC, creating the first computer compiler (“which translates source code from one language to another”), and she also created a programming language called FLOW-MATIC that was “a widely used framework for coding languages at the time” said the Navy, but was also “a basis of the widely used Common Business Operating Language (COBOL).”</w:t>
      </w:r>
      <w:r w:rsidR="000B2973">
        <w:rPr>
          <w:sz w:val="28"/>
          <w:szCs w:val="28"/>
          <w:lang w:val="en-US"/>
        </w:rPr>
        <w:t xml:space="preserve"> Hopper helped contribute so much to the computer programming field, and frankly without her the Apollo would never have been possible. More specifically, her co-creation, UNIVAC was “instrumental to the Apollo missions. NASA created a Deep Space Tracking </w:t>
      </w:r>
      <w:r w:rsidR="000B2973">
        <w:rPr>
          <w:sz w:val="28"/>
          <w:szCs w:val="28"/>
          <w:lang w:val="en-US"/>
        </w:rPr>
        <w:lastRenderedPageBreak/>
        <w:t>System (DSTN) for the Apollo missions. There were three DSTN stations each with “85-foot wide movable radio dishes” and computer rooms that contained UNIVAC systems which processed continuous data streams from the Apollo. The DSTN is still in use today.</w:t>
      </w:r>
      <w:sdt>
        <w:sdtPr>
          <w:rPr>
            <w:sz w:val="28"/>
            <w:szCs w:val="28"/>
            <w:lang w:val="en-US"/>
          </w:rPr>
          <w:id w:val="1464305070"/>
          <w:citation/>
        </w:sdtPr>
        <w:sdtContent>
          <w:r w:rsidR="00E51D9A">
            <w:rPr>
              <w:sz w:val="28"/>
              <w:szCs w:val="28"/>
              <w:lang w:val="en-US"/>
            </w:rPr>
            <w:fldChar w:fldCharType="begin"/>
          </w:r>
          <w:r w:rsidR="00E51D9A">
            <w:rPr>
              <w:sz w:val="28"/>
              <w:szCs w:val="28"/>
              <w:lang w:val="en-US"/>
            </w:rPr>
            <w:instrText xml:space="preserve"> CITATION Eli16 \l 1033 </w:instrText>
          </w:r>
          <w:r w:rsidR="00E51D9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(Howell, 2016)</w:t>
          </w:r>
          <w:r w:rsidR="00E51D9A">
            <w:rPr>
              <w:sz w:val="28"/>
              <w:szCs w:val="28"/>
              <w:lang w:val="en-US"/>
            </w:rPr>
            <w:fldChar w:fldCharType="end"/>
          </w:r>
        </w:sdtContent>
      </w:sdt>
    </w:p>
    <w:p w:rsidR="000B2973" w:rsidRDefault="000B2973" w:rsidP="00D72002">
      <w:pPr>
        <w:spacing w:line="240" w:lineRule="auto"/>
        <w:rPr>
          <w:sz w:val="28"/>
          <w:szCs w:val="28"/>
          <w:lang w:val="en-US"/>
        </w:rPr>
      </w:pPr>
    </w:p>
    <w:p w:rsidR="00587A1E" w:rsidRDefault="000B2973" w:rsidP="00D72002">
      <w:pPr>
        <w:spacing w:line="240" w:lineRule="auto"/>
        <w:rPr>
          <w:sz w:val="28"/>
          <w:szCs w:val="28"/>
          <w:lang w:val="en-US"/>
        </w:rPr>
      </w:pPr>
      <w:r>
        <w:rPr>
          <w:sz w:val="28"/>
          <w:szCs w:val="28"/>
          <w:lang w:val="en-US"/>
        </w:rPr>
        <w:t>We now move to 195</w:t>
      </w:r>
      <w:r w:rsidR="003C0860">
        <w:rPr>
          <w:sz w:val="28"/>
          <w:szCs w:val="28"/>
          <w:lang w:val="en-US"/>
        </w:rPr>
        <w:t>7</w:t>
      </w:r>
      <w:r>
        <w:rPr>
          <w:sz w:val="28"/>
          <w:szCs w:val="28"/>
          <w:lang w:val="en-US"/>
        </w:rPr>
        <w:t xml:space="preserve">, when the FORTRAN programming language was </w:t>
      </w:r>
      <w:r w:rsidR="003C0860">
        <w:rPr>
          <w:sz w:val="28"/>
          <w:szCs w:val="28"/>
          <w:lang w:val="en-US"/>
        </w:rPr>
        <w:t xml:space="preserve">developed. FORTRAN is an acronym for Formula Translation. It was created by a team of programmers at IBM led by John Backus. The language “shortened the process of programming and made computer programming more accessible.”. Previous programming was written in machine (first generation) or assembly (second generation) language which involved the programmer writing instructions in binary or hexadecimal arithmetic. FORTRAN was a </w:t>
      </w:r>
      <w:r w:rsidR="00D40916">
        <w:rPr>
          <w:sz w:val="28"/>
          <w:szCs w:val="28"/>
          <w:lang w:val="en-US"/>
        </w:rPr>
        <w:t>third-generation</w:t>
      </w:r>
      <w:r w:rsidR="003C0860">
        <w:rPr>
          <w:sz w:val="28"/>
          <w:szCs w:val="28"/>
          <w:lang w:val="en-US"/>
        </w:rPr>
        <w:t xml:space="preserve"> language which was a more efficient and natural language compared to the others at that time. It was the programming language of choice in the late 1950s and was updated many times in the 1960s to keep up with competition.</w:t>
      </w:r>
      <w:sdt>
        <w:sdtPr>
          <w:rPr>
            <w:sz w:val="28"/>
            <w:szCs w:val="28"/>
            <w:lang w:val="en-US"/>
          </w:rPr>
          <w:id w:val="-976841344"/>
          <w:citation/>
        </w:sdtPr>
        <w:sdtContent>
          <w:r w:rsidR="003C0860">
            <w:rPr>
              <w:sz w:val="28"/>
              <w:szCs w:val="28"/>
              <w:lang w:val="en-US"/>
            </w:rPr>
            <w:fldChar w:fldCharType="begin"/>
          </w:r>
          <w:r w:rsidR="003C0860">
            <w:rPr>
              <w:sz w:val="28"/>
              <w:szCs w:val="28"/>
              <w:lang w:val="en-US"/>
            </w:rPr>
            <w:instrText xml:space="preserve"> CITATION Bri19 \l 1033 </w:instrText>
          </w:r>
          <w:r w:rsidR="003C0860">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(Britannica, 2019)</w:t>
          </w:r>
          <w:r w:rsidR="003C0860">
            <w:rPr>
              <w:sz w:val="28"/>
              <w:szCs w:val="28"/>
              <w:lang w:val="en-US"/>
            </w:rPr>
            <w:fldChar w:fldCharType="end"/>
          </w:r>
        </w:sdtContent>
      </w:sdt>
    </w:p>
    <w:p w:rsidR="000B2973" w:rsidRDefault="000B2973" w:rsidP="00D72002">
      <w:pPr>
        <w:spacing w:line="240" w:lineRule="auto"/>
        <w:rPr>
          <w:sz w:val="28"/>
          <w:szCs w:val="28"/>
          <w:lang w:val="en-US"/>
        </w:rPr>
      </w:pPr>
    </w:p>
    <w:p w:rsidR="00587A1E" w:rsidRDefault="00587A1E" w:rsidP="00D72002">
      <w:pPr>
        <w:spacing w:line="240" w:lineRule="auto"/>
        <w:rPr>
          <w:sz w:val="28"/>
          <w:szCs w:val="28"/>
          <w:lang w:val="en-US"/>
        </w:rPr>
      </w:pPr>
      <w:r>
        <w:rPr>
          <w:sz w:val="28"/>
          <w:szCs w:val="28"/>
          <w:lang w:val="en-US"/>
        </w:rPr>
        <w:t xml:space="preserve">In 1958, the integrated circuit, known as the computer chip, was invented by Jack Kilby. At the time “electronics still meant mostly vacuum tubes.”, and transistors that had been invented a decade earlier were not widely used. Kilby had the idea to use the same block of semiconductor material for all the components of a circuit. This idea would not only cut out wires and faulty connections but also “make the entire circuit much more compact.” </w:t>
      </w:r>
      <w:r w:rsidR="005A6D6B">
        <w:rPr>
          <w:sz w:val="28"/>
          <w:szCs w:val="28"/>
          <w:lang w:val="en-US"/>
        </w:rPr>
        <w:t xml:space="preserve">Kilby </w:t>
      </w:r>
      <w:r w:rsidR="00D40916">
        <w:rPr>
          <w:sz w:val="28"/>
          <w:szCs w:val="28"/>
          <w:lang w:val="en-US"/>
        </w:rPr>
        <w:t>demonstrated his</w:t>
      </w:r>
      <w:r w:rsidR="005A6D6B">
        <w:rPr>
          <w:sz w:val="28"/>
          <w:szCs w:val="28"/>
          <w:lang w:val="en-US"/>
        </w:rPr>
        <w:t xml:space="preserve"> integrated circuit on September 12</w:t>
      </w:r>
      <w:r w:rsidR="005A6D6B" w:rsidRPr="005A6D6B">
        <w:rPr>
          <w:sz w:val="28"/>
          <w:szCs w:val="28"/>
          <w:vertAlign w:val="superscript"/>
          <w:lang w:val="en-US"/>
        </w:rPr>
        <w:t>th</w:t>
      </w:r>
      <w:r w:rsidR="005A6D6B">
        <w:rPr>
          <w:sz w:val="28"/>
          <w:szCs w:val="28"/>
          <w:lang w:val="en-US"/>
        </w:rPr>
        <w:t xml:space="preserve"> in 1958. Six months later, Robert Noyce came up with his own integrated circuit which was “better suited to be manufactured in large numbers”. This led to the first chip-based computer built in 1961 and then to Moore’s Law put forward by Intel co-founder Gordan Moore in the 1960s. This says that the processing power of a chip doubles every two years while the price falls by half.</w:t>
      </w:r>
      <w:sdt>
        <w:sdtPr>
          <w:rPr>
            <w:sz w:val="28"/>
            <w:szCs w:val="28"/>
            <w:lang w:val="en-US"/>
          </w:rPr>
          <w:id w:val="1906255849"/>
          <w:citation/>
        </w:sdtPr>
        <w:sdtContent>
          <w:r w:rsidR="005A6D6B">
            <w:rPr>
              <w:sz w:val="28"/>
              <w:szCs w:val="28"/>
              <w:lang w:val="en-US"/>
            </w:rPr>
            <w:fldChar w:fldCharType="begin"/>
          </w:r>
          <w:r w:rsidR="005A6D6B">
            <w:rPr>
              <w:sz w:val="28"/>
              <w:szCs w:val="28"/>
              <w:lang w:val="en-US"/>
            </w:rPr>
            <w:instrText xml:space="preserve"> CITATION Sas08 \l 1033 </w:instrText>
          </w:r>
          <w:r w:rsidR="005A6D6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(Das, 2008)</w:t>
          </w:r>
          <w:r w:rsidR="005A6D6B">
            <w:rPr>
              <w:sz w:val="28"/>
              <w:szCs w:val="28"/>
              <w:lang w:val="en-US"/>
            </w:rPr>
            <w:fldChar w:fldCharType="end"/>
          </w:r>
        </w:sdtContent>
      </w:sdt>
    </w:p>
    <w:p w:rsidR="005A6D6B" w:rsidRDefault="005A6D6B" w:rsidP="00D72002">
      <w:pPr>
        <w:spacing w:line="240" w:lineRule="auto"/>
        <w:rPr>
          <w:sz w:val="28"/>
          <w:szCs w:val="28"/>
          <w:lang w:val="en-US"/>
        </w:rPr>
      </w:pPr>
      <w:r>
        <w:rPr>
          <w:sz w:val="28"/>
          <w:szCs w:val="28"/>
          <w:lang w:val="en-US"/>
        </w:rPr>
        <w:t>In 1964 a prototype of the modern computer, “with a mouse and a graphical user interface (GUI)” was shown by Douglas Engelbart. This changed the computer from a “specialized machine for scientists and mathematicians” to a more accessible piece of technology for the general public.</w:t>
      </w:r>
      <w:sdt>
        <w:sdtPr>
          <w:rPr>
            <w:sz w:val="28"/>
            <w:szCs w:val="28"/>
            <w:lang w:val="en-US"/>
          </w:rPr>
          <w:id w:val="1896387621"/>
          <w:citation/>
        </w:sdtPr>
        <w:sdtContent>
          <w:r>
            <w:rPr>
              <w:sz w:val="28"/>
              <w:szCs w:val="28"/>
              <w:lang w:val="en-US"/>
            </w:rPr>
            <w:fldChar w:fldCharType="begin"/>
          </w:r>
          <w:r>
            <w:rPr>
              <w:sz w:val="28"/>
              <w:szCs w:val="28"/>
              <w:lang w:val="en-US"/>
            </w:rPr>
            <w:instrText xml:space="preserve"> CITATION Zim17 \l 1033 </w:instrText>
          </w:r>
          <w:r>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(Zimmermann, 2017)</w:t>
          </w:r>
          <w:r>
            <w:rPr>
              <w:sz w:val="28"/>
              <w:szCs w:val="28"/>
              <w:lang w:val="en-US"/>
            </w:rPr>
            <w:fldChar w:fldCharType="end"/>
          </w:r>
        </w:sdtContent>
      </w:sdt>
    </w:p>
    <w:p w:rsidR="005F47FE" w:rsidRDefault="005F47FE" w:rsidP="00D72002">
      <w:pPr>
        <w:spacing w:line="240" w:lineRule="auto"/>
        <w:rPr>
          <w:sz w:val="28"/>
          <w:szCs w:val="28"/>
          <w:lang w:val="en-US"/>
        </w:rPr>
      </w:pPr>
    </w:p>
    <w:p w:rsidR="005F47FE" w:rsidRDefault="005F47FE" w:rsidP="00D72002">
      <w:pPr>
        <w:spacing w:line="240" w:lineRule="auto"/>
        <w:rPr>
          <w:sz w:val="28"/>
          <w:szCs w:val="28"/>
          <w:lang w:val="en-US"/>
        </w:rPr>
      </w:pPr>
      <w:r>
        <w:rPr>
          <w:sz w:val="28"/>
          <w:szCs w:val="28"/>
          <w:lang w:val="en-US"/>
        </w:rPr>
        <w:t>We now move into the 70s a</w:t>
      </w:r>
      <w:r w:rsidR="00D701DD">
        <w:rPr>
          <w:sz w:val="28"/>
          <w:szCs w:val="28"/>
          <w:lang w:val="en-US"/>
        </w:rPr>
        <w:t>nd</w:t>
      </w:r>
      <w:r>
        <w:rPr>
          <w:sz w:val="28"/>
          <w:szCs w:val="28"/>
          <w:lang w:val="en-US"/>
        </w:rPr>
        <w:t xml:space="preserve"> begin with Intel 1103, the first Dynamic Access Memory chip (DRAM)</w:t>
      </w:r>
      <w:r w:rsidR="00D701DD">
        <w:rPr>
          <w:sz w:val="28"/>
          <w:szCs w:val="28"/>
          <w:lang w:val="en-US"/>
        </w:rPr>
        <w:t xml:space="preserve">, developed by the newly formed company, Intel, in </w:t>
      </w:r>
      <w:r w:rsidR="00D701DD">
        <w:rPr>
          <w:sz w:val="28"/>
          <w:szCs w:val="28"/>
          <w:lang w:val="en-US"/>
        </w:rPr>
        <w:lastRenderedPageBreak/>
        <w:t>1970. The DRAM chip was very successful and was “the first chip to store a significant amount of information.”. The same year, the chip was purchased by Honeywell Incorporated and replaced “the core memory technology” in their computers. The DRAM chip quickly took the computer world by storm as the “standard memory device in computers worldwide”, as they were cheaper and used less power than core memory.</w:t>
      </w:r>
      <w:sdt>
        <w:sdtPr>
          <w:rPr>
            <w:sz w:val="28"/>
            <w:szCs w:val="28"/>
            <w:lang w:val="en-US"/>
          </w:rPr>
          <w:id w:val="-1172185258"/>
          <w:citation/>
        </w:sdtPr>
        <w:sdtContent>
          <w:r w:rsidR="00D701DD">
            <w:rPr>
              <w:sz w:val="28"/>
              <w:szCs w:val="28"/>
              <w:lang w:val="en-US"/>
            </w:rPr>
            <w:fldChar w:fldCharType="begin"/>
          </w:r>
          <w:r w:rsidR="00D701DD">
            <w:rPr>
              <w:sz w:val="28"/>
              <w:szCs w:val="28"/>
              <w:lang w:val="en-US"/>
            </w:rPr>
            <w:instrText xml:space="preserve"> CITATION Mar20 \l 1033 </w:instrText>
          </w:r>
          <w:r w:rsidR="00D701DD">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(Hall, 2020)</w:t>
          </w:r>
          <w:r w:rsidR="00D701DD">
            <w:rPr>
              <w:sz w:val="28"/>
              <w:szCs w:val="28"/>
              <w:lang w:val="en-US"/>
            </w:rPr>
            <w:fldChar w:fldCharType="end"/>
          </w:r>
        </w:sdtContent>
      </w:sdt>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p w:rsidR="00D7400C" w:rsidRDefault="00D7400C" w:rsidP="00D72002">
      <w:pPr>
        <w:spacing w:line="240" w:lineRule="auto"/>
        <w:rPr>
          <w:sz w:val="28"/>
          <w:szCs w:val="28"/>
          <w:lang w:val="en-US"/>
        </w:rPr>
      </w:pPr>
    </w:p>
    <w:sdt>
      <w:sdtPr>
        <w:id w:val="-664005220"/>
        <w:docPartObj>
          <w:docPartGallery w:val="Bibliographies"/>
          <w:docPartUnique/>
        </w:docPartObj>
      </w:sdtPr>
      <w:sdtEndPr>
        <w:rPr>
          <w:rFonts w:asciiTheme="minorHAnsi" w:eastAsiaTheme="minorHAnsi" w:hAnsiTheme="minorHAnsi" w:cstheme="minorBidi"/>
          <w:color w:val="auto"/>
          <w:sz w:val="22"/>
          <w:szCs w:val="22"/>
        </w:rPr>
      </w:sdtEndPr>
      <w:sdtContent>
        <w:p w:rsidR="00D7400C" w:rsidRPr="00D7400C" w:rsidRDefault="00D7400C">
          <w:pPr>
            <w:pStyle w:val="Heading1"/>
            <w:rPr>
              <w:lang w:val="it-IT"/>
            </w:rPr>
          </w:pPr>
          <w:r w:rsidRPr="00D7400C">
            <w:rPr>
              <w:lang w:val="it-IT"/>
            </w:rPr>
            <w:t>References</w:t>
          </w:r>
        </w:p>
        <w:p w:rsidR="00D40916" w:rsidRPr="00D40916" w:rsidRDefault="00D40916" w:rsidP="00D40916">
          <w:pPr>
            <w:pStyle w:val="Bibliography"/>
            <w:rPr>
              <w:noProof/>
            </w:rPr>
          </w:pPr>
          <w:r w:rsidRPr="00D7400C">
            <w:rPr>
              <w:noProof/>
            </w:rPr>
            <w:t xml:space="preserve">Kopplin, J. (2002). An Illustrated History of Computers. </w:t>
          </w:r>
          <w:r w:rsidRPr="00D7400C">
            <w:rPr>
              <w:i/>
              <w:iCs/>
              <w:noProof/>
            </w:rPr>
            <w:t>An Illustrated History of Computers</w:t>
          </w:r>
          <w:r>
            <w:rPr>
              <w:noProof/>
            </w:rPr>
            <w:t>,</w:t>
          </w:r>
        </w:p>
        <w:p w:rsidR="00D40916" w:rsidRDefault="00D40916" w:rsidP="00D7400C">
          <w:pPr>
            <w:pStyle w:val="Bibliography"/>
            <w:ind w:left="720" w:hanging="720"/>
            <w:rPr>
              <w:noProof/>
            </w:rPr>
          </w:pPr>
          <w:r w:rsidRPr="00D40916">
            <w:rPr>
              <w:noProof/>
            </w:rPr>
            <w:t xml:space="preserve">Cruz, F. d. (2001). </w:t>
          </w:r>
          <w:r w:rsidRPr="00D7400C">
            <w:rPr>
              <w:noProof/>
            </w:rPr>
            <w:t xml:space="preserve">Herman Hollerith. </w:t>
          </w:r>
          <w:r w:rsidRPr="00D7400C">
            <w:rPr>
              <w:i/>
              <w:iCs/>
              <w:noProof/>
            </w:rPr>
            <w:t>Columbia University Computing History</w:t>
          </w:r>
          <w:r w:rsidRPr="00D7400C">
            <w:rPr>
              <w:noProof/>
            </w:rPr>
            <w:t>.</w:t>
          </w:r>
        </w:p>
        <w:p w:rsidR="00D40916" w:rsidRPr="00D7400C" w:rsidRDefault="00D40916" w:rsidP="00D40916">
          <w:pPr>
            <w:pStyle w:val="Bibliography"/>
            <w:ind w:left="720" w:hanging="720"/>
            <w:rPr>
              <w:noProof/>
            </w:rPr>
          </w:pPr>
          <w:r w:rsidRPr="00D7400C">
            <w:rPr>
              <w:noProof/>
            </w:rPr>
            <w:t xml:space="preserve">Hom, E. J. (2013). Alan Turing Biography. </w:t>
          </w:r>
          <w:r w:rsidRPr="00D7400C">
            <w:rPr>
              <w:i/>
              <w:iCs/>
              <w:noProof/>
            </w:rPr>
            <w:t>Live Science Contributor</w:t>
          </w:r>
          <w:r w:rsidRPr="00D7400C">
            <w:rPr>
              <w:noProof/>
            </w:rPr>
            <w:t>.</w:t>
          </w:r>
        </w:p>
        <w:p w:rsidR="00D40916" w:rsidRPr="00D7400C" w:rsidRDefault="00D40916" w:rsidP="00D40916">
          <w:pPr>
            <w:pStyle w:val="Bibliography"/>
            <w:ind w:left="720" w:hanging="720"/>
            <w:rPr>
              <w:noProof/>
            </w:rPr>
          </w:pPr>
          <w:r w:rsidRPr="00D7400C">
            <w:rPr>
              <w:noProof/>
            </w:rPr>
            <w:t xml:space="preserve">Dorovski, T. (Unknown). John Vincent Atanasoff. </w:t>
          </w:r>
          <w:r w:rsidRPr="00D7400C">
            <w:rPr>
              <w:i/>
              <w:iCs/>
              <w:noProof/>
            </w:rPr>
            <w:t>Shneider and Gersting</w:t>
          </w:r>
          <w:r w:rsidRPr="00D7400C">
            <w:rPr>
              <w:noProof/>
            </w:rPr>
            <w:t>.</w:t>
          </w:r>
        </w:p>
        <w:p w:rsidR="00D40916" w:rsidRDefault="00D40916" w:rsidP="00D40916">
          <w:pPr>
            <w:pStyle w:val="Bibliography"/>
            <w:ind w:left="720" w:hanging="720"/>
            <w:rPr>
              <w:noProof/>
              <w:lang w:val="it-IT"/>
            </w:rPr>
          </w:pPr>
          <w:r w:rsidRPr="00D7400C">
            <w:rPr>
              <w:noProof/>
              <w:lang w:val="de-DE"/>
            </w:rPr>
            <w:t xml:space="preserve">Swaine, M. A., &amp; Freiberger, P. A. (2018). </w:t>
          </w:r>
          <w:r>
            <w:rPr>
              <w:noProof/>
              <w:lang w:val="it-IT"/>
            </w:rPr>
            <w:t xml:space="preserve">ENIAC. </w:t>
          </w:r>
          <w:r>
            <w:rPr>
              <w:i/>
              <w:iCs/>
              <w:noProof/>
              <w:lang w:val="it-IT"/>
            </w:rPr>
            <w:t>Encyclopaedia Britannica</w:t>
          </w:r>
          <w:r>
            <w:rPr>
              <w:noProof/>
              <w:lang w:val="it-IT"/>
            </w:rPr>
            <w:t>.</w:t>
          </w:r>
        </w:p>
        <w:p w:rsidR="00D40916" w:rsidRPr="00D40916" w:rsidRDefault="00D40916" w:rsidP="00D40916">
          <w:pPr>
            <w:pStyle w:val="Bibliography"/>
            <w:ind w:left="720" w:hanging="720"/>
            <w:rPr>
              <w:noProof/>
              <w:lang w:val="it-IT"/>
            </w:rPr>
          </w:pPr>
          <w:r w:rsidRPr="00D40916">
            <w:rPr>
              <w:noProof/>
              <w:lang w:val="it-IT"/>
            </w:rPr>
            <w:t xml:space="preserve">Freiberger, P. A., &amp; Swaine, M. R. (2011). UNIVAC. </w:t>
          </w:r>
          <w:r w:rsidRPr="00D40916">
            <w:rPr>
              <w:i/>
              <w:iCs/>
              <w:noProof/>
              <w:lang w:val="it-IT"/>
            </w:rPr>
            <w:t>Encyclopaedia Britannica</w:t>
          </w:r>
          <w:r w:rsidRPr="00D40916">
            <w:rPr>
              <w:noProof/>
              <w:lang w:val="it-IT"/>
            </w:rPr>
            <w:t>.</w:t>
          </w:r>
        </w:p>
        <w:p w:rsidR="00D40916" w:rsidRPr="00D7400C" w:rsidRDefault="00D40916" w:rsidP="00D40916">
          <w:pPr>
            <w:pStyle w:val="Bibliography"/>
            <w:ind w:left="720" w:hanging="720"/>
            <w:rPr>
              <w:noProof/>
            </w:rPr>
          </w:pPr>
          <w:r w:rsidRPr="00D40916">
            <w:rPr>
              <w:noProof/>
              <w:lang w:val="it-IT"/>
            </w:rPr>
            <w:t xml:space="preserve">Levine, A. G. (2008). </w:t>
          </w:r>
          <w:r w:rsidRPr="00D7400C">
            <w:rPr>
              <w:noProof/>
            </w:rPr>
            <w:t xml:space="preserve">Bell Telephone Laboratories. </w:t>
          </w:r>
          <w:r w:rsidRPr="00D7400C">
            <w:rPr>
              <w:i/>
              <w:iCs/>
              <w:noProof/>
            </w:rPr>
            <w:t>APS Physics</w:t>
          </w:r>
          <w:r w:rsidRPr="00D7400C">
            <w:rPr>
              <w:noProof/>
            </w:rPr>
            <w:t>.</w:t>
          </w:r>
        </w:p>
        <w:p w:rsidR="00D40916" w:rsidRPr="00D40916" w:rsidRDefault="00D40916" w:rsidP="00D40916">
          <w:pPr>
            <w:pStyle w:val="Bibliography"/>
            <w:ind w:left="720" w:hanging="720"/>
            <w:rPr>
              <w:noProof/>
              <w:lang w:val="de-DE"/>
            </w:rPr>
          </w:pPr>
          <w:r w:rsidRPr="00D7400C">
            <w:rPr>
              <w:noProof/>
            </w:rPr>
            <w:t xml:space="preserve">Howell, E. (2016). Grace Hopper: 'First Lady of Software'. </w:t>
          </w:r>
          <w:r w:rsidRPr="00D40916">
            <w:rPr>
              <w:i/>
              <w:iCs/>
              <w:noProof/>
              <w:lang w:val="de-DE"/>
            </w:rPr>
            <w:t>Space.com</w:t>
          </w:r>
          <w:r w:rsidRPr="00D40916">
            <w:rPr>
              <w:noProof/>
              <w:lang w:val="de-DE"/>
            </w:rPr>
            <w:t>.</w:t>
          </w:r>
        </w:p>
        <w:p w:rsidR="00D7400C" w:rsidRPr="00D40916" w:rsidRDefault="00D7400C" w:rsidP="00D40916">
          <w:pPr>
            <w:pStyle w:val="Bibliography"/>
            <w:ind w:left="720" w:hanging="720"/>
            <w:rPr>
              <w:noProof/>
              <w:sz w:val="24"/>
              <w:szCs w:val="24"/>
              <w:lang w:val="it-IT"/>
            </w:rPr>
          </w:pPr>
          <w:r>
            <w:rPr>
              <w:noProof/>
              <w:lang w:val="it-IT"/>
            </w:rPr>
            <w:t xml:space="preserve">Britannica. (2019). FORTRAN. </w:t>
          </w:r>
          <w:r>
            <w:rPr>
              <w:i/>
              <w:iCs/>
              <w:noProof/>
              <w:lang w:val="it-IT"/>
            </w:rPr>
            <w:t>Encyclopaedia Britannica</w:t>
          </w:r>
          <w:r>
            <w:rPr>
              <w:noProof/>
              <w:lang w:val="it-IT"/>
            </w:rPr>
            <w:t>.</w:t>
          </w:r>
        </w:p>
        <w:p w:rsidR="00D7400C" w:rsidRPr="00D7400C" w:rsidRDefault="00D7400C" w:rsidP="00D7400C">
          <w:pPr>
            <w:pStyle w:val="Bibliography"/>
            <w:ind w:left="720" w:hanging="720"/>
            <w:rPr>
              <w:noProof/>
            </w:rPr>
          </w:pPr>
          <w:r w:rsidRPr="00D7400C">
            <w:rPr>
              <w:noProof/>
            </w:rPr>
            <w:t xml:space="preserve">Das, S. R. (2008). The chip that changed the world. </w:t>
          </w:r>
          <w:r w:rsidRPr="00D7400C">
            <w:rPr>
              <w:i/>
              <w:iCs/>
              <w:noProof/>
            </w:rPr>
            <w:t>The New York Times</w:t>
          </w:r>
          <w:r w:rsidRPr="00D7400C">
            <w:rPr>
              <w:noProof/>
            </w:rPr>
            <w:t>.</w:t>
          </w:r>
        </w:p>
        <w:p w:rsidR="00D40916" w:rsidRDefault="00D40916" w:rsidP="00D7400C">
          <w:pPr>
            <w:pStyle w:val="Bibliography"/>
            <w:ind w:left="720" w:hanging="720"/>
            <w:rPr>
              <w:noProof/>
            </w:rPr>
          </w:pPr>
          <w:r w:rsidRPr="00D40916">
            <w:rPr>
              <w:noProof/>
            </w:rPr>
            <w:t xml:space="preserve">Zimmermann, K. A. (2017). </w:t>
          </w:r>
          <w:r w:rsidRPr="00D7400C">
            <w:rPr>
              <w:noProof/>
            </w:rPr>
            <w:t xml:space="preserve">History of Computer: A Brief Timeline. </w:t>
          </w:r>
          <w:r>
            <w:rPr>
              <w:i/>
              <w:iCs/>
              <w:noProof/>
              <w:lang w:val="it-IT"/>
            </w:rPr>
            <w:t>Live Science Contributor</w:t>
          </w:r>
          <w:r>
            <w:rPr>
              <w:noProof/>
              <w:lang w:val="it-IT"/>
            </w:rPr>
            <w:t>.</w:t>
          </w:r>
        </w:p>
        <w:p w:rsidR="00D7400C" w:rsidRPr="00D7400C" w:rsidRDefault="00D7400C" w:rsidP="00D7400C">
          <w:pPr>
            <w:pStyle w:val="Bibliography"/>
            <w:ind w:left="720" w:hanging="720"/>
            <w:rPr>
              <w:noProof/>
            </w:rPr>
          </w:pPr>
          <w:r w:rsidRPr="00D7400C">
            <w:rPr>
              <w:noProof/>
            </w:rPr>
            <w:t xml:space="preserve">Hall, M. (2020). Intel. </w:t>
          </w:r>
          <w:r w:rsidRPr="00D7400C">
            <w:rPr>
              <w:i/>
              <w:iCs/>
              <w:noProof/>
            </w:rPr>
            <w:t>Encyclopaedia Britannica</w:t>
          </w:r>
          <w:r w:rsidRPr="00D7400C">
            <w:rPr>
              <w:noProof/>
            </w:rPr>
            <w:t>.</w:t>
          </w:r>
        </w:p>
        <w:p w:rsidR="00D7400C" w:rsidRDefault="00D7400C" w:rsidP="00D7400C">
          <w:pPr>
            <w:pStyle w:val="Bibliography"/>
            <w:ind w:left="720" w:hanging="720"/>
            <w:rPr>
              <w:noProof/>
              <w:lang w:val="it-IT"/>
            </w:rPr>
          </w:pPr>
        </w:p>
        <w:p w:rsidR="00D7400C" w:rsidRDefault="00D7400C" w:rsidP="00D7400C"/>
      </w:sdtContent>
    </w:sdt>
    <w:p w:rsidR="00D7400C" w:rsidRDefault="00D7400C" w:rsidP="00D72002">
      <w:pPr>
        <w:spacing w:line="240" w:lineRule="auto"/>
        <w:rPr>
          <w:sz w:val="28"/>
          <w:szCs w:val="28"/>
          <w:lang w:val="en-US"/>
        </w:rPr>
      </w:pPr>
    </w:p>
    <w:p w:rsidR="005A6D6B" w:rsidRDefault="005A6D6B" w:rsidP="00D72002">
      <w:pPr>
        <w:spacing w:line="240" w:lineRule="auto"/>
        <w:rPr>
          <w:sz w:val="28"/>
          <w:szCs w:val="28"/>
          <w:lang w:val="en-US"/>
        </w:rPr>
      </w:pPr>
    </w:p>
    <w:p w:rsidR="00F63928" w:rsidRDefault="00F63928" w:rsidP="001453AB">
      <w:pPr>
        <w:rPr>
          <w:sz w:val="28"/>
          <w:szCs w:val="28"/>
          <w:lang w:val="en-US"/>
        </w:rPr>
      </w:pPr>
    </w:p>
    <w:p w:rsidR="001453AB" w:rsidRDefault="001453AB" w:rsidP="008808B9">
      <w:pPr>
        <w:rPr>
          <w:sz w:val="28"/>
          <w:szCs w:val="28"/>
          <w:lang w:val="en-US"/>
        </w:rPr>
      </w:pPr>
    </w:p>
    <w:p w:rsidR="001453AB" w:rsidRPr="008808B9" w:rsidRDefault="001453AB" w:rsidP="008808B9">
      <w:pPr>
        <w:rPr>
          <w:sz w:val="28"/>
          <w:szCs w:val="28"/>
          <w:lang w:val="en-US"/>
        </w:rPr>
      </w:pPr>
    </w:p>
    <w:p w:rsidR="008808B9" w:rsidRDefault="008808B9" w:rsidP="008808B9">
      <w:pPr>
        <w:rPr>
          <w:sz w:val="24"/>
          <w:szCs w:val="24"/>
          <w:lang w:val="en-US"/>
        </w:rPr>
      </w:pPr>
    </w:p>
    <w:p w:rsidR="008808B9" w:rsidRPr="008808B9" w:rsidRDefault="008808B9" w:rsidP="008808B9">
      <w:pPr>
        <w:rPr>
          <w:sz w:val="24"/>
          <w:szCs w:val="24"/>
          <w:lang w:val="en-US"/>
        </w:rPr>
      </w:pPr>
      <w:r w:rsidRPr="008808B9">
        <w:rPr>
          <w:sz w:val="24"/>
          <w:szCs w:val="24"/>
          <w:lang w:val="en-US"/>
        </w:rPr>
        <w:t xml:space="preserve"> </w:t>
      </w:r>
    </w:p>
    <w:p w:rsidR="001C3D88" w:rsidRPr="001C3D88" w:rsidRDefault="001C3D88" w:rsidP="001C3D88">
      <w:pPr>
        <w:jc w:val="center"/>
        <w:rPr>
          <w:rFonts w:cstheme="minorHAnsi"/>
          <w:lang w:val="en-US"/>
        </w:rPr>
      </w:pPr>
    </w:p>
    <w:sectPr w:rsidR="001C3D88" w:rsidRPr="001C3D88" w:rsidSect="008808B9">
      <w:pgSz w:w="11906" w:h="16838"/>
      <w:pgMar w:top="1440" w:right="1440" w:bottom="1440" w:left="1440" w:header="708" w:footer="708" w:gutter="0"/>
      <w:pgBorders w:display="firstPage" w:offsetFrom="page">
        <w:top w:val="thinThickSmallGap" w:sz="24" w:space="24" w:color="4472C4" w:themeColor="accent1"/>
        <w:left w:val="thinThickSmallGap" w:sz="24" w:space="24" w:color="4472C4" w:themeColor="accent1"/>
        <w:bottom w:val="thinThickSmallGap" w:sz="24" w:space="24" w:color="4472C4" w:themeColor="accent1"/>
        <w:right w:val="thinThickSmallGap"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374F7"/>
    <w:multiLevelType w:val="hybridMultilevel"/>
    <w:tmpl w:val="ECF07C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88"/>
    <w:rsid w:val="000A074B"/>
    <w:rsid w:val="000B2973"/>
    <w:rsid w:val="001453AB"/>
    <w:rsid w:val="001C3D88"/>
    <w:rsid w:val="0026041B"/>
    <w:rsid w:val="002932EA"/>
    <w:rsid w:val="002B533A"/>
    <w:rsid w:val="003B5B1B"/>
    <w:rsid w:val="003C0860"/>
    <w:rsid w:val="004A07C4"/>
    <w:rsid w:val="005056C7"/>
    <w:rsid w:val="005065EB"/>
    <w:rsid w:val="00511507"/>
    <w:rsid w:val="00587A1E"/>
    <w:rsid w:val="005A6D6B"/>
    <w:rsid w:val="005F47FE"/>
    <w:rsid w:val="007D1919"/>
    <w:rsid w:val="008168E0"/>
    <w:rsid w:val="0082495E"/>
    <w:rsid w:val="00841C34"/>
    <w:rsid w:val="008808B9"/>
    <w:rsid w:val="008E7C0C"/>
    <w:rsid w:val="00903A45"/>
    <w:rsid w:val="009A2294"/>
    <w:rsid w:val="00B72479"/>
    <w:rsid w:val="00B7570F"/>
    <w:rsid w:val="00C1556B"/>
    <w:rsid w:val="00D40916"/>
    <w:rsid w:val="00D701DD"/>
    <w:rsid w:val="00D72002"/>
    <w:rsid w:val="00D7400C"/>
    <w:rsid w:val="00D80990"/>
    <w:rsid w:val="00E51D9A"/>
    <w:rsid w:val="00F10842"/>
    <w:rsid w:val="00F639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4DC6"/>
  <w15:chartTrackingRefBased/>
  <w15:docId w15:val="{4B04FD5B-155A-4890-8552-6D6264DB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3D88"/>
    <w:pPr>
      <w:spacing w:after="0" w:line="240" w:lineRule="auto"/>
    </w:pPr>
  </w:style>
  <w:style w:type="paragraph" w:styleId="Title">
    <w:name w:val="Title"/>
    <w:basedOn w:val="Normal"/>
    <w:next w:val="Normal"/>
    <w:link w:val="TitleChar"/>
    <w:uiPriority w:val="10"/>
    <w:qFormat/>
    <w:rsid w:val="001C3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D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D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8B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80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8B9"/>
    <w:rPr>
      <w:rFonts w:ascii="Segoe UI" w:hAnsi="Segoe UI" w:cs="Segoe UI"/>
      <w:sz w:val="18"/>
      <w:szCs w:val="18"/>
    </w:rPr>
  </w:style>
  <w:style w:type="character" w:customStyle="1" w:styleId="NoSpacingChar">
    <w:name w:val="No Spacing Char"/>
    <w:basedOn w:val="DefaultParagraphFont"/>
    <w:link w:val="NoSpacing"/>
    <w:uiPriority w:val="1"/>
    <w:rsid w:val="008808B9"/>
  </w:style>
  <w:style w:type="paragraph" w:styleId="Bibliography">
    <w:name w:val="Bibliography"/>
    <w:basedOn w:val="Normal"/>
    <w:next w:val="Normal"/>
    <w:uiPriority w:val="37"/>
    <w:unhideWhenUsed/>
    <w:rsid w:val="00D7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9602">
      <w:bodyDiv w:val="1"/>
      <w:marLeft w:val="0"/>
      <w:marRight w:val="0"/>
      <w:marTop w:val="0"/>
      <w:marBottom w:val="0"/>
      <w:divBdr>
        <w:top w:val="none" w:sz="0" w:space="0" w:color="auto"/>
        <w:left w:val="none" w:sz="0" w:space="0" w:color="auto"/>
        <w:bottom w:val="none" w:sz="0" w:space="0" w:color="auto"/>
        <w:right w:val="none" w:sz="0" w:space="0" w:color="auto"/>
      </w:divBdr>
    </w:div>
    <w:div w:id="140002879">
      <w:bodyDiv w:val="1"/>
      <w:marLeft w:val="0"/>
      <w:marRight w:val="0"/>
      <w:marTop w:val="0"/>
      <w:marBottom w:val="0"/>
      <w:divBdr>
        <w:top w:val="none" w:sz="0" w:space="0" w:color="auto"/>
        <w:left w:val="none" w:sz="0" w:space="0" w:color="auto"/>
        <w:bottom w:val="none" w:sz="0" w:space="0" w:color="auto"/>
        <w:right w:val="none" w:sz="0" w:space="0" w:color="auto"/>
      </w:divBdr>
    </w:div>
    <w:div w:id="145630341">
      <w:bodyDiv w:val="1"/>
      <w:marLeft w:val="0"/>
      <w:marRight w:val="0"/>
      <w:marTop w:val="0"/>
      <w:marBottom w:val="0"/>
      <w:divBdr>
        <w:top w:val="none" w:sz="0" w:space="0" w:color="auto"/>
        <w:left w:val="none" w:sz="0" w:space="0" w:color="auto"/>
        <w:bottom w:val="none" w:sz="0" w:space="0" w:color="auto"/>
        <w:right w:val="none" w:sz="0" w:space="0" w:color="auto"/>
      </w:divBdr>
    </w:div>
    <w:div w:id="155458467">
      <w:bodyDiv w:val="1"/>
      <w:marLeft w:val="0"/>
      <w:marRight w:val="0"/>
      <w:marTop w:val="0"/>
      <w:marBottom w:val="0"/>
      <w:divBdr>
        <w:top w:val="none" w:sz="0" w:space="0" w:color="auto"/>
        <w:left w:val="none" w:sz="0" w:space="0" w:color="auto"/>
        <w:bottom w:val="none" w:sz="0" w:space="0" w:color="auto"/>
        <w:right w:val="none" w:sz="0" w:space="0" w:color="auto"/>
      </w:divBdr>
    </w:div>
    <w:div w:id="195705727">
      <w:bodyDiv w:val="1"/>
      <w:marLeft w:val="0"/>
      <w:marRight w:val="0"/>
      <w:marTop w:val="0"/>
      <w:marBottom w:val="0"/>
      <w:divBdr>
        <w:top w:val="none" w:sz="0" w:space="0" w:color="auto"/>
        <w:left w:val="none" w:sz="0" w:space="0" w:color="auto"/>
        <w:bottom w:val="none" w:sz="0" w:space="0" w:color="auto"/>
        <w:right w:val="none" w:sz="0" w:space="0" w:color="auto"/>
      </w:divBdr>
    </w:div>
    <w:div w:id="214856874">
      <w:bodyDiv w:val="1"/>
      <w:marLeft w:val="0"/>
      <w:marRight w:val="0"/>
      <w:marTop w:val="0"/>
      <w:marBottom w:val="0"/>
      <w:divBdr>
        <w:top w:val="none" w:sz="0" w:space="0" w:color="auto"/>
        <w:left w:val="none" w:sz="0" w:space="0" w:color="auto"/>
        <w:bottom w:val="none" w:sz="0" w:space="0" w:color="auto"/>
        <w:right w:val="none" w:sz="0" w:space="0" w:color="auto"/>
      </w:divBdr>
    </w:div>
    <w:div w:id="228154595">
      <w:bodyDiv w:val="1"/>
      <w:marLeft w:val="0"/>
      <w:marRight w:val="0"/>
      <w:marTop w:val="0"/>
      <w:marBottom w:val="0"/>
      <w:divBdr>
        <w:top w:val="none" w:sz="0" w:space="0" w:color="auto"/>
        <w:left w:val="none" w:sz="0" w:space="0" w:color="auto"/>
        <w:bottom w:val="none" w:sz="0" w:space="0" w:color="auto"/>
        <w:right w:val="none" w:sz="0" w:space="0" w:color="auto"/>
      </w:divBdr>
    </w:div>
    <w:div w:id="240991267">
      <w:bodyDiv w:val="1"/>
      <w:marLeft w:val="0"/>
      <w:marRight w:val="0"/>
      <w:marTop w:val="0"/>
      <w:marBottom w:val="0"/>
      <w:divBdr>
        <w:top w:val="none" w:sz="0" w:space="0" w:color="auto"/>
        <w:left w:val="none" w:sz="0" w:space="0" w:color="auto"/>
        <w:bottom w:val="none" w:sz="0" w:space="0" w:color="auto"/>
        <w:right w:val="none" w:sz="0" w:space="0" w:color="auto"/>
      </w:divBdr>
    </w:div>
    <w:div w:id="326399806">
      <w:bodyDiv w:val="1"/>
      <w:marLeft w:val="0"/>
      <w:marRight w:val="0"/>
      <w:marTop w:val="0"/>
      <w:marBottom w:val="0"/>
      <w:divBdr>
        <w:top w:val="none" w:sz="0" w:space="0" w:color="auto"/>
        <w:left w:val="none" w:sz="0" w:space="0" w:color="auto"/>
        <w:bottom w:val="none" w:sz="0" w:space="0" w:color="auto"/>
        <w:right w:val="none" w:sz="0" w:space="0" w:color="auto"/>
      </w:divBdr>
    </w:div>
    <w:div w:id="345449632">
      <w:bodyDiv w:val="1"/>
      <w:marLeft w:val="0"/>
      <w:marRight w:val="0"/>
      <w:marTop w:val="0"/>
      <w:marBottom w:val="0"/>
      <w:divBdr>
        <w:top w:val="none" w:sz="0" w:space="0" w:color="auto"/>
        <w:left w:val="none" w:sz="0" w:space="0" w:color="auto"/>
        <w:bottom w:val="none" w:sz="0" w:space="0" w:color="auto"/>
        <w:right w:val="none" w:sz="0" w:space="0" w:color="auto"/>
      </w:divBdr>
    </w:div>
    <w:div w:id="348265042">
      <w:bodyDiv w:val="1"/>
      <w:marLeft w:val="0"/>
      <w:marRight w:val="0"/>
      <w:marTop w:val="0"/>
      <w:marBottom w:val="0"/>
      <w:divBdr>
        <w:top w:val="none" w:sz="0" w:space="0" w:color="auto"/>
        <w:left w:val="none" w:sz="0" w:space="0" w:color="auto"/>
        <w:bottom w:val="none" w:sz="0" w:space="0" w:color="auto"/>
        <w:right w:val="none" w:sz="0" w:space="0" w:color="auto"/>
      </w:divBdr>
    </w:div>
    <w:div w:id="417946746">
      <w:bodyDiv w:val="1"/>
      <w:marLeft w:val="0"/>
      <w:marRight w:val="0"/>
      <w:marTop w:val="0"/>
      <w:marBottom w:val="0"/>
      <w:divBdr>
        <w:top w:val="none" w:sz="0" w:space="0" w:color="auto"/>
        <w:left w:val="none" w:sz="0" w:space="0" w:color="auto"/>
        <w:bottom w:val="none" w:sz="0" w:space="0" w:color="auto"/>
        <w:right w:val="none" w:sz="0" w:space="0" w:color="auto"/>
      </w:divBdr>
    </w:div>
    <w:div w:id="479200405">
      <w:bodyDiv w:val="1"/>
      <w:marLeft w:val="0"/>
      <w:marRight w:val="0"/>
      <w:marTop w:val="0"/>
      <w:marBottom w:val="0"/>
      <w:divBdr>
        <w:top w:val="none" w:sz="0" w:space="0" w:color="auto"/>
        <w:left w:val="none" w:sz="0" w:space="0" w:color="auto"/>
        <w:bottom w:val="none" w:sz="0" w:space="0" w:color="auto"/>
        <w:right w:val="none" w:sz="0" w:space="0" w:color="auto"/>
      </w:divBdr>
    </w:div>
    <w:div w:id="482047548">
      <w:bodyDiv w:val="1"/>
      <w:marLeft w:val="0"/>
      <w:marRight w:val="0"/>
      <w:marTop w:val="0"/>
      <w:marBottom w:val="0"/>
      <w:divBdr>
        <w:top w:val="none" w:sz="0" w:space="0" w:color="auto"/>
        <w:left w:val="none" w:sz="0" w:space="0" w:color="auto"/>
        <w:bottom w:val="none" w:sz="0" w:space="0" w:color="auto"/>
        <w:right w:val="none" w:sz="0" w:space="0" w:color="auto"/>
      </w:divBdr>
    </w:div>
    <w:div w:id="501816669">
      <w:bodyDiv w:val="1"/>
      <w:marLeft w:val="0"/>
      <w:marRight w:val="0"/>
      <w:marTop w:val="0"/>
      <w:marBottom w:val="0"/>
      <w:divBdr>
        <w:top w:val="none" w:sz="0" w:space="0" w:color="auto"/>
        <w:left w:val="none" w:sz="0" w:space="0" w:color="auto"/>
        <w:bottom w:val="none" w:sz="0" w:space="0" w:color="auto"/>
        <w:right w:val="none" w:sz="0" w:space="0" w:color="auto"/>
      </w:divBdr>
    </w:div>
    <w:div w:id="511847154">
      <w:bodyDiv w:val="1"/>
      <w:marLeft w:val="0"/>
      <w:marRight w:val="0"/>
      <w:marTop w:val="0"/>
      <w:marBottom w:val="0"/>
      <w:divBdr>
        <w:top w:val="none" w:sz="0" w:space="0" w:color="auto"/>
        <w:left w:val="none" w:sz="0" w:space="0" w:color="auto"/>
        <w:bottom w:val="none" w:sz="0" w:space="0" w:color="auto"/>
        <w:right w:val="none" w:sz="0" w:space="0" w:color="auto"/>
      </w:divBdr>
    </w:div>
    <w:div w:id="556471354">
      <w:bodyDiv w:val="1"/>
      <w:marLeft w:val="0"/>
      <w:marRight w:val="0"/>
      <w:marTop w:val="0"/>
      <w:marBottom w:val="0"/>
      <w:divBdr>
        <w:top w:val="none" w:sz="0" w:space="0" w:color="auto"/>
        <w:left w:val="none" w:sz="0" w:space="0" w:color="auto"/>
        <w:bottom w:val="none" w:sz="0" w:space="0" w:color="auto"/>
        <w:right w:val="none" w:sz="0" w:space="0" w:color="auto"/>
      </w:divBdr>
    </w:div>
    <w:div w:id="586228082">
      <w:bodyDiv w:val="1"/>
      <w:marLeft w:val="0"/>
      <w:marRight w:val="0"/>
      <w:marTop w:val="0"/>
      <w:marBottom w:val="0"/>
      <w:divBdr>
        <w:top w:val="none" w:sz="0" w:space="0" w:color="auto"/>
        <w:left w:val="none" w:sz="0" w:space="0" w:color="auto"/>
        <w:bottom w:val="none" w:sz="0" w:space="0" w:color="auto"/>
        <w:right w:val="none" w:sz="0" w:space="0" w:color="auto"/>
      </w:divBdr>
    </w:div>
    <w:div w:id="649527597">
      <w:bodyDiv w:val="1"/>
      <w:marLeft w:val="0"/>
      <w:marRight w:val="0"/>
      <w:marTop w:val="0"/>
      <w:marBottom w:val="0"/>
      <w:divBdr>
        <w:top w:val="none" w:sz="0" w:space="0" w:color="auto"/>
        <w:left w:val="none" w:sz="0" w:space="0" w:color="auto"/>
        <w:bottom w:val="none" w:sz="0" w:space="0" w:color="auto"/>
        <w:right w:val="none" w:sz="0" w:space="0" w:color="auto"/>
      </w:divBdr>
    </w:div>
    <w:div w:id="658971286">
      <w:bodyDiv w:val="1"/>
      <w:marLeft w:val="0"/>
      <w:marRight w:val="0"/>
      <w:marTop w:val="0"/>
      <w:marBottom w:val="0"/>
      <w:divBdr>
        <w:top w:val="none" w:sz="0" w:space="0" w:color="auto"/>
        <w:left w:val="none" w:sz="0" w:space="0" w:color="auto"/>
        <w:bottom w:val="none" w:sz="0" w:space="0" w:color="auto"/>
        <w:right w:val="none" w:sz="0" w:space="0" w:color="auto"/>
      </w:divBdr>
    </w:div>
    <w:div w:id="673075533">
      <w:bodyDiv w:val="1"/>
      <w:marLeft w:val="0"/>
      <w:marRight w:val="0"/>
      <w:marTop w:val="0"/>
      <w:marBottom w:val="0"/>
      <w:divBdr>
        <w:top w:val="none" w:sz="0" w:space="0" w:color="auto"/>
        <w:left w:val="none" w:sz="0" w:space="0" w:color="auto"/>
        <w:bottom w:val="none" w:sz="0" w:space="0" w:color="auto"/>
        <w:right w:val="none" w:sz="0" w:space="0" w:color="auto"/>
      </w:divBdr>
    </w:div>
    <w:div w:id="673456655">
      <w:bodyDiv w:val="1"/>
      <w:marLeft w:val="0"/>
      <w:marRight w:val="0"/>
      <w:marTop w:val="0"/>
      <w:marBottom w:val="0"/>
      <w:divBdr>
        <w:top w:val="none" w:sz="0" w:space="0" w:color="auto"/>
        <w:left w:val="none" w:sz="0" w:space="0" w:color="auto"/>
        <w:bottom w:val="none" w:sz="0" w:space="0" w:color="auto"/>
        <w:right w:val="none" w:sz="0" w:space="0" w:color="auto"/>
      </w:divBdr>
    </w:div>
    <w:div w:id="702558323">
      <w:bodyDiv w:val="1"/>
      <w:marLeft w:val="0"/>
      <w:marRight w:val="0"/>
      <w:marTop w:val="0"/>
      <w:marBottom w:val="0"/>
      <w:divBdr>
        <w:top w:val="none" w:sz="0" w:space="0" w:color="auto"/>
        <w:left w:val="none" w:sz="0" w:space="0" w:color="auto"/>
        <w:bottom w:val="none" w:sz="0" w:space="0" w:color="auto"/>
        <w:right w:val="none" w:sz="0" w:space="0" w:color="auto"/>
      </w:divBdr>
    </w:div>
    <w:div w:id="704528135">
      <w:bodyDiv w:val="1"/>
      <w:marLeft w:val="0"/>
      <w:marRight w:val="0"/>
      <w:marTop w:val="0"/>
      <w:marBottom w:val="0"/>
      <w:divBdr>
        <w:top w:val="none" w:sz="0" w:space="0" w:color="auto"/>
        <w:left w:val="none" w:sz="0" w:space="0" w:color="auto"/>
        <w:bottom w:val="none" w:sz="0" w:space="0" w:color="auto"/>
        <w:right w:val="none" w:sz="0" w:space="0" w:color="auto"/>
      </w:divBdr>
    </w:div>
    <w:div w:id="767778995">
      <w:bodyDiv w:val="1"/>
      <w:marLeft w:val="0"/>
      <w:marRight w:val="0"/>
      <w:marTop w:val="0"/>
      <w:marBottom w:val="0"/>
      <w:divBdr>
        <w:top w:val="none" w:sz="0" w:space="0" w:color="auto"/>
        <w:left w:val="none" w:sz="0" w:space="0" w:color="auto"/>
        <w:bottom w:val="none" w:sz="0" w:space="0" w:color="auto"/>
        <w:right w:val="none" w:sz="0" w:space="0" w:color="auto"/>
      </w:divBdr>
    </w:div>
    <w:div w:id="784812802">
      <w:bodyDiv w:val="1"/>
      <w:marLeft w:val="0"/>
      <w:marRight w:val="0"/>
      <w:marTop w:val="0"/>
      <w:marBottom w:val="0"/>
      <w:divBdr>
        <w:top w:val="none" w:sz="0" w:space="0" w:color="auto"/>
        <w:left w:val="none" w:sz="0" w:space="0" w:color="auto"/>
        <w:bottom w:val="none" w:sz="0" w:space="0" w:color="auto"/>
        <w:right w:val="none" w:sz="0" w:space="0" w:color="auto"/>
      </w:divBdr>
    </w:div>
    <w:div w:id="795677955">
      <w:bodyDiv w:val="1"/>
      <w:marLeft w:val="0"/>
      <w:marRight w:val="0"/>
      <w:marTop w:val="0"/>
      <w:marBottom w:val="0"/>
      <w:divBdr>
        <w:top w:val="none" w:sz="0" w:space="0" w:color="auto"/>
        <w:left w:val="none" w:sz="0" w:space="0" w:color="auto"/>
        <w:bottom w:val="none" w:sz="0" w:space="0" w:color="auto"/>
        <w:right w:val="none" w:sz="0" w:space="0" w:color="auto"/>
      </w:divBdr>
    </w:div>
    <w:div w:id="805272480">
      <w:bodyDiv w:val="1"/>
      <w:marLeft w:val="0"/>
      <w:marRight w:val="0"/>
      <w:marTop w:val="0"/>
      <w:marBottom w:val="0"/>
      <w:divBdr>
        <w:top w:val="none" w:sz="0" w:space="0" w:color="auto"/>
        <w:left w:val="none" w:sz="0" w:space="0" w:color="auto"/>
        <w:bottom w:val="none" w:sz="0" w:space="0" w:color="auto"/>
        <w:right w:val="none" w:sz="0" w:space="0" w:color="auto"/>
      </w:divBdr>
    </w:div>
    <w:div w:id="817310025">
      <w:bodyDiv w:val="1"/>
      <w:marLeft w:val="0"/>
      <w:marRight w:val="0"/>
      <w:marTop w:val="0"/>
      <w:marBottom w:val="0"/>
      <w:divBdr>
        <w:top w:val="none" w:sz="0" w:space="0" w:color="auto"/>
        <w:left w:val="none" w:sz="0" w:space="0" w:color="auto"/>
        <w:bottom w:val="none" w:sz="0" w:space="0" w:color="auto"/>
        <w:right w:val="none" w:sz="0" w:space="0" w:color="auto"/>
      </w:divBdr>
    </w:div>
    <w:div w:id="835847757">
      <w:bodyDiv w:val="1"/>
      <w:marLeft w:val="0"/>
      <w:marRight w:val="0"/>
      <w:marTop w:val="0"/>
      <w:marBottom w:val="0"/>
      <w:divBdr>
        <w:top w:val="none" w:sz="0" w:space="0" w:color="auto"/>
        <w:left w:val="none" w:sz="0" w:space="0" w:color="auto"/>
        <w:bottom w:val="none" w:sz="0" w:space="0" w:color="auto"/>
        <w:right w:val="none" w:sz="0" w:space="0" w:color="auto"/>
      </w:divBdr>
    </w:div>
    <w:div w:id="863326588">
      <w:bodyDiv w:val="1"/>
      <w:marLeft w:val="0"/>
      <w:marRight w:val="0"/>
      <w:marTop w:val="0"/>
      <w:marBottom w:val="0"/>
      <w:divBdr>
        <w:top w:val="none" w:sz="0" w:space="0" w:color="auto"/>
        <w:left w:val="none" w:sz="0" w:space="0" w:color="auto"/>
        <w:bottom w:val="none" w:sz="0" w:space="0" w:color="auto"/>
        <w:right w:val="none" w:sz="0" w:space="0" w:color="auto"/>
      </w:divBdr>
    </w:div>
    <w:div w:id="889456850">
      <w:bodyDiv w:val="1"/>
      <w:marLeft w:val="0"/>
      <w:marRight w:val="0"/>
      <w:marTop w:val="0"/>
      <w:marBottom w:val="0"/>
      <w:divBdr>
        <w:top w:val="none" w:sz="0" w:space="0" w:color="auto"/>
        <w:left w:val="none" w:sz="0" w:space="0" w:color="auto"/>
        <w:bottom w:val="none" w:sz="0" w:space="0" w:color="auto"/>
        <w:right w:val="none" w:sz="0" w:space="0" w:color="auto"/>
      </w:divBdr>
    </w:div>
    <w:div w:id="923730352">
      <w:bodyDiv w:val="1"/>
      <w:marLeft w:val="0"/>
      <w:marRight w:val="0"/>
      <w:marTop w:val="0"/>
      <w:marBottom w:val="0"/>
      <w:divBdr>
        <w:top w:val="none" w:sz="0" w:space="0" w:color="auto"/>
        <w:left w:val="none" w:sz="0" w:space="0" w:color="auto"/>
        <w:bottom w:val="none" w:sz="0" w:space="0" w:color="auto"/>
        <w:right w:val="none" w:sz="0" w:space="0" w:color="auto"/>
      </w:divBdr>
    </w:div>
    <w:div w:id="944731701">
      <w:bodyDiv w:val="1"/>
      <w:marLeft w:val="0"/>
      <w:marRight w:val="0"/>
      <w:marTop w:val="0"/>
      <w:marBottom w:val="0"/>
      <w:divBdr>
        <w:top w:val="none" w:sz="0" w:space="0" w:color="auto"/>
        <w:left w:val="none" w:sz="0" w:space="0" w:color="auto"/>
        <w:bottom w:val="none" w:sz="0" w:space="0" w:color="auto"/>
        <w:right w:val="none" w:sz="0" w:space="0" w:color="auto"/>
      </w:divBdr>
    </w:div>
    <w:div w:id="987519493">
      <w:bodyDiv w:val="1"/>
      <w:marLeft w:val="0"/>
      <w:marRight w:val="0"/>
      <w:marTop w:val="0"/>
      <w:marBottom w:val="0"/>
      <w:divBdr>
        <w:top w:val="none" w:sz="0" w:space="0" w:color="auto"/>
        <w:left w:val="none" w:sz="0" w:space="0" w:color="auto"/>
        <w:bottom w:val="none" w:sz="0" w:space="0" w:color="auto"/>
        <w:right w:val="none" w:sz="0" w:space="0" w:color="auto"/>
      </w:divBdr>
    </w:div>
    <w:div w:id="989478257">
      <w:bodyDiv w:val="1"/>
      <w:marLeft w:val="0"/>
      <w:marRight w:val="0"/>
      <w:marTop w:val="0"/>
      <w:marBottom w:val="0"/>
      <w:divBdr>
        <w:top w:val="none" w:sz="0" w:space="0" w:color="auto"/>
        <w:left w:val="none" w:sz="0" w:space="0" w:color="auto"/>
        <w:bottom w:val="none" w:sz="0" w:space="0" w:color="auto"/>
        <w:right w:val="none" w:sz="0" w:space="0" w:color="auto"/>
      </w:divBdr>
    </w:div>
    <w:div w:id="994989991">
      <w:bodyDiv w:val="1"/>
      <w:marLeft w:val="0"/>
      <w:marRight w:val="0"/>
      <w:marTop w:val="0"/>
      <w:marBottom w:val="0"/>
      <w:divBdr>
        <w:top w:val="none" w:sz="0" w:space="0" w:color="auto"/>
        <w:left w:val="none" w:sz="0" w:space="0" w:color="auto"/>
        <w:bottom w:val="none" w:sz="0" w:space="0" w:color="auto"/>
        <w:right w:val="none" w:sz="0" w:space="0" w:color="auto"/>
      </w:divBdr>
    </w:div>
    <w:div w:id="1028606002">
      <w:bodyDiv w:val="1"/>
      <w:marLeft w:val="0"/>
      <w:marRight w:val="0"/>
      <w:marTop w:val="0"/>
      <w:marBottom w:val="0"/>
      <w:divBdr>
        <w:top w:val="none" w:sz="0" w:space="0" w:color="auto"/>
        <w:left w:val="none" w:sz="0" w:space="0" w:color="auto"/>
        <w:bottom w:val="none" w:sz="0" w:space="0" w:color="auto"/>
        <w:right w:val="none" w:sz="0" w:space="0" w:color="auto"/>
      </w:divBdr>
    </w:div>
    <w:div w:id="1086808217">
      <w:bodyDiv w:val="1"/>
      <w:marLeft w:val="0"/>
      <w:marRight w:val="0"/>
      <w:marTop w:val="0"/>
      <w:marBottom w:val="0"/>
      <w:divBdr>
        <w:top w:val="none" w:sz="0" w:space="0" w:color="auto"/>
        <w:left w:val="none" w:sz="0" w:space="0" w:color="auto"/>
        <w:bottom w:val="none" w:sz="0" w:space="0" w:color="auto"/>
        <w:right w:val="none" w:sz="0" w:space="0" w:color="auto"/>
      </w:divBdr>
    </w:div>
    <w:div w:id="1137802448">
      <w:bodyDiv w:val="1"/>
      <w:marLeft w:val="0"/>
      <w:marRight w:val="0"/>
      <w:marTop w:val="0"/>
      <w:marBottom w:val="0"/>
      <w:divBdr>
        <w:top w:val="none" w:sz="0" w:space="0" w:color="auto"/>
        <w:left w:val="none" w:sz="0" w:space="0" w:color="auto"/>
        <w:bottom w:val="none" w:sz="0" w:space="0" w:color="auto"/>
        <w:right w:val="none" w:sz="0" w:space="0" w:color="auto"/>
      </w:divBdr>
    </w:div>
    <w:div w:id="1154640077">
      <w:bodyDiv w:val="1"/>
      <w:marLeft w:val="0"/>
      <w:marRight w:val="0"/>
      <w:marTop w:val="0"/>
      <w:marBottom w:val="0"/>
      <w:divBdr>
        <w:top w:val="none" w:sz="0" w:space="0" w:color="auto"/>
        <w:left w:val="none" w:sz="0" w:space="0" w:color="auto"/>
        <w:bottom w:val="none" w:sz="0" w:space="0" w:color="auto"/>
        <w:right w:val="none" w:sz="0" w:space="0" w:color="auto"/>
      </w:divBdr>
    </w:div>
    <w:div w:id="1194421601">
      <w:bodyDiv w:val="1"/>
      <w:marLeft w:val="0"/>
      <w:marRight w:val="0"/>
      <w:marTop w:val="0"/>
      <w:marBottom w:val="0"/>
      <w:divBdr>
        <w:top w:val="none" w:sz="0" w:space="0" w:color="auto"/>
        <w:left w:val="none" w:sz="0" w:space="0" w:color="auto"/>
        <w:bottom w:val="none" w:sz="0" w:space="0" w:color="auto"/>
        <w:right w:val="none" w:sz="0" w:space="0" w:color="auto"/>
      </w:divBdr>
    </w:div>
    <w:div w:id="1253318407">
      <w:bodyDiv w:val="1"/>
      <w:marLeft w:val="0"/>
      <w:marRight w:val="0"/>
      <w:marTop w:val="0"/>
      <w:marBottom w:val="0"/>
      <w:divBdr>
        <w:top w:val="none" w:sz="0" w:space="0" w:color="auto"/>
        <w:left w:val="none" w:sz="0" w:space="0" w:color="auto"/>
        <w:bottom w:val="none" w:sz="0" w:space="0" w:color="auto"/>
        <w:right w:val="none" w:sz="0" w:space="0" w:color="auto"/>
      </w:divBdr>
    </w:div>
    <w:div w:id="1274627168">
      <w:bodyDiv w:val="1"/>
      <w:marLeft w:val="0"/>
      <w:marRight w:val="0"/>
      <w:marTop w:val="0"/>
      <w:marBottom w:val="0"/>
      <w:divBdr>
        <w:top w:val="none" w:sz="0" w:space="0" w:color="auto"/>
        <w:left w:val="none" w:sz="0" w:space="0" w:color="auto"/>
        <w:bottom w:val="none" w:sz="0" w:space="0" w:color="auto"/>
        <w:right w:val="none" w:sz="0" w:space="0" w:color="auto"/>
      </w:divBdr>
    </w:div>
    <w:div w:id="1301037806">
      <w:bodyDiv w:val="1"/>
      <w:marLeft w:val="0"/>
      <w:marRight w:val="0"/>
      <w:marTop w:val="0"/>
      <w:marBottom w:val="0"/>
      <w:divBdr>
        <w:top w:val="none" w:sz="0" w:space="0" w:color="auto"/>
        <w:left w:val="none" w:sz="0" w:space="0" w:color="auto"/>
        <w:bottom w:val="none" w:sz="0" w:space="0" w:color="auto"/>
        <w:right w:val="none" w:sz="0" w:space="0" w:color="auto"/>
      </w:divBdr>
    </w:div>
    <w:div w:id="1337732566">
      <w:bodyDiv w:val="1"/>
      <w:marLeft w:val="0"/>
      <w:marRight w:val="0"/>
      <w:marTop w:val="0"/>
      <w:marBottom w:val="0"/>
      <w:divBdr>
        <w:top w:val="none" w:sz="0" w:space="0" w:color="auto"/>
        <w:left w:val="none" w:sz="0" w:space="0" w:color="auto"/>
        <w:bottom w:val="none" w:sz="0" w:space="0" w:color="auto"/>
        <w:right w:val="none" w:sz="0" w:space="0" w:color="auto"/>
      </w:divBdr>
    </w:div>
    <w:div w:id="1360202988">
      <w:bodyDiv w:val="1"/>
      <w:marLeft w:val="0"/>
      <w:marRight w:val="0"/>
      <w:marTop w:val="0"/>
      <w:marBottom w:val="0"/>
      <w:divBdr>
        <w:top w:val="none" w:sz="0" w:space="0" w:color="auto"/>
        <w:left w:val="none" w:sz="0" w:space="0" w:color="auto"/>
        <w:bottom w:val="none" w:sz="0" w:space="0" w:color="auto"/>
        <w:right w:val="none" w:sz="0" w:space="0" w:color="auto"/>
      </w:divBdr>
    </w:div>
    <w:div w:id="1414811470">
      <w:bodyDiv w:val="1"/>
      <w:marLeft w:val="0"/>
      <w:marRight w:val="0"/>
      <w:marTop w:val="0"/>
      <w:marBottom w:val="0"/>
      <w:divBdr>
        <w:top w:val="none" w:sz="0" w:space="0" w:color="auto"/>
        <w:left w:val="none" w:sz="0" w:space="0" w:color="auto"/>
        <w:bottom w:val="none" w:sz="0" w:space="0" w:color="auto"/>
        <w:right w:val="none" w:sz="0" w:space="0" w:color="auto"/>
      </w:divBdr>
    </w:div>
    <w:div w:id="1420171518">
      <w:bodyDiv w:val="1"/>
      <w:marLeft w:val="0"/>
      <w:marRight w:val="0"/>
      <w:marTop w:val="0"/>
      <w:marBottom w:val="0"/>
      <w:divBdr>
        <w:top w:val="none" w:sz="0" w:space="0" w:color="auto"/>
        <w:left w:val="none" w:sz="0" w:space="0" w:color="auto"/>
        <w:bottom w:val="none" w:sz="0" w:space="0" w:color="auto"/>
        <w:right w:val="none" w:sz="0" w:space="0" w:color="auto"/>
      </w:divBdr>
    </w:div>
    <w:div w:id="1505436354">
      <w:bodyDiv w:val="1"/>
      <w:marLeft w:val="0"/>
      <w:marRight w:val="0"/>
      <w:marTop w:val="0"/>
      <w:marBottom w:val="0"/>
      <w:divBdr>
        <w:top w:val="none" w:sz="0" w:space="0" w:color="auto"/>
        <w:left w:val="none" w:sz="0" w:space="0" w:color="auto"/>
        <w:bottom w:val="none" w:sz="0" w:space="0" w:color="auto"/>
        <w:right w:val="none" w:sz="0" w:space="0" w:color="auto"/>
      </w:divBdr>
    </w:div>
    <w:div w:id="1537500059">
      <w:bodyDiv w:val="1"/>
      <w:marLeft w:val="0"/>
      <w:marRight w:val="0"/>
      <w:marTop w:val="0"/>
      <w:marBottom w:val="0"/>
      <w:divBdr>
        <w:top w:val="none" w:sz="0" w:space="0" w:color="auto"/>
        <w:left w:val="none" w:sz="0" w:space="0" w:color="auto"/>
        <w:bottom w:val="none" w:sz="0" w:space="0" w:color="auto"/>
        <w:right w:val="none" w:sz="0" w:space="0" w:color="auto"/>
      </w:divBdr>
    </w:div>
    <w:div w:id="1598369356">
      <w:bodyDiv w:val="1"/>
      <w:marLeft w:val="0"/>
      <w:marRight w:val="0"/>
      <w:marTop w:val="0"/>
      <w:marBottom w:val="0"/>
      <w:divBdr>
        <w:top w:val="none" w:sz="0" w:space="0" w:color="auto"/>
        <w:left w:val="none" w:sz="0" w:space="0" w:color="auto"/>
        <w:bottom w:val="none" w:sz="0" w:space="0" w:color="auto"/>
        <w:right w:val="none" w:sz="0" w:space="0" w:color="auto"/>
      </w:divBdr>
    </w:div>
    <w:div w:id="1608613830">
      <w:bodyDiv w:val="1"/>
      <w:marLeft w:val="0"/>
      <w:marRight w:val="0"/>
      <w:marTop w:val="0"/>
      <w:marBottom w:val="0"/>
      <w:divBdr>
        <w:top w:val="none" w:sz="0" w:space="0" w:color="auto"/>
        <w:left w:val="none" w:sz="0" w:space="0" w:color="auto"/>
        <w:bottom w:val="none" w:sz="0" w:space="0" w:color="auto"/>
        <w:right w:val="none" w:sz="0" w:space="0" w:color="auto"/>
      </w:divBdr>
    </w:div>
    <w:div w:id="1628463927">
      <w:bodyDiv w:val="1"/>
      <w:marLeft w:val="0"/>
      <w:marRight w:val="0"/>
      <w:marTop w:val="0"/>
      <w:marBottom w:val="0"/>
      <w:divBdr>
        <w:top w:val="none" w:sz="0" w:space="0" w:color="auto"/>
        <w:left w:val="none" w:sz="0" w:space="0" w:color="auto"/>
        <w:bottom w:val="none" w:sz="0" w:space="0" w:color="auto"/>
        <w:right w:val="none" w:sz="0" w:space="0" w:color="auto"/>
      </w:divBdr>
    </w:div>
    <w:div w:id="1640920638">
      <w:bodyDiv w:val="1"/>
      <w:marLeft w:val="0"/>
      <w:marRight w:val="0"/>
      <w:marTop w:val="0"/>
      <w:marBottom w:val="0"/>
      <w:divBdr>
        <w:top w:val="none" w:sz="0" w:space="0" w:color="auto"/>
        <w:left w:val="none" w:sz="0" w:space="0" w:color="auto"/>
        <w:bottom w:val="none" w:sz="0" w:space="0" w:color="auto"/>
        <w:right w:val="none" w:sz="0" w:space="0" w:color="auto"/>
      </w:divBdr>
    </w:div>
    <w:div w:id="1644575227">
      <w:bodyDiv w:val="1"/>
      <w:marLeft w:val="0"/>
      <w:marRight w:val="0"/>
      <w:marTop w:val="0"/>
      <w:marBottom w:val="0"/>
      <w:divBdr>
        <w:top w:val="none" w:sz="0" w:space="0" w:color="auto"/>
        <w:left w:val="none" w:sz="0" w:space="0" w:color="auto"/>
        <w:bottom w:val="none" w:sz="0" w:space="0" w:color="auto"/>
        <w:right w:val="none" w:sz="0" w:space="0" w:color="auto"/>
      </w:divBdr>
    </w:div>
    <w:div w:id="1704790922">
      <w:bodyDiv w:val="1"/>
      <w:marLeft w:val="0"/>
      <w:marRight w:val="0"/>
      <w:marTop w:val="0"/>
      <w:marBottom w:val="0"/>
      <w:divBdr>
        <w:top w:val="none" w:sz="0" w:space="0" w:color="auto"/>
        <w:left w:val="none" w:sz="0" w:space="0" w:color="auto"/>
        <w:bottom w:val="none" w:sz="0" w:space="0" w:color="auto"/>
        <w:right w:val="none" w:sz="0" w:space="0" w:color="auto"/>
      </w:divBdr>
    </w:div>
    <w:div w:id="1733382404">
      <w:bodyDiv w:val="1"/>
      <w:marLeft w:val="0"/>
      <w:marRight w:val="0"/>
      <w:marTop w:val="0"/>
      <w:marBottom w:val="0"/>
      <w:divBdr>
        <w:top w:val="none" w:sz="0" w:space="0" w:color="auto"/>
        <w:left w:val="none" w:sz="0" w:space="0" w:color="auto"/>
        <w:bottom w:val="none" w:sz="0" w:space="0" w:color="auto"/>
        <w:right w:val="none" w:sz="0" w:space="0" w:color="auto"/>
      </w:divBdr>
    </w:div>
    <w:div w:id="1758675045">
      <w:bodyDiv w:val="1"/>
      <w:marLeft w:val="0"/>
      <w:marRight w:val="0"/>
      <w:marTop w:val="0"/>
      <w:marBottom w:val="0"/>
      <w:divBdr>
        <w:top w:val="none" w:sz="0" w:space="0" w:color="auto"/>
        <w:left w:val="none" w:sz="0" w:space="0" w:color="auto"/>
        <w:bottom w:val="none" w:sz="0" w:space="0" w:color="auto"/>
        <w:right w:val="none" w:sz="0" w:space="0" w:color="auto"/>
      </w:divBdr>
    </w:div>
    <w:div w:id="1761021711">
      <w:bodyDiv w:val="1"/>
      <w:marLeft w:val="0"/>
      <w:marRight w:val="0"/>
      <w:marTop w:val="0"/>
      <w:marBottom w:val="0"/>
      <w:divBdr>
        <w:top w:val="none" w:sz="0" w:space="0" w:color="auto"/>
        <w:left w:val="none" w:sz="0" w:space="0" w:color="auto"/>
        <w:bottom w:val="none" w:sz="0" w:space="0" w:color="auto"/>
        <w:right w:val="none" w:sz="0" w:space="0" w:color="auto"/>
      </w:divBdr>
    </w:div>
    <w:div w:id="1803228206">
      <w:bodyDiv w:val="1"/>
      <w:marLeft w:val="0"/>
      <w:marRight w:val="0"/>
      <w:marTop w:val="0"/>
      <w:marBottom w:val="0"/>
      <w:divBdr>
        <w:top w:val="none" w:sz="0" w:space="0" w:color="auto"/>
        <w:left w:val="none" w:sz="0" w:space="0" w:color="auto"/>
        <w:bottom w:val="none" w:sz="0" w:space="0" w:color="auto"/>
        <w:right w:val="none" w:sz="0" w:space="0" w:color="auto"/>
      </w:divBdr>
    </w:div>
    <w:div w:id="1819686951">
      <w:bodyDiv w:val="1"/>
      <w:marLeft w:val="0"/>
      <w:marRight w:val="0"/>
      <w:marTop w:val="0"/>
      <w:marBottom w:val="0"/>
      <w:divBdr>
        <w:top w:val="none" w:sz="0" w:space="0" w:color="auto"/>
        <w:left w:val="none" w:sz="0" w:space="0" w:color="auto"/>
        <w:bottom w:val="none" w:sz="0" w:space="0" w:color="auto"/>
        <w:right w:val="none" w:sz="0" w:space="0" w:color="auto"/>
      </w:divBdr>
    </w:div>
    <w:div w:id="1866475775">
      <w:bodyDiv w:val="1"/>
      <w:marLeft w:val="0"/>
      <w:marRight w:val="0"/>
      <w:marTop w:val="0"/>
      <w:marBottom w:val="0"/>
      <w:divBdr>
        <w:top w:val="none" w:sz="0" w:space="0" w:color="auto"/>
        <w:left w:val="none" w:sz="0" w:space="0" w:color="auto"/>
        <w:bottom w:val="none" w:sz="0" w:space="0" w:color="auto"/>
        <w:right w:val="none" w:sz="0" w:space="0" w:color="auto"/>
      </w:divBdr>
    </w:div>
    <w:div w:id="1935939985">
      <w:bodyDiv w:val="1"/>
      <w:marLeft w:val="0"/>
      <w:marRight w:val="0"/>
      <w:marTop w:val="0"/>
      <w:marBottom w:val="0"/>
      <w:divBdr>
        <w:top w:val="none" w:sz="0" w:space="0" w:color="auto"/>
        <w:left w:val="none" w:sz="0" w:space="0" w:color="auto"/>
        <w:bottom w:val="none" w:sz="0" w:space="0" w:color="auto"/>
        <w:right w:val="none" w:sz="0" w:space="0" w:color="auto"/>
      </w:divBdr>
    </w:div>
    <w:div w:id="1956062826">
      <w:bodyDiv w:val="1"/>
      <w:marLeft w:val="0"/>
      <w:marRight w:val="0"/>
      <w:marTop w:val="0"/>
      <w:marBottom w:val="0"/>
      <w:divBdr>
        <w:top w:val="none" w:sz="0" w:space="0" w:color="auto"/>
        <w:left w:val="none" w:sz="0" w:space="0" w:color="auto"/>
        <w:bottom w:val="none" w:sz="0" w:space="0" w:color="auto"/>
        <w:right w:val="none" w:sz="0" w:space="0" w:color="auto"/>
      </w:divBdr>
    </w:div>
    <w:div w:id="1962835036">
      <w:bodyDiv w:val="1"/>
      <w:marLeft w:val="0"/>
      <w:marRight w:val="0"/>
      <w:marTop w:val="0"/>
      <w:marBottom w:val="0"/>
      <w:divBdr>
        <w:top w:val="none" w:sz="0" w:space="0" w:color="auto"/>
        <w:left w:val="none" w:sz="0" w:space="0" w:color="auto"/>
        <w:bottom w:val="none" w:sz="0" w:space="0" w:color="auto"/>
        <w:right w:val="none" w:sz="0" w:space="0" w:color="auto"/>
      </w:divBdr>
    </w:div>
    <w:div w:id="1967200498">
      <w:bodyDiv w:val="1"/>
      <w:marLeft w:val="0"/>
      <w:marRight w:val="0"/>
      <w:marTop w:val="0"/>
      <w:marBottom w:val="0"/>
      <w:divBdr>
        <w:top w:val="none" w:sz="0" w:space="0" w:color="auto"/>
        <w:left w:val="none" w:sz="0" w:space="0" w:color="auto"/>
        <w:bottom w:val="none" w:sz="0" w:space="0" w:color="auto"/>
        <w:right w:val="none" w:sz="0" w:space="0" w:color="auto"/>
      </w:divBdr>
    </w:div>
    <w:div w:id="1973902709">
      <w:bodyDiv w:val="1"/>
      <w:marLeft w:val="0"/>
      <w:marRight w:val="0"/>
      <w:marTop w:val="0"/>
      <w:marBottom w:val="0"/>
      <w:divBdr>
        <w:top w:val="none" w:sz="0" w:space="0" w:color="auto"/>
        <w:left w:val="none" w:sz="0" w:space="0" w:color="auto"/>
        <w:bottom w:val="none" w:sz="0" w:space="0" w:color="auto"/>
        <w:right w:val="none" w:sz="0" w:space="0" w:color="auto"/>
      </w:divBdr>
    </w:div>
    <w:div w:id="1982267517">
      <w:bodyDiv w:val="1"/>
      <w:marLeft w:val="0"/>
      <w:marRight w:val="0"/>
      <w:marTop w:val="0"/>
      <w:marBottom w:val="0"/>
      <w:divBdr>
        <w:top w:val="none" w:sz="0" w:space="0" w:color="auto"/>
        <w:left w:val="none" w:sz="0" w:space="0" w:color="auto"/>
        <w:bottom w:val="none" w:sz="0" w:space="0" w:color="auto"/>
        <w:right w:val="none" w:sz="0" w:space="0" w:color="auto"/>
      </w:divBdr>
    </w:div>
    <w:div w:id="1991444765">
      <w:bodyDiv w:val="1"/>
      <w:marLeft w:val="0"/>
      <w:marRight w:val="0"/>
      <w:marTop w:val="0"/>
      <w:marBottom w:val="0"/>
      <w:divBdr>
        <w:top w:val="none" w:sz="0" w:space="0" w:color="auto"/>
        <w:left w:val="none" w:sz="0" w:space="0" w:color="auto"/>
        <w:bottom w:val="none" w:sz="0" w:space="0" w:color="auto"/>
        <w:right w:val="none" w:sz="0" w:space="0" w:color="auto"/>
      </w:divBdr>
    </w:div>
    <w:div w:id="2021542290">
      <w:bodyDiv w:val="1"/>
      <w:marLeft w:val="0"/>
      <w:marRight w:val="0"/>
      <w:marTop w:val="0"/>
      <w:marBottom w:val="0"/>
      <w:divBdr>
        <w:top w:val="none" w:sz="0" w:space="0" w:color="auto"/>
        <w:left w:val="none" w:sz="0" w:space="0" w:color="auto"/>
        <w:bottom w:val="none" w:sz="0" w:space="0" w:color="auto"/>
        <w:right w:val="none" w:sz="0" w:space="0" w:color="auto"/>
      </w:divBdr>
    </w:div>
    <w:div w:id="2038382474">
      <w:bodyDiv w:val="1"/>
      <w:marLeft w:val="0"/>
      <w:marRight w:val="0"/>
      <w:marTop w:val="0"/>
      <w:marBottom w:val="0"/>
      <w:divBdr>
        <w:top w:val="none" w:sz="0" w:space="0" w:color="auto"/>
        <w:left w:val="none" w:sz="0" w:space="0" w:color="auto"/>
        <w:bottom w:val="none" w:sz="0" w:space="0" w:color="auto"/>
        <w:right w:val="none" w:sz="0" w:space="0" w:color="auto"/>
      </w:divBdr>
    </w:div>
    <w:div w:id="2067677795">
      <w:bodyDiv w:val="1"/>
      <w:marLeft w:val="0"/>
      <w:marRight w:val="0"/>
      <w:marTop w:val="0"/>
      <w:marBottom w:val="0"/>
      <w:divBdr>
        <w:top w:val="none" w:sz="0" w:space="0" w:color="auto"/>
        <w:left w:val="none" w:sz="0" w:space="0" w:color="auto"/>
        <w:bottom w:val="none" w:sz="0" w:space="0" w:color="auto"/>
        <w:right w:val="none" w:sz="0" w:space="0" w:color="auto"/>
      </w:divBdr>
    </w:div>
    <w:div w:id="2116559230">
      <w:bodyDiv w:val="1"/>
      <w:marLeft w:val="0"/>
      <w:marRight w:val="0"/>
      <w:marTop w:val="0"/>
      <w:marBottom w:val="0"/>
      <w:divBdr>
        <w:top w:val="none" w:sz="0" w:space="0" w:color="auto"/>
        <w:left w:val="none" w:sz="0" w:space="0" w:color="auto"/>
        <w:bottom w:val="none" w:sz="0" w:space="0" w:color="auto"/>
        <w:right w:val="none" w:sz="0" w:space="0" w:color="auto"/>
      </w:divBdr>
    </w:div>
    <w:div w:id="21258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Kop02</b:Tag>
    <b:SourceType>JournalArticle</b:SourceType>
    <b:Guid>{51F5FA12-1899-408D-B9B0-433B87926C9A}</b:Guid>
    <b:Author>
      <b:Author>
        <b:NameList>
          <b:Person>
            <b:Last>Kopplin</b:Last>
            <b:First>John</b:First>
          </b:Person>
        </b:NameList>
      </b:Author>
    </b:Author>
    <b:Title>An Illustrated History of Computers</b:Title>
    <b:JournalName>An Illustrated History of Computers</b:JournalName>
    <b:Year>2002</b:Year>
    <b:Pages>1</b:Pages>
    <b:RefOrder>1</b:RefOrder>
  </b:Source>
  <b:Source>
    <b:Tag>Fra01</b:Tag>
    <b:SourceType>JournalArticle</b:SourceType>
    <b:Guid>{B13B8043-F1A5-4F83-97B1-74A7DF9C750A}</b:Guid>
    <b:Title>Herman Hollerith</b:Title>
    <b:JournalName>Columbia University Computing History</b:JournalName>
    <b:Year>2001</b:Year>
    <b:Author>
      <b:Author>
        <b:NameList>
          <b:Person>
            <b:Last>Cruz</b:Last>
            <b:First>Frank</b:First>
            <b:Middle>da</b:Middle>
          </b:Person>
        </b:NameList>
      </b:Author>
    </b:Author>
    <b:RefOrder>2</b:RefOrder>
  </b:Source>
  <b:Source>
    <b:Tag>Ela13</b:Tag>
    <b:SourceType>JournalArticle</b:SourceType>
    <b:Guid>{424ED185-4512-48BF-9A2C-828762200669}</b:Guid>
    <b:Author>
      <b:Author>
        <b:NameList>
          <b:Person>
            <b:Last>Hom</b:Last>
            <b:First>Elaine</b:First>
            <b:Middle>J.</b:Middle>
          </b:Person>
        </b:NameList>
      </b:Author>
    </b:Author>
    <b:Title>Alan Turing Biography</b:Title>
    <b:JournalName>Live Science Contributor</b:JournalName>
    <b:Year>2013</b:Year>
    <b:RefOrder>3</b:RefOrder>
  </b:Source>
  <b:Source>
    <b:Tag>Tsv</b:Tag>
    <b:SourceType>JournalArticle</b:SourceType>
    <b:Guid>{F9C61D47-4B19-42FC-A735-16A0567E7D75}</b:Guid>
    <b:Author>
      <b:Author>
        <b:NameList>
          <b:Person>
            <b:Last>Dorovski</b:Last>
            <b:First>Tsvyatko</b:First>
          </b:Person>
        </b:NameList>
      </b:Author>
    </b:Author>
    <b:Title>John Vincent Atanasoff</b:Title>
    <b:JournalName>Shneider and Gersting</b:JournalName>
    <b:Year>Unknown</b:Year>
    <b:RefOrder>4</b:RefOrder>
  </b:Source>
  <b:Source>
    <b:Tag>Pau11</b:Tag>
    <b:SourceType>JournalArticle</b:SourceType>
    <b:Guid>{0DB3A082-CF21-44B0-B800-14949963C29D}</b:Guid>
    <b:Author>
      <b:Author>
        <b:NameList>
          <b:Person>
            <b:Last>Freiberger</b:Last>
            <b:First>Paul</b:First>
            <b:Middle>A.</b:Middle>
          </b:Person>
          <b:Person>
            <b:Last>Swaine</b:Last>
            <b:First>Michael</b:First>
            <b:Middle>R.</b:Middle>
          </b:Person>
        </b:NameList>
      </b:Author>
    </b:Author>
    <b:Title>UNIVAC</b:Title>
    <b:JournalName>Encyclopaedia Britannica</b:JournalName>
    <b:Year>2011</b:Year>
    <b:RefOrder>6</b:RefOrder>
  </b:Source>
  <b:Source>
    <b:Tag>Mic18</b:Tag>
    <b:SourceType>JournalArticle</b:SourceType>
    <b:Guid>{EB85879F-C292-4C3E-8A70-92BB3EB8A6F2}</b:Guid>
    <b:Title>ENIAC</b:Title>
    <b:JournalName>Encyclopaedia Britannica</b:JournalName>
    <b:Year>2018</b:Year>
    <b:Author>
      <b:Author>
        <b:NameList>
          <b:Person>
            <b:Last>Swaine</b:Last>
            <b:First>Michael</b:First>
            <b:Middle>A.</b:Middle>
          </b:Person>
          <b:Person>
            <b:Last>Freiberger</b:Last>
            <b:First>Paul</b:First>
            <b:Middle>A.</b:Middle>
          </b:Person>
        </b:NameList>
      </b:Author>
    </b:Author>
    <b:RefOrder>5</b:RefOrder>
  </b:Source>
  <b:Source>
    <b:Tag>Ala08</b:Tag>
    <b:SourceType>JournalArticle</b:SourceType>
    <b:Guid>{7E25F9E7-C45C-4DDF-B97C-A85A4F81AE50}</b:Guid>
    <b:Author>
      <b:Author>
        <b:NameList>
          <b:Person>
            <b:Last>Levine</b:Last>
            <b:First>Alaina</b:First>
            <b:Middle>G.</b:Middle>
          </b:Person>
        </b:NameList>
      </b:Author>
    </b:Author>
    <b:Title>Bell Telephone Laboratories</b:Title>
    <b:JournalName>APS Physics</b:JournalName>
    <b:Year>2008</b:Year>
    <b:RefOrder>7</b:RefOrder>
  </b:Source>
  <b:Source>
    <b:Tag>Eli16</b:Tag>
    <b:SourceType>JournalArticle</b:SourceType>
    <b:Guid>{CA537D4B-24F8-4393-9D09-1D294FE35410}</b:Guid>
    <b:Author>
      <b:Author>
        <b:NameList>
          <b:Person>
            <b:Last>Howell</b:Last>
            <b:First>Elizabeth</b:First>
          </b:Person>
        </b:NameList>
      </b:Author>
    </b:Author>
    <b:Title>Grace Hopper: 'First Lady of Software'</b:Title>
    <b:JournalName>Space.com</b:JournalName>
    <b:Year>2016</b:Year>
    <b:RefOrder>8</b:RefOrder>
  </b:Source>
  <b:Source>
    <b:Tag>Bri19</b:Tag>
    <b:SourceType>JournalArticle</b:SourceType>
    <b:Guid>{90374ACF-A4C5-4588-B401-B03E50FD0887}</b:Guid>
    <b:Author>
      <b:Author>
        <b:NameList>
          <b:Person>
            <b:Last>Britannica</b:Last>
          </b:Person>
        </b:NameList>
      </b:Author>
    </b:Author>
    <b:Title>FORTRAN</b:Title>
    <b:JournalName>Encyclopaedia Britannica</b:JournalName>
    <b:Year>2019</b:Year>
    <b:RefOrder>9</b:RefOrder>
  </b:Source>
  <b:Source>
    <b:Tag>Sas08</b:Tag>
    <b:SourceType>JournalArticle</b:SourceType>
    <b:Guid>{BA7E2147-2548-42FD-A980-2C1E986DBFB9}</b:Guid>
    <b:Author>
      <b:Author>
        <b:NameList>
          <b:Person>
            <b:Last>Das</b:Last>
            <b:First>Saswato</b:First>
            <b:Middle>R.</b:Middle>
          </b:Person>
        </b:NameList>
      </b:Author>
    </b:Author>
    <b:Title>The chip that changed the world</b:Title>
    <b:JournalName>The New York Times</b:JournalName>
    <b:Year>2008</b:Year>
    <b:RefOrder>10</b:RefOrder>
  </b:Source>
  <b:Source>
    <b:Tag>Zim17</b:Tag>
    <b:SourceType>JournalArticle</b:SourceType>
    <b:Guid>{04F746D9-44DF-4B90-B95D-C12C14689838}</b:Guid>
    <b:Author>
      <b:Author>
        <b:NameList>
          <b:Person>
            <b:Last>Zimmermann</b:Last>
            <b:First>Kim</b:First>
            <b:Middle>Ann</b:Middle>
          </b:Person>
        </b:NameList>
      </b:Author>
    </b:Author>
    <b:Title>History of Computer: A Brief Timeline</b:Title>
    <b:JournalName>Live Science Contributor</b:JournalName>
    <b:Year>2017</b:Year>
    <b:RefOrder>11</b:RefOrder>
  </b:Source>
  <b:Source>
    <b:Tag>Mar20</b:Tag>
    <b:SourceType>JournalArticle</b:SourceType>
    <b:Guid>{431985E6-1DFC-488B-BFC0-870082ADFDF1}</b:Guid>
    <b:Author>
      <b:Author>
        <b:NameList>
          <b:Person>
            <b:Last>Hall</b:Last>
            <b:First>Mark</b:First>
          </b:Person>
        </b:NameList>
      </b:Author>
    </b:Author>
    <b:Title>Intel</b:Title>
    <b:JournalName>Encyclopaedia Britannica</b:JournalName>
    <b:Year>2020</b:Year>
    <b:RefOrder>12</b:RefOrder>
  </b:Source>
</b:Sources>
</file>

<file path=customXml/itemProps1.xml><?xml version="1.0" encoding="utf-8"?>
<ds:datastoreItem xmlns:ds="http://schemas.openxmlformats.org/officeDocument/2006/customXml" ds:itemID="{673953E6-5FFF-4A29-8FB2-9CAE0A929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ULStudent:DANIEL.CREMIN</dc:creator>
  <cp:keywords/>
  <dc:description/>
  <cp:lastModifiedBy>ULStudent:DANIEL.CREMIN</cp:lastModifiedBy>
  <cp:revision>9</cp:revision>
  <dcterms:created xsi:type="dcterms:W3CDTF">2020-05-04T14:02:00Z</dcterms:created>
  <dcterms:modified xsi:type="dcterms:W3CDTF">2020-05-09T15:12:00Z</dcterms:modified>
</cp:coreProperties>
</file>