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050083E1">
      <w:r w:rsidR="29CE9C6E">
        <w:rPr/>
        <w:t>1.create the master and slave1 and slave2 instances.</w:t>
      </w:r>
    </w:p>
    <w:p w:rsidR="29CE9C6E" w:rsidRDefault="29CE9C6E" w14:paraId="3F084B20" w14:textId="10921FFA">
      <w:r w:rsidR="29CE9C6E">
        <w:rPr/>
        <w:t xml:space="preserve">Download </w:t>
      </w:r>
      <w:proofErr w:type="spellStart"/>
      <w:r w:rsidR="29CE9C6E">
        <w:rPr/>
        <w:t>java,git,tomcat,jenkins</w:t>
      </w:r>
      <w:proofErr w:type="spellEnd"/>
      <w:r w:rsidR="29CE9C6E">
        <w:rPr/>
        <w:t xml:space="preserve"> on master instance.</w:t>
      </w:r>
    </w:p>
    <w:p w:rsidR="29CE9C6E" w:rsidRDefault="29CE9C6E" w14:paraId="01BC03BB" w14:textId="7BB4856D">
      <w:r w:rsidR="29CE9C6E">
        <w:rPr/>
        <w:t xml:space="preserve">Download </w:t>
      </w:r>
      <w:proofErr w:type="spellStart"/>
      <w:r w:rsidR="29CE9C6E">
        <w:rPr/>
        <w:t>java,git,maven,tomcat</w:t>
      </w:r>
      <w:proofErr w:type="spellEnd"/>
      <w:r w:rsidR="29CE9C6E">
        <w:rPr/>
        <w:t xml:space="preserve"> on slave1 and slave2.</w:t>
      </w:r>
    </w:p>
    <w:p w:rsidR="29CE9C6E" w:rsidRDefault="29CE9C6E" w14:paraId="7553596C" w14:textId="64E2E5F4">
      <w:r w:rsidR="29CE9C6E">
        <w:rPr/>
        <w:t xml:space="preserve">Open the </w:t>
      </w:r>
      <w:proofErr w:type="spellStart"/>
      <w:r w:rsidR="29CE9C6E">
        <w:rPr/>
        <w:t>jenkins</w:t>
      </w:r>
      <w:proofErr w:type="spellEnd"/>
      <w:r w:rsidR="29CE9C6E">
        <w:rPr/>
        <w:t xml:space="preserve"> interface and go to manage </w:t>
      </w:r>
      <w:proofErr w:type="spellStart"/>
      <w:r w:rsidR="29CE9C6E">
        <w:rPr/>
        <w:t>jenkins</w:t>
      </w:r>
      <w:proofErr w:type="spellEnd"/>
      <w:r w:rsidR="29CE9C6E">
        <w:rPr/>
        <w:t xml:space="preserve"> integrate the </w:t>
      </w:r>
      <w:proofErr w:type="spellStart"/>
      <w:r w:rsidR="29CE9C6E">
        <w:rPr/>
        <w:t>jenkins</w:t>
      </w:r>
      <w:proofErr w:type="spellEnd"/>
      <w:r w:rsidR="29CE9C6E">
        <w:rPr/>
        <w:t xml:space="preserve"> with maven.</w:t>
      </w:r>
    </w:p>
    <w:p w:rsidR="29CE9C6E" w:rsidRDefault="29CE9C6E" w14:paraId="297987ED" w14:textId="7C9CC849">
      <w:r w:rsidR="29CE9C6E">
        <w:rPr/>
        <w:t>Establish the SSH connection between the master and slave1 and also with master and slave2 using the node. Add the maven tool and some environmental variables while creating the node.</w:t>
      </w:r>
    </w:p>
    <w:p w:rsidR="2382FC02" w:rsidP="4B5DBE9A" w:rsidRDefault="2382FC02" w14:paraId="30A4EB3B" w14:textId="6A716672">
      <w:pPr>
        <w:pStyle w:val="Normal"/>
      </w:pPr>
      <w:r w:rsidR="2382FC02">
        <w:drawing>
          <wp:inline wp14:editId="496D3395" wp14:anchorId="2EC2CF19">
            <wp:extent cx="5724524" cy="2609850"/>
            <wp:effectExtent l="0" t="0" r="0" b="0"/>
            <wp:docPr id="11383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ccfbc9351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82FC02">
        <w:drawing>
          <wp:inline wp14:editId="2AA4A1EB" wp14:anchorId="7B1797DB">
            <wp:extent cx="5724524" cy="2733675"/>
            <wp:effectExtent l="0" t="0" r="0" b="0"/>
            <wp:docPr id="386592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687df9cc2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82FC02">
        <w:drawing>
          <wp:inline wp14:editId="1B33CE4D" wp14:anchorId="7FC7F28A">
            <wp:extent cx="5724524" cy="2667000"/>
            <wp:effectExtent l="0" t="0" r="0" b="0"/>
            <wp:docPr id="1417638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27b0916c9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1001B">
        <w:drawing>
          <wp:inline wp14:editId="278AB449" wp14:anchorId="0AF5BCDE">
            <wp:extent cx="5724524" cy="2724150"/>
            <wp:effectExtent l="0" t="0" r="0" b="0"/>
            <wp:docPr id="86970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33a8940f7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1001B">
        <w:drawing>
          <wp:inline wp14:editId="134C933C" wp14:anchorId="51F16693">
            <wp:extent cx="5724524" cy="2714625"/>
            <wp:effectExtent l="0" t="0" r="0" b="0"/>
            <wp:docPr id="33877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c55577267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1001B">
        <w:rPr/>
        <w:t xml:space="preserve">created the job1 and job2 to host the war application on slave1 and slave2 </w:t>
      </w:r>
      <w:r w:rsidR="259836AF">
        <w:rPr/>
        <w:t>and create the war files also on the slave machines.</w:t>
      </w:r>
    </w:p>
    <w:p w:rsidR="259836AF" w:rsidP="4B5DBE9A" w:rsidRDefault="259836AF" w14:paraId="7C390582" w14:textId="22DDE462">
      <w:pPr>
        <w:pStyle w:val="Normal"/>
      </w:pPr>
      <w:r w:rsidR="259836AF">
        <w:drawing>
          <wp:inline wp14:editId="06F5D667" wp14:anchorId="2B3B4A37">
            <wp:extent cx="5724524" cy="1676400"/>
            <wp:effectExtent l="0" t="0" r="0" b="0"/>
            <wp:docPr id="31603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190f19000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9836AF">
        <w:drawing>
          <wp:inline wp14:editId="00AC821C" wp14:anchorId="57302E5B">
            <wp:extent cx="5724524" cy="2895600"/>
            <wp:effectExtent l="0" t="0" r="0" b="0"/>
            <wp:docPr id="2136641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4899d0fd0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9836AF">
        <w:drawing>
          <wp:inline wp14:editId="73668526" wp14:anchorId="71F6A667">
            <wp:extent cx="5724524" cy="2581275"/>
            <wp:effectExtent l="0" t="0" r="0" b="0"/>
            <wp:docPr id="18630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9d923e1eb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6BF7DC">
        <w:drawing>
          <wp:inline wp14:editId="6108D44E" wp14:anchorId="46E6EFCF">
            <wp:extent cx="5724524" cy="3000375"/>
            <wp:effectExtent l="0" t="0" r="0" b="0"/>
            <wp:docPr id="106781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308ceba2a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6BF7DC">
        <w:drawing>
          <wp:inline wp14:editId="633DC120" wp14:anchorId="0CDF41C6">
            <wp:extent cx="5724524" cy="2609850"/>
            <wp:effectExtent l="0" t="0" r="0" b="0"/>
            <wp:docPr id="139395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2575ad255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6BF7DC">
        <w:drawing>
          <wp:inline wp14:editId="40B484A0" wp14:anchorId="2E0DD211">
            <wp:extent cx="5724524" cy="3009900"/>
            <wp:effectExtent l="0" t="0" r="0" b="0"/>
            <wp:docPr id="8181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6b8b3fd8e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BD198">
        <w:drawing>
          <wp:inline wp14:editId="5C555E15" wp14:anchorId="3E4B08CE">
            <wp:extent cx="5724524" cy="2533650"/>
            <wp:effectExtent l="0" t="0" r="0" b="0"/>
            <wp:docPr id="18882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495960790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BD198">
        <w:drawing>
          <wp:inline wp14:editId="2071549E" wp14:anchorId="17C999FA">
            <wp:extent cx="5724524" cy="1800225"/>
            <wp:effectExtent l="0" t="0" r="0" b="0"/>
            <wp:docPr id="2100405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3e4b40222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BD198">
        <w:rPr/>
        <w:t>same process done for slave2 machine.</w:t>
      </w:r>
      <w:r w:rsidR="29CE9C6E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B0FE5"/>
    <w:rsid w:val="019B0FE5"/>
    <w:rsid w:val="0DF397F1"/>
    <w:rsid w:val="10526DD1"/>
    <w:rsid w:val="1DD6E308"/>
    <w:rsid w:val="2382FC02"/>
    <w:rsid w:val="259836AF"/>
    <w:rsid w:val="29CE9C6E"/>
    <w:rsid w:val="2C9E5962"/>
    <w:rsid w:val="2EF8CDBB"/>
    <w:rsid w:val="340D1CEB"/>
    <w:rsid w:val="3E5A739A"/>
    <w:rsid w:val="42044783"/>
    <w:rsid w:val="4B5DBE9A"/>
    <w:rsid w:val="4B9362BB"/>
    <w:rsid w:val="4CF33C1B"/>
    <w:rsid w:val="4D7AFBF7"/>
    <w:rsid w:val="605D0F1E"/>
    <w:rsid w:val="6121001B"/>
    <w:rsid w:val="667BD198"/>
    <w:rsid w:val="6E6BF7DC"/>
    <w:rsid w:val="74B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0FE5"/>
  <w15:chartTrackingRefBased/>
  <w15:docId w15:val="{C9369BD4-9A47-40AE-A653-FD29B20CEF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73ccfbc93514f64" /><Relationship Type="http://schemas.openxmlformats.org/officeDocument/2006/relationships/image" Target="/media/image2.png" Id="Rbca687df9cc24b90" /><Relationship Type="http://schemas.openxmlformats.org/officeDocument/2006/relationships/image" Target="/media/image3.png" Id="R43427b0916c948cd" /><Relationship Type="http://schemas.openxmlformats.org/officeDocument/2006/relationships/image" Target="/media/image4.png" Id="Rbed33a8940f74a86" /><Relationship Type="http://schemas.openxmlformats.org/officeDocument/2006/relationships/image" Target="/media/image5.png" Id="Rfb6c555772674cae" /><Relationship Type="http://schemas.openxmlformats.org/officeDocument/2006/relationships/image" Target="/media/image6.png" Id="R2c2190f190004068" /><Relationship Type="http://schemas.openxmlformats.org/officeDocument/2006/relationships/image" Target="/media/image7.png" Id="R9854899d0fd04215" /><Relationship Type="http://schemas.openxmlformats.org/officeDocument/2006/relationships/image" Target="/media/image8.png" Id="R6de9d923e1eb42f8" /><Relationship Type="http://schemas.openxmlformats.org/officeDocument/2006/relationships/image" Target="/media/image9.png" Id="R821308ceba2a44b1" /><Relationship Type="http://schemas.openxmlformats.org/officeDocument/2006/relationships/image" Target="/media/imagea.png" Id="R4272575ad2554520" /><Relationship Type="http://schemas.openxmlformats.org/officeDocument/2006/relationships/image" Target="/media/imageb.png" Id="R2226b8b3fd8e4b4a" /><Relationship Type="http://schemas.openxmlformats.org/officeDocument/2006/relationships/image" Target="/media/imagec.png" Id="Re514959607904463" /><Relationship Type="http://schemas.openxmlformats.org/officeDocument/2006/relationships/image" Target="/media/imaged.png" Id="Rbb73e4b4022244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Amruta Bhanji</dc:creator>
  <keywords/>
  <dc:description/>
  <lastModifiedBy>Amruta Bhanji</lastModifiedBy>
  <revision>2</revision>
  <dcterms:created xsi:type="dcterms:W3CDTF">2024-08-21T10:53:35.3449906Z</dcterms:created>
  <dcterms:modified xsi:type="dcterms:W3CDTF">2024-08-21T11:02:59.3155935Z</dcterms:modified>
</coreProperties>
</file>