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Name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 Amrut bhagwan patankar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Roll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 23DS4</w:t>
      </w:r>
      <w:r>
        <w:rPr>
          <w:rFonts w:cs="Times New Roman" w:eastAsia="Times New Roman" w:hAnsi="Consolas"/>
          <w:color w:val="000000"/>
          <w:sz w:val="21"/>
          <w:szCs w:val="21"/>
          <w:lang w:val="en-US"/>
        </w:rPr>
        <w:t xml:space="preserve">8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Exp no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.:4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Aim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:</w:t>
      </w:r>
      <w:r>
        <w:t>Implement midpoint Ellipse algorithm.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Program: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 &lt;stdio.h&gt;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#include &lt;graphics.h&gt;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void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 main()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gd = DETECT, gm;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int xc, yc, rx, ry, x, y, p1, p2;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Center Point (x coordinate):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&amp;xc);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Center Point (y coordinate):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&amp;yc);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value of rx (semi-major axis length):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&amp;rx);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printf("Enter the value of ry (semi-minor axis length): ");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scanf("%d", &amp;ry);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initgraph(&amp;gd, &amp;gm, NULL);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x = 0;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y = ry;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p1 = (ry * ry) - (rx * rx * ry) + ((rx * rx) / 4);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while (1)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if ((2*ry*ry*x) &gt;= (2*rx*rx*y))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break;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+ x, yc +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- x, yc +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+ x, yc -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- x, yc -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if (p1 &lt; 0)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x +=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p1 += (2 * ry * ry * x) + (ry * ry);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 else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p1 += (2 * ry * ry * x) - (2 * rx * rx * y) + (ry * ry);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x +=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        y -= 1;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p2 = (ry * ry) * (x + 0.5) * (x + 0.5) + (rx * rx) * (y - 1) * (y - 1) - (rx * rx * ry * ry);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while (y &gt;= 0)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+ x, yc +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- x, yc +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+ x, yc -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putpixel(xc - x, yc - y, GREEN);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if (p2 &gt; 0)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y -=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p2 -= (2 * rx * rx * y) + (rx * rx);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 else {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p2 += (2 * ry * ry * x) - (2 * rx * rx * y) + (rx * rx);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x +=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    y -= 1;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    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delay(5000);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    closegraph(); 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}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Output: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Center Point (x coordinate): 100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Enter the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Center Point (y coordinate): 100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 xml:space="preserve">Enter the value of </w:t>
      </w:r>
      <w:r>
        <w:rPr>
          <w:rFonts w:ascii="Consolas" w:cs="Times New Roman" w:eastAsia="Times New Roman" w:hAnsi="Consolas"/>
          <w:color w:val="000000"/>
          <w:sz w:val="21"/>
          <w:szCs w:val="21"/>
        </w:rPr>
        <w:t>rx (semi-major axis length): 50</w:t>
      </w: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  <w:r>
        <w:rPr>
          <w:rFonts w:ascii="Consolas" w:cs="Times New Roman" w:eastAsia="Times New Roman" w:hAnsi="Consolas"/>
          <w:color w:val="000000"/>
          <w:sz w:val="21"/>
          <w:szCs w:val="21"/>
        </w:rPr>
        <w:t>Enter the value of ry (semi-major axis length): 30</w:t>
      </w:r>
    </w:p>
    <w:bookmarkStart w:id="0" w:name="_GoBack"/>
    <w:bookmarkEnd w:id="0"/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rFonts w:ascii="Consolas" w:cs="Times New Roman" w:eastAsia="Times New Roman" w:hAnsi="Consolas"/>
          <w:color w:val="000000"/>
          <w:sz w:val="21"/>
          <w:szCs w:val="21"/>
        </w:rPr>
      </w:pP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  <w:color w:val="000000"/>
        </w:rPr>
        <w:drawing>
          <wp:inline distL="0" distT="0" distB="0" distR="0">
            <wp:extent cx="2210108" cy="200052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0108" cy="2000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  <w:r>
        <w:rPr>
          <w:noProof/>
        </w:rPr>
        <w:t xml:space="preserve">Conclusion: </w:t>
      </w:r>
      <w:r>
        <w:rPr>
          <w:noProof/>
        </w:rPr>
        <w:t>The Midpoint Ellipse Algorithm efficiently plots an ellipse by calculating pixel positions based on the ellipse's parametric equations while utilizing decision parameters to determine pixel placement in each octant.</w:t>
      </w: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377</Words>
  <Pages>3</Pages>
  <Characters>1400</Characters>
  <Application>WPS Office</Application>
  <DocSecurity>0</DocSecurity>
  <Paragraphs>85</Paragraphs>
  <ScaleCrop>false</ScaleCrop>
  <LinksUpToDate>false</LinksUpToDate>
  <CharactersWithSpaces>2074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2024-09-30T13:03:00Z</dcterms:created>
  <dc:creator>Microsoft account</dc:creator>
  <lastModifiedBy>RMX2061</lastModifiedBy>
  <dcterms:modified xsi:type="dcterms:W3CDTF">2024-10-11T14:57:20Z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e3a954cedacd4c9fa0de301feb2bd137</vt:lpwstr>
  </property>
</Properties>
</file>