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38A1" w:rsidRPr="009E38A1" w:rsidRDefault="009E38A1">
      <w:pPr>
        <w:rPr>
          <w:b/>
          <w:color w:val="C00000"/>
          <w:sz w:val="96"/>
          <w:szCs w:val="96"/>
        </w:rPr>
      </w:pPr>
      <w:r w:rsidRPr="009E38A1">
        <w:rPr>
          <w:b/>
          <w:color w:val="C00000"/>
          <w:sz w:val="96"/>
          <w:szCs w:val="96"/>
        </w:rPr>
        <w:t>Use case diagram</w:t>
      </w:r>
    </w:p>
    <w:p w:rsidR="009E38A1" w:rsidRPr="009E38A1" w:rsidRDefault="009E38A1" w:rsidP="009E38A1">
      <w:pPr>
        <w:rPr>
          <w:b/>
          <w:sz w:val="44"/>
          <w:szCs w:val="44"/>
        </w:rPr>
      </w:pPr>
    </w:p>
    <w:p w:rsidR="009E38A1" w:rsidRPr="006C3C8F" w:rsidRDefault="009E38A1" w:rsidP="006C3C8F">
      <w:pPr>
        <w:tabs>
          <w:tab w:val="left" w:pos="3181"/>
        </w:tabs>
        <w:ind w:left="180"/>
        <w:rPr>
          <w:b/>
          <w:sz w:val="44"/>
          <w:szCs w:val="44"/>
        </w:rPr>
      </w:pPr>
      <w:r w:rsidRPr="009E38A1">
        <w:rPr>
          <w:b/>
          <w:sz w:val="44"/>
          <w:szCs w:val="44"/>
        </w:rPr>
        <w:t>Q</w:t>
      </w:r>
      <w:r>
        <w:rPr>
          <w:b/>
          <w:sz w:val="44"/>
          <w:szCs w:val="44"/>
        </w:rPr>
        <w:t>.1 U</w:t>
      </w:r>
      <w:r w:rsidRPr="009E38A1">
        <w:rPr>
          <w:b/>
          <w:sz w:val="44"/>
          <w:szCs w:val="44"/>
        </w:rPr>
        <w:t>se case diagram for ATM System?</w:t>
      </w:r>
    </w:p>
    <w:p w:rsidR="009E38A1" w:rsidRDefault="009E38A1" w:rsidP="009E38A1">
      <w:pPr>
        <w:tabs>
          <w:tab w:val="left" w:pos="3181"/>
        </w:tabs>
        <w:ind w:left="180"/>
        <w:rPr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sz w:val="44"/>
          <w:szCs w:val="44"/>
        </w:rPr>
      </w:pPr>
      <w:r>
        <w:rPr>
          <w:noProof/>
          <w:sz w:val="44"/>
          <w:szCs w:val="44"/>
          <w:lang w:bidi="ar-SA"/>
        </w:rPr>
        <w:drawing>
          <wp:inline distT="0" distB="0" distL="0" distR="0">
            <wp:extent cx="5895975" cy="3752850"/>
            <wp:effectExtent l="19050" t="0" r="9525" b="0"/>
            <wp:docPr id="1" name="Picture 0" descr="ATM System Diagram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 System Diagram-Page-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553" cy="37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8F" w:rsidRDefault="006C3C8F" w:rsidP="009E38A1">
      <w:pPr>
        <w:tabs>
          <w:tab w:val="left" w:pos="3181"/>
        </w:tabs>
        <w:ind w:left="180"/>
        <w:rPr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 w:rsidRPr="009E38A1">
        <w:rPr>
          <w:b/>
          <w:sz w:val="44"/>
          <w:szCs w:val="44"/>
        </w:rPr>
        <w:lastRenderedPageBreak/>
        <w:t xml:space="preserve">Q.2 </w:t>
      </w:r>
      <w:r>
        <w:rPr>
          <w:b/>
          <w:sz w:val="44"/>
          <w:szCs w:val="44"/>
        </w:rPr>
        <w:t>Use</w:t>
      </w:r>
      <w:r w:rsidRPr="009E38A1">
        <w:rPr>
          <w:b/>
          <w:sz w:val="44"/>
          <w:szCs w:val="44"/>
        </w:rPr>
        <w:t xml:space="preserve"> case diagram for ATM</w:t>
      </w:r>
      <w:r>
        <w:rPr>
          <w:b/>
          <w:sz w:val="44"/>
          <w:szCs w:val="44"/>
        </w:rPr>
        <w:t xml:space="preserve"> Cash Withdrawal System?</w:t>
      </w: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128232</wp:posOffset>
            </wp:positionH>
            <wp:positionV relativeFrom="paragraph">
              <wp:posOffset>2360</wp:posOffset>
            </wp:positionV>
            <wp:extent cx="4543425" cy="3998794"/>
            <wp:effectExtent l="19050" t="0" r="9525" b="0"/>
            <wp:wrapSquare wrapText="bothSides"/>
            <wp:docPr id="2" name="Picture 1" descr="Atm cash withdrawal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 cash withdrawal Diagram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98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Q.3 Online Video Conferencing System?</w:t>
      </w: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128232</wp:posOffset>
            </wp:positionH>
            <wp:positionV relativeFrom="paragraph">
              <wp:posOffset>-995</wp:posOffset>
            </wp:positionV>
            <wp:extent cx="3397013" cy="4053385"/>
            <wp:effectExtent l="19050" t="0" r="0" b="0"/>
            <wp:wrapSquare wrapText="bothSides"/>
            <wp:docPr id="3" name="Picture 2" descr="Video conference 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onference syste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013" cy="40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Q.4 Flight Reservation System?</w:t>
      </w: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</w:t>
      </w:r>
      <w:r>
        <w:rPr>
          <w:b/>
          <w:noProof/>
          <w:sz w:val="44"/>
          <w:szCs w:val="44"/>
          <w:lang w:bidi="ar-SA"/>
        </w:rPr>
        <w:drawing>
          <wp:inline distT="0" distB="0" distL="0" distR="0">
            <wp:extent cx="4210050" cy="6286500"/>
            <wp:effectExtent l="0" t="0" r="0" b="0"/>
            <wp:docPr id="4" name="Picture 3" descr="Flight reserv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ght reservatio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Q.5 Online Pizza Order System?</w:t>
      </w: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drawing>
          <wp:inline distT="0" distB="0" distL="0" distR="0">
            <wp:extent cx="5695950" cy="4200525"/>
            <wp:effectExtent l="19050" t="0" r="0" b="0"/>
            <wp:docPr id="5" name="Picture 4" descr="pizza order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 order.drawio (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Q.6 Online Buying Mobile?</w:t>
      </w: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drawing>
          <wp:inline distT="0" distB="0" distL="0" distR="0">
            <wp:extent cx="4000500" cy="6229350"/>
            <wp:effectExtent l="19050" t="0" r="0" b="0"/>
            <wp:docPr id="6" name="Picture 5" descr="mobile shopping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 shoppingdrawi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C968BA" w:rsidRDefault="00C968BA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Q.7 Student Admission Process?</w:t>
      </w:r>
    </w:p>
    <w:p w:rsidR="00C968BA" w:rsidRDefault="00C968BA" w:rsidP="009E38A1">
      <w:pPr>
        <w:tabs>
          <w:tab w:val="left" w:pos="3181"/>
        </w:tabs>
        <w:ind w:left="180"/>
        <w:rPr>
          <w:b/>
          <w:noProof/>
          <w:sz w:val="44"/>
          <w:szCs w:val="44"/>
          <w:lang w:bidi="ar-SA"/>
        </w:rPr>
      </w:pPr>
    </w:p>
    <w:p w:rsidR="00C968BA" w:rsidRDefault="00C968BA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drawing>
          <wp:inline distT="0" distB="0" distL="0" distR="0">
            <wp:extent cx="4972050" cy="3943350"/>
            <wp:effectExtent l="19050" t="0" r="0" b="0"/>
            <wp:docPr id="13" name="Picture 12" descr="student admission 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 admission .drawi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BA" w:rsidRDefault="00C968BA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C968BA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Q.8 Restaurant Management?</w:t>
      </w: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</w:t>
      </w:r>
      <w:r>
        <w:rPr>
          <w:b/>
          <w:noProof/>
          <w:sz w:val="44"/>
          <w:szCs w:val="44"/>
          <w:lang w:bidi="ar-SA"/>
        </w:rPr>
        <w:drawing>
          <wp:inline distT="0" distB="0" distL="0" distR="0">
            <wp:extent cx="3448050" cy="4638675"/>
            <wp:effectExtent l="19050" t="0" r="0" b="0"/>
            <wp:docPr id="14" name="Picture 13" descr="restaurant managemen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aurant management.drawio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Q.9 Online Shoes Buying?</w:t>
      </w: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drawing>
          <wp:inline distT="0" distB="0" distL="0" distR="0">
            <wp:extent cx="2867025" cy="5438775"/>
            <wp:effectExtent l="19050" t="0" r="9525" b="0"/>
            <wp:docPr id="16" name="Picture 15" descr="online buy shooe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 buy shooes.drawi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7426D6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Q.10 Online Movie Ticket booking System?</w:t>
      </w:r>
    </w:p>
    <w:p w:rsidR="007426D6" w:rsidRDefault="007426D6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7426D6" w:rsidRDefault="007426D6" w:rsidP="009E38A1">
      <w:pPr>
        <w:tabs>
          <w:tab w:val="left" w:pos="3181"/>
        </w:tabs>
        <w:ind w:left="180"/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drawing>
          <wp:inline distT="0" distB="0" distL="0" distR="0">
            <wp:extent cx="3438525" cy="4105275"/>
            <wp:effectExtent l="19050" t="0" r="9525" b="0"/>
            <wp:docPr id="17" name="Picture 16" descr="online movie ticket booking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 movie ticket booking.drawi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D6" w:rsidRDefault="007426D6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C968BA" w:rsidRDefault="00C968BA" w:rsidP="006C3C8F">
      <w:pPr>
        <w:tabs>
          <w:tab w:val="left" w:pos="3181"/>
        </w:tabs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6C3C8F" w:rsidRDefault="006C3C8F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p w:rsidR="009E38A1" w:rsidRDefault="009E38A1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9E38A1" w:rsidRPr="009E38A1" w:rsidRDefault="009E38A1" w:rsidP="009E38A1">
      <w:pPr>
        <w:tabs>
          <w:tab w:val="left" w:pos="3181"/>
        </w:tabs>
        <w:ind w:left="180"/>
        <w:rPr>
          <w:b/>
          <w:sz w:val="44"/>
          <w:szCs w:val="44"/>
        </w:rPr>
      </w:pPr>
    </w:p>
    <w:sectPr w:rsidR="009E38A1" w:rsidRPr="009E38A1" w:rsidSect="00623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271A" w:rsidRDefault="003F271A" w:rsidP="009E38A1">
      <w:pPr>
        <w:spacing w:after="0" w:line="240" w:lineRule="auto"/>
      </w:pPr>
      <w:r>
        <w:separator/>
      </w:r>
    </w:p>
  </w:endnote>
  <w:endnote w:type="continuationSeparator" w:id="0">
    <w:p w:rsidR="003F271A" w:rsidRDefault="003F271A" w:rsidP="009E3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271A" w:rsidRDefault="003F271A" w:rsidP="009E38A1">
      <w:pPr>
        <w:spacing w:after="0" w:line="240" w:lineRule="auto"/>
      </w:pPr>
      <w:r>
        <w:separator/>
      </w:r>
    </w:p>
  </w:footnote>
  <w:footnote w:type="continuationSeparator" w:id="0">
    <w:p w:rsidR="003F271A" w:rsidRDefault="003F271A" w:rsidP="009E38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E38A1"/>
    <w:rsid w:val="000F5BCE"/>
    <w:rsid w:val="003F271A"/>
    <w:rsid w:val="00623F5E"/>
    <w:rsid w:val="006C3C8F"/>
    <w:rsid w:val="007426D6"/>
    <w:rsid w:val="009E38A1"/>
    <w:rsid w:val="00C968BA"/>
    <w:rsid w:val="00CC0EB3"/>
    <w:rsid w:val="00F660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38A1"/>
  </w:style>
  <w:style w:type="paragraph" w:styleId="Heading1">
    <w:name w:val="heading 1"/>
    <w:basedOn w:val="Normal"/>
    <w:next w:val="Normal"/>
    <w:link w:val="Heading1Char"/>
    <w:uiPriority w:val="9"/>
    <w:qFormat/>
    <w:rsid w:val="009E38A1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8A1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8A1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8A1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8A1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8A1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8A1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8A1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8A1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E3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38A1"/>
  </w:style>
  <w:style w:type="paragraph" w:styleId="Footer">
    <w:name w:val="footer"/>
    <w:basedOn w:val="Normal"/>
    <w:link w:val="FooterChar"/>
    <w:uiPriority w:val="99"/>
    <w:semiHidden/>
    <w:unhideWhenUsed/>
    <w:rsid w:val="009E3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38A1"/>
  </w:style>
  <w:style w:type="character" w:customStyle="1" w:styleId="Heading1Char">
    <w:name w:val="Heading 1 Char"/>
    <w:basedOn w:val="DefaultParagraphFont"/>
    <w:link w:val="Heading1"/>
    <w:uiPriority w:val="9"/>
    <w:rsid w:val="009E38A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8A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38A1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8A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8A1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8A1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8A1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8A1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8A1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9E38A1"/>
    <w:rPr>
      <w:b/>
      <w:bCs/>
      <w:smallCaps/>
      <w:color w:val="1F497D" w:themeColor="text2"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38A1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38A1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8A1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E38A1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9E38A1"/>
    <w:rPr>
      <w:b/>
      <w:bCs/>
    </w:rPr>
  </w:style>
  <w:style w:type="character" w:styleId="Emphasis">
    <w:name w:val="Emphasis"/>
    <w:uiPriority w:val="20"/>
    <w:qFormat/>
    <w:rsid w:val="009E38A1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9E38A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E38A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E38A1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38A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8A1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8A1"/>
    <w:rPr>
      <w:b/>
      <w:bCs/>
      <w:i/>
      <w:iCs/>
    </w:rPr>
  </w:style>
  <w:style w:type="character" w:styleId="SubtleEmphasis">
    <w:name w:val="Subtle Emphasis"/>
    <w:uiPriority w:val="19"/>
    <w:qFormat/>
    <w:rsid w:val="009E38A1"/>
    <w:rPr>
      <w:i/>
      <w:iCs/>
    </w:rPr>
  </w:style>
  <w:style w:type="character" w:styleId="IntenseEmphasis">
    <w:name w:val="Intense Emphasis"/>
    <w:uiPriority w:val="21"/>
    <w:qFormat/>
    <w:rsid w:val="009E38A1"/>
    <w:rPr>
      <w:b/>
      <w:bCs/>
    </w:rPr>
  </w:style>
  <w:style w:type="character" w:styleId="SubtleReference">
    <w:name w:val="Subtle Reference"/>
    <w:uiPriority w:val="31"/>
    <w:qFormat/>
    <w:rsid w:val="009E38A1"/>
    <w:rPr>
      <w:smallCaps/>
    </w:rPr>
  </w:style>
  <w:style w:type="character" w:styleId="IntenseReference">
    <w:name w:val="Intense Reference"/>
    <w:uiPriority w:val="32"/>
    <w:qFormat/>
    <w:rsid w:val="009E38A1"/>
    <w:rPr>
      <w:smallCaps/>
      <w:spacing w:val="5"/>
      <w:u w:val="single"/>
    </w:rPr>
  </w:style>
  <w:style w:type="character" w:styleId="BookTitle">
    <w:name w:val="Book Title"/>
    <w:uiPriority w:val="33"/>
    <w:qFormat/>
    <w:rsid w:val="009E38A1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38A1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3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8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2025-03-01T09:23:00Z</dcterms:created>
  <dcterms:modified xsi:type="dcterms:W3CDTF">2025-03-01T09:23:00Z</dcterms:modified>
</cp:coreProperties>
</file>