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E06" w:rsidRDefault="00D93E06">
      <w:r>
        <w:t>Notes of Tutorial 7:</w:t>
      </w:r>
    </w:p>
    <w:p w:rsidR="00AD0C5E" w:rsidRDefault="00D93E06" w:rsidP="00D93E06">
      <w:pPr>
        <w:ind w:left="1440"/>
      </w:pPr>
      <w:r>
        <w:t>Dynamic routing in Next.js allows you to create flexible URL structures where part of the path is dynamic. This is useful for handling pages with dynamic content, such as blog posts, user profiles, or product details.</w:t>
      </w:r>
    </w:p>
    <w:p w:rsidR="00D93E06" w:rsidRDefault="00D93E06" w:rsidP="00D93E06"/>
    <w:p w:rsidR="00D93E06" w:rsidRDefault="00D93E06" w:rsidP="00D93E06">
      <w:pPr>
        <w:ind w:left="1440"/>
      </w:pPr>
      <w:r>
        <w:t>Next.js treats folder name in square brackets as a dynamic segment, enabling us to create Dynamic routes.</w:t>
      </w:r>
    </w:p>
    <w:p w:rsidR="00D93E06" w:rsidRDefault="00D93E06" w:rsidP="00D93E06">
      <w:pPr>
        <w:ind w:left="1440"/>
      </w:pPr>
      <w:r>
        <w:t>Making an API call to fetch the details:</w:t>
      </w:r>
    </w:p>
    <w:p w:rsidR="00D93E06" w:rsidRDefault="00D93E06" w:rsidP="00D93E06">
      <w:pPr>
        <w:ind w:left="1440"/>
      </w:pPr>
      <w:r>
        <w:t xml:space="preserve">Display </w:t>
      </w:r>
      <w:proofErr w:type="spellStart"/>
      <w:r>
        <w:t>productId</w:t>
      </w:r>
      <w:proofErr w:type="spellEnd"/>
      <w:r>
        <w:t xml:space="preserve"> in browser, now every page in the app router receives parameters as a prop.</w:t>
      </w:r>
    </w:p>
    <w:p w:rsidR="00D93E06" w:rsidRDefault="00D93E06" w:rsidP="00D93E06">
      <w:pPr>
        <w:ind w:left="1440"/>
      </w:pPr>
      <w:r>
        <w:t xml:space="preserve">We need to </w:t>
      </w:r>
      <w:proofErr w:type="spellStart"/>
      <w:r>
        <w:t>destructure</w:t>
      </w:r>
      <w:proofErr w:type="spellEnd"/>
      <w:r>
        <w:t xml:space="preserve"> </w:t>
      </w:r>
      <w:proofErr w:type="spellStart"/>
      <w:r>
        <w:t>params</w:t>
      </w:r>
      <w:proofErr w:type="spellEnd"/>
      <w:r>
        <w:t xml:space="preserve"> as key value pairs.</w:t>
      </w:r>
    </w:p>
    <w:p w:rsidR="00D93E06" w:rsidRDefault="00D93E06" w:rsidP="00D93E06">
      <w:pPr>
        <w:ind w:left="1440"/>
      </w:pPr>
      <w:r>
        <w:t>Dynamic routes are useful when implementing the list detailed pattern in any UI application.</w:t>
      </w:r>
      <w:bookmarkStart w:id="0" w:name="_GoBack"/>
      <w:bookmarkEnd w:id="0"/>
    </w:p>
    <w:sectPr w:rsidR="00D9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06"/>
    <w:rsid w:val="003F19E5"/>
    <w:rsid w:val="00D93E06"/>
    <w:rsid w:val="00E5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FF2D"/>
  <w15:chartTrackingRefBased/>
  <w15:docId w15:val="{C4B5DBFC-649D-4D8B-99A7-F978D77E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Tandale</dc:creator>
  <cp:keywords/>
  <dc:description/>
  <cp:lastModifiedBy>Amruta Tandale</cp:lastModifiedBy>
  <cp:revision>1</cp:revision>
  <dcterms:created xsi:type="dcterms:W3CDTF">2025-02-13T12:30:00Z</dcterms:created>
  <dcterms:modified xsi:type="dcterms:W3CDTF">2025-02-13T12:36:00Z</dcterms:modified>
</cp:coreProperties>
</file>