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F5F87" w14:textId="77777777" w:rsidR="0013364C" w:rsidRDefault="0013364C">
      <w:pPr>
        <w:pStyle w:val="BodyText"/>
        <w:ind w:left="0" w:firstLine="0"/>
        <w:rPr>
          <w:b w:val="0"/>
          <w:sz w:val="52"/>
          <w:u w:val="none"/>
        </w:rPr>
      </w:pPr>
    </w:p>
    <w:p w14:paraId="4900BA46" w14:textId="77777777" w:rsidR="0013364C" w:rsidRDefault="0013364C">
      <w:pPr>
        <w:pStyle w:val="BodyText"/>
        <w:spacing w:before="46"/>
        <w:ind w:left="0" w:firstLine="0"/>
        <w:rPr>
          <w:b w:val="0"/>
          <w:sz w:val="52"/>
          <w:u w:val="none"/>
        </w:rPr>
      </w:pPr>
    </w:p>
    <w:p w14:paraId="0B5142E1" w14:textId="7B875BF9" w:rsidR="0013364C" w:rsidRDefault="00000000" w:rsidP="0016427A">
      <w:pPr>
        <w:pStyle w:val="Title"/>
        <w:tabs>
          <w:tab w:val="left" w:pos="1541"/>
        </w:tabs>
        <w:sectPr w:rsidR="0013364C">
          <w:footerReference w:type="default" r:id="rId7"/>
          <w:type w:val="continuous"/>
          <w:pgSz w:w="12240" w:h="15840"/>
          <w:pgMar w:top="1820" w:right="1440" w:bottom="1380" w:left="1080" w:header="0" w:footer="1194" w:gutter="0"/>
          <w:pgNumType w:start="1"/>
          <w:cols w:space="720"/>
        </w:sectPr>
      </w:pPr>
      <w:r>
        <w:rPr>
          <w:noProof/>
        </w:rPr>
        <mc:AlternateContent>
          <mc:Choice Requires="wps">
            <w:drawing>
              <wp:anchor distT="0" distB="0" distL="0" distR="0" simplePos="0" relativeHeight="15728640" behindDoc="0" locked="0" layoutInCell="1" allowOverlap="1" wp14:anchorId="3618D1AE" wp14:editId="7130CC7C">
                <wp:simplePos x="0" y="0"/>
                <wp:positionH relativeFrom="page">
                  <wp:posOffset>896416</wp:posOffset>
                </wp:positionH>
                <wp:positionV relativeFrom="paragraph">
                  <wp:posOffset>-202119</wp:posOffset>
                </wp:positionV>
                <wp:extent cx="5981065" cy="127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0"/>
                        </a:xfrm>
                        <a:custGeom>
                          <a:avLst/>
                          <a:gdLst/>
                          <a:ahLst/>
                          <a:cxnLst/>
                          <a:rect l="l" t="t" r="r" b="b"/>
                          <a:pathLst>
                            <a:path w="5981065" h="12700">
                              <a:moveTo>
                                <a:pt x="5981065" y="0"/>
                              </a:moveTo>
                              <a:lnTo>
                                <a:pt x="0" y="0"/>
                              </a:lnTo>
                              <a:lnTo>
                                <a:pt x="0" y="12191"/>
                              </a:lnTo>
                              <a:lnTo>
                                <a:pt x="5981065" y="12191"/>
                              </a:lnTo>
                              <a:lnTo>
                                <a:pt x="59810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24DEAC7" id="Graphic 3" o:spid="_x0000_s1026" style="position:absolute;margin-left:70.6pt;margin-top:-15.9pt;width:470.9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" path="m5981065,l,,,12191r5981065,l5981065,xe" fillcolor="#4f81bc" stroked="f">
                <v:path arrowok="t"/>
                <w10:wrap anchorx="page"/>
              </v:shape>
            </w:pict>
          </mc:Fallback>
        </mc:AlternateContent>
      </w:r>
      <w:r>
        <w:rPr>
          <w:noProof/>
        </w:rPr>
        <mc:AlternateContent>
          <mc:Choice Requires="wps">
            <w:drawing>
              <wp:anchor distT="0" distB="0" distL="0" distR="0" simplePos="0" relativeHeight="15729152" behindDoc="0" locked="0" layoutInCell="1" allowOverlap="1" wp14:anchorId="7821ADCD" wp14:editId="3F157BF2">
                <wp:simplePos x="0" y="0"/>
                <wp:positionH relativeFrom="page">
                  <wp:posOffset>896416</wp:posOffset>
                </wp:positionH>
                <wp:positionV relativeFrom="paragraph">
                  <wp:posOffset>430340</wp:posOffset>
                </wp:positionV>
                <wp:extent cx="5981065" cy="127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0"/>
                        </a:xfrm>
                        <a:custGeom>
                          <a:avLst/>
                          <a:gdLst/>
                          <a:ahLst/>
                          <a:cxnLst/>
                          <a:rect l="l" t="t" r="r" b="b"/>
                          <a:pathLst>
                            <a:path w="5981065" h="12700">
                              <a:moveTo>
                                <a:pt x="5981065" y="0"/>
                              </a:moveTo>
                              <a:lnTo>
                                <a:pt x="0" y="0"/>
                              </a:lnTo>
                              <a:lnTo>
                                <a:pt x="0" y="12191"/>
                              </a:lnTo>
                              <a:lnTo>
                                <a:pt x="5981065" y="12191"/>
                              </a:lnTo>
                              <a:lnTo>
                                <a:pt x="59810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472EE0B6" id="Graphic 4" o:spid="_x0000_s1026" style="position:absolute;margin-left:70.6pt;margin-top:33.9pt;width:470.95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59810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" path="m5981065,l,,,12191r5981065,l5981065,xe" fillcolor="#4f81bc" stroked="f">
                <v:path arrowok="t"/>
                <w10:wrap anchorx="page"/>
              </v:shape>
            </w:pict>
          </mc:Fallback>
        </mc:AlternateContent>
      </w:r>
      <w:r>
        <w:rPr>
          <w:spacing w:val="-5"/>
        </w:rPr>
        <w:t>ALU</w:t>
      </w:r>
      <w:r>
        <w:tab/>
        <w:t>Verification</w:t>
      </w:r>
      <w:r>
        <w:rPr>
          <w:spacing w:val="-9"/>
        </w:rPr>
        <w:t xml:space="preserve"> </w:t>
      </w:r>
      <w:r>
        <w:rPr>
          <w:spacing w:val="-4"/>
        </w:rPr>
        <w:t>Plan</w:t>
      </w:r>
    </w:p>
    <w:p w14:paraId="293137CC" w14:textId="77777777" w:rsidR="00247A63" w:rsidRPr="000D09C3" w:rsidRDefault="00247A63" w:rsidP="00247A63">
      <w:pPr>
        <w:pStyle w:val="Heading1"/>
        <w:spacing w:line="360" w:lineRule="auto"/>
        <w:rPr>
          <w:b w:val="0"/>
          <w:bCs w:val="0"/>
          <w:color w:val="943634" w:themeColor="accent2" w:themeShade="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D09C3">
        <w:rPr>
          <w:b w:val="0"/>
          <w:bCs w:val="0"/>
          <w:color w:val="943634" w:themeColor="accent2" w:themeShade="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PROJECT OVERVIEW</w:t>
      </w:r>
    </w:p>
    <w:p w14:paraId="603647C7" w14:textId="31E57E58" w:rsidR="00247A63" w:rsidRPr="00247A63" w:rsidRDefault="00247A63" w:rsidP="00247A63">
      <w:pPr>
        <w:pStyle w:val="ListParagraph"/>
        <w:spacing w:line="360" w:lineRule="auto"/>
        <w:ind w:left="0"/>
        <w:jc w:val="both"/>
        <w:rPr>
          <w:rFonts w:ascii="Arial" w:hAnsi="Arial" w:cs="Arial"/>
          <w:sz w:val="23"/>
          <w:szCs w:val="23"/>
          <w:u w:val="none"/>
        </w:rPr>
      </w:pPr>
      <w:r w:rsidRPr="00247A63">
        <w:rPr>
          <w:rFonts w:ascii="Arial" w:hAnsi="Arial" w:cs="Arial"/>
          <w:sz w:val="23"/>
          <w:szCs w:val="23"/>
          <w:u w:val="none"/>
        </w:rPr>
        <w:t xml:space="preserve">       </w:t>
      </w:r>
      <w:r w:rsidRPr="00247A63">
        <w:rPr>
          <w:rFonts w:ascii="Arial" w:hAnsi="Arial" w:cs="Arial"/>
          <w:sz w:val="23"/>
          <w:szCs w:val="23"/>
          <w:u w:val="none"/>
        </w:rPr>
        <w:t>Arithmetic logic unit (ALU) is a combinational digital circuit that performs arithmetic and bitwise operations on integer binary numbers. It is responsible for carrying out</w:t>
      </w:r>
    </w:p>
    <w:p w14:paraId="1D6C7FC0" w14:textId="1844673E" w:rsidR="00247A63" w:rsidRPr="00247A63" w:rsidRDefault="00247A63" w:rsidP="00247A63">
      <w:pPr>
        <w:pStyle w:val="ListParagraph"/>
        <w:spacing w:line="360" w:lineRule="auto"/>
        <w:ind w:left="0" w:firstLine="0"/>
        <w:jc w:val="both"/>
        <w:rPr>
          <w:rFonts w:ascii="Arial" w:hAnsi="Arial" w:cs="Arial"/>
          <w:sz w:val="23"/>
          <w:szCs w:val="23"/>
          <w:u w:val="none"/>
        </w:rPr>
      </w:pPr>
      <w:r w:rsidRPr="00247A63">
        <w:rPr>
          <w:rFonts w:ascii="Arial" w:hAnsi="Arial" w:cs="Arial"/>
          <w:sz w:val="23"/>
          <w:szCs w:val="23"/>
          <w:u w:val="none"/>
        </w:rPr>
        <w:t>arithmetic operations such as addition and subtraction, as well as logical operations like AND, OR, and NOT. This project presents the implementation of a parameterized ALU designed using syst</w:t>
      </w:r>
      <w:r w:rsidRPr="00247A63">
        <w:rPr>
          <w:rFonts w:ascii="Arial" w:hAnsi="Arial" w:cs="Arial"/>
          <w:sz w:val="23"/>
          <w:szCs w:val="23"/>
          <w:u w:val="none"/>
        </w:rPr>
        <w:t xml:space="preserve"> </w:t>
      </w:r>
      <w:proofErr w:type="spellStart"/>
      <w:r w:rsidRPr="00247A63">
        <w:rPr>
          <w:rFonts w:ascii="Arial" w:hAnsi="Arial" w:cs="Arial"/>
          <w:sz w:val="23"/>
          <w:szCs w:val="23"/>
          <w:u w:val="none"/>
        </w:rPr>
        <w:t>em</w:t>
      </w:r>
      <w:proofErr w:type="spellEnd"/>
      <w:r w:rsidRPr="00247A63">
        <w:rPr>
          <w:rFonts w:ascii="Arial" w:hAnsi="Arial" w:cs="Arial"/>
          <w:sz w:val="23"/>
          <w:szCs w:val="23"/>
          <w:u w:val="none"/>
        </w:rPr>
        <w:t xml:space="preserve"> </w:t>
      </w:r>
      <w:proofErr w:type="spellStart"/>
      <w:r w:rsidRPr="00247A63">
        <w:rPr>
          <w:rFonts w:ascii="Arial" w:hAnsi="Arial" w:cs="Arial"/>
          <w:sz w:val="23"/>
          <w:szCs w:val="23"/>
          <w:u w:val="none"/>
        </w:rPr>
        <w:t>verilog</w:t>
      </w:r>
      <w:proofErr w:type="spellEnd"/>
      <w:r w:rsidRPr="00247A63">
        <w:rPr>
          <w:rFonts w:ascii="Arial" w:hAnsi="Arial" w:cs="Arial"/>
          <w:sz w:val="23"/>
          <w:szCs w:val="23"/>
          <w:u w:val="none"/>
        </w:rPr>
        <w:t>. The ALU supports a wide range of operations including arithmetic, logical, shift, and rotate instructions. The goal is to create a modular, synthesizable, and simulation-verified ALU that can serve as a reliable component in larger digital design projects.</w:t>
      </w:r>
    </w:p>
    <w:p w14:paraId="666DB626" w14:textId="77777777" w:rsidR="00247A63" w:rsidRDefault="00247A63" w:rsidP="00247A63">
      <w:pPr>
        <w:pStyle w:val="ListParagraph"/>
        <w:ind w:left="0"/>
        <w:jc w:val="both"/>
        <w:rPr>
          <w:sz w:val="23"/>
          <w:szCs w:val="23"/>
        </w:rPr>
      </w:pPr>
    </w:p>
    <w:p w14:paraId="19F1C200" w14:textId="362F59A9" w:rsidR="00247A63" w:rsidRPr="00247A63" w:rsidRDefault="00247A63" w:rsidP="00247A63">
      <w:pPr>
        <w:pStyle w:val="ListParagraph"/>
        <w:spacing w:line="360" w:lineRule="auto"/>
        <w:ind w:left="0"/>
        <w:jc w:val="both"/>
        <w:rPr>
          <w:sz w:val="28"/>
          <w:szCs w:val="28"/>
          <w:u w:val="none"/>
        </w:rPr>
      </w:pPr>
      <w:r>
        <w:rPr>
          <w:color w:val="943634" w:themeColor="accent2" w:themeShade="BF"/>
          <w:sz w:val="28"/>
          <w:szCs w:val="28"/>
          <w:u w:val="none"/>
        </w:rPr>
        <w:t xml:space="preserve">     </w:t>
      </w:r>
      <w:r w:rsidRPr="00247A63">
        <w:rPr>
          <w:color w:val="943634" w:themeColor="accent2" w:themeShade="BF"/>
          <w:sz w:val="28"/>
          <w:szCs w:val="28"/>
          <w:u w:val="none"/>
        </w:rPr>
        <w:t>VERIFICATION OBJECTIVES</w:t>
      </w:r>
      <w:r>
        <w:rPr>
          <w:color w:val="943634" w:themeColor="accent2" w:themeShade="BF"/>
          <w:sz w:val="28"/>
          <w:szCs w:val="28"/>
          <w:u w:val="none"/>
        </w:rPr>
        <w:t xml:space="preserve"> </w:t>
      </w:r>
    </w:p>
    <w:p w14:paraId="6AAC2694" w14:textId="0D095AF4" w:rsidR="00247A63" w:rsidRPr="00247A63" w:rsidRDefault="00247A63" w:rsidP="00247A63">
      <w:pPr>
        <w:pStyle w:val="ListParagraph"/>
        <w:spacing w:line="360" w:lineRule="auto"/>
        <w:ind w:left="0"/>
        <w:jc w:val="both"/>
        <w:rPr>
          <w:rFonts w:ascii="Arial" w:hAnsi="Arial" w:cs="Arial"/>
          <w:sz w:val="23"/>
          <w:szCs w:val="23"/>
          <w:u w:val="none"/>
        </w:rPr>
      </w:pPr>
      <w:r>
        <w:rPr>
          <w:rFonts w:ascii="Arial" w:hAnsi="Arial" w:cs="Arial"/>
          <w:sz w:val="23"/>
          <w:szCs w:val="23"/>
          <w:u w:val="none"/>
        </w:rPr>
        <w:t xml:space="preserve">      </w:t>
      </w:r>
      <w:r w:rsidRPr="00247A63">
        <w:rPr>
          <w:rFonts w:ascii="Arial" w:hAnsi="Arial" w:cs="Arial"/>
          <w:sz w:val="23"/>
          <w:szCs w:val="23"/>
          <w:u w:val="none"/>
        </w:rPr>
        <w:t>The main objective of verifying the ALU is to check that it performs all its supported operations correctly. This includes making sure that arithmetic operations like addition, subtraction, and increment, as well as logical operations like AND, OR, and NOT, produce the correct output for all types of inputs. It is also important to check that the output flags—such as overflow, carry, and comparison flags (greater, less, equal)—are set properly depending on the operation. Additionally, the goal is to test the ALU under different conditions, such as changing inputs quickly or giving the same input in different ways, to ensure the design is stable and works in all possible situations. Apart from functional checks, the verification also includes making sure that all types of operations are tested (functional coverage) and that written checks (assertions) are triggered correctly when something goes wrong.</w:t>
      </w:r>
    </w:p>
    <w:p w14:paraId="6950FEE3" w14:textId="1AE89ACA" w:rsidR="00247A63" w:rsidRPr="00FB152C" w:rsidRDefault="00247A63" w:rsidP="00247A63">
      <w:pPr>
        <w:pStyle w:val="Heading1"/>
        <w:spacing w:line="360" w:lineRule="auto"/>
        <w:rPr>
          <w:b w:val="0"/>
          <w:bCs w:val="0"/>
        </w:rPr>
      </w:pPr>
      <w:r>
        <w:t xml:space="preserve"> </w:t>
      </w:r>
      <w:r w:rsidRPr="00FB152C">
        <w:rPr>
          <w:b w:val="0"/>
          <w:bCs w:val="0"/>
          <w:color w:val="943634" w:themeColor="accent2" w:themeShade="BF"/>
        </w:rPr>
        <w:t>DUT INTERFACES</w:t>
      </w:r>
    </w:p>
    <w:p w14:paraId="634F45B8" w14:textId="77777777" w:rsidR="00247A63" w:rsidRPr="00247A63" w:rsidRDefault="00247A63" w:rsidP="00247A63">
      <w:pPr>
        <w:spacing w:line="360" w:lineRule="auto"/>
        <w:jc w:val="both"/>
        <w:rPr>
          <w:rFonts w:ascii="Arial" w:hAnsi="Arial" w:cs="Arial"/>
          <w:sz w:val="23"/>
          <w:szCs w:val="23"/>
        </w:rPr>
      </w:pPr>
      <w:r w:rsidRPr="00247A63">
        <w:rPr>
          <w:rFonts w:ascii="Arial" w:hAnsi="Arial" w:cs="Arial"/>
          <w:sz w:val="23"/>
          <w:szCs w:val="23"/>
        </w:rPr>
        <w:t xml:space="preserve">The alu interface defines a </w:t>
      </w:r>
      <w:proofErr w:type="spellStart"/>
      <w:r w:rsidRPr="00247A63">
        <w:rPr>
          <w:rFonts w:ascii="Arial" w:hAnsi="Arial" w:cs="Arial"/>
          <w:sz w:val="23"/>
          <w:szCs w:val="23"/>
        </w:rPr>
        <w:t>SystemVerilog</w:t>
      </w:r>
      <w:proofErr w:type="spellEnd"/>
      <w:r w:rsidRPr="00247A63">
        <w:rPr>
          <w:rFonts w:ascii="Arial" w:hAnsi="Arial" w:cs="Arial"/>
          <w:sz w:val="23"/>
          <w:szCs w:val="23"/>
        </w:rPr>
        <w:t xml:space="preserve"> interface that encapsulates all input and output signals between the testbench and the DUT (Design Under Test). This interface ensures clean, modular, and synchronized communication using clocking blocks and </w:t>
      </w:r>
      <w:proofErr w:type="spellStart"/>
      <w:r w:rsidRPr="00247A63">
        <w:rPr>
          <w:rFonts w:ascii="Arial" w:hAnsi="Arial" w:cs="Arial"/>
          <w:sz w:val="23"/>
          <w:szCs w:val="23"/>
        </w:rPr>
        <w:t>modports</w:t>
      </w:r>
      <w:proofErr w:type="spellEnd"/>
      <w:r w:rsidRPr="00247A63">
        <w:rPr>
          <w:rFonts w:ascii="Arial" w:hAnsi="Arial" w:cs="Arial"/>
          <w:sz w:val="23"/>
          <w:szCs w:val="23"/>
        </w:rPr>
        <w:t>.</w:t>
      </w:r>
    </w:p>
    <w:p w14:paraId="73329C53" w14:textId="77777777" w:rsidR="00247A63" w:rsidRPr="00247A63" w:rsidRDefault="00247A63" w:rsidP="00247A63">
      <w:pPr>
        <w:spacing w:line="360" w:lineRule="auto"/>
        <w:rPr>
          <w:rFonts w:ascii="Arial" w:hAnsi="Arial" w:cs="Arial"/>
          <w:sz w:val="23"/>
          <w:szCs w:val="23"/>
        </w:rPr>
      </w:pPr>
    </w:p>
    <w:p w14:paraId="355F5DE7" w14:textId="77777777" w:rsidR="00676CDA" w:rsidRDefault="00676CDA" w:rsidP="00247A63">
      <w:pPr>
        <w:spacing w:line="360" w:lineRule="auto"/>
        <w:rPr>
          <w:rFonts w:ascii="Arial" w:hAnsi="Arial" w:cs="Arial"/>
          <w:sz w:val="23"/>
          <w:szCs w:val="23"/>
        </w:rPr>
      </w:pPr>
    </w:p>
    <w:p w14:paraId="39562741" w14:textId="77777777" w:rsidR="00676CDA" w:rsidRDefault="00676CDA" w:rsidP="00247A63">
      <w:pPr>
        <w:spacing w:line="360" w:lineRule="auto"/>
        <w:rPr>
          <w:rFonts w:ascii="Arial" w:hAnsi="Arial" w:cs="Arial"/>
          <w:sz w:val="23"/>
          <w:szCs w:val="23"/>
        </w:rPr>
      </w:pPr>
    </w:p>
    <w:p w14:paraId="77A41F59" w14:textId="26A23EF6" w:rsidR="00247A63" w:rsidRPr="00247A63" w:rsidRDefault="00247A63" w:rsidP="00247A63">
      <w:pPr>
        <w:spacing w:line="360" w:lineRule="auto"/>
        <w:rPr>
          <w:rFonts w:ascii="Arial" w:hAnsi="Arial" w:cs="Arial"/>
          <w:sz w:val="23"/>
          <w:szCs w:val="23"/>
        </w:rPr>
      </w:pPr>
      <w:r w:rsidRPr="00247A63">
        <w:rPr>
          <w:rFonts w:ascii="Arial" w:hAnsi="Arial" w:cs="Arial"/>
          <w:sz w:val="23"/>
          <w:szCs w:val="23"/>
        </w:rPr>
        <w:t>The ALU interface include:</w:t>
      </w:r>
      <w:r w:rsidRPr="00247A63">
        <w:rPr>
          <w:rFonts w:ascii="Arial" w:hAnsi="Arial" w:cs="Arial"/>
          <w:sz w:val="23"/>
          <w:szCs w:val="23"/>
        </w:rPr>
        <w:br/>
      </w:r>
      <w:r w:rsidRPr="00247A63">
        <w:rPr>
          <w:rFonts w:ascii="Arial" w:hAnsi="Arial" w:cs="Arial"/>
          <w:sz w:val="23"/>
          <w:szCs w:val="23"/>
        </w:rPr>
        <w:br/>
        <w:t>INPUTS:</w:t>
      </w:r>
      <w:r w:rsidRPr="00247A63">
        <w:rPr>
          <w:rFonts w:ascii="Arial" w:hAnsi="Arial" w:cs="Arial"/>
          <w:sz w:val="23"/>
          <w:szCs w:val="23"/>
        </w:rPr>
        <w:br/>
        <w:t>• OPA, OPB: Operand inputs (parameterized width N)</w:t>
      </w:r>
      <w:r w:rsidRPr="00247A63">
        <w:rPr>
          <w:rFonts w:ascii="Arial" w:hAnsi="Arial" w:cs="Arial"/>
          <w:sz w:val="23"/>
          <w:szCs w:val="23"/>
        </w:rPr>
        <w:br/>
        <w:t>• CMD: Operation command (4 bits to select the desired ALU operation)</w:t>
      </w:r>
      <w:r w:rsidRPr="00247A63">
        <w:rPr>
          <w:rFonts w:ascii="Arial" w:hAnsi="Arial" w:cs="Arial"/>
          <w:sz w:val="23"/>
          <w:szCs w:val="23"/>
        </w:rPr>
        <w:br/>
        <w:t>• INP_VALID: Indicates which operands are valid (00, 01, 10, 11)</w:t>
      </w:r>
      <w:r w:rsidRPr="00247A63">
        <w:rPr>
          <w:rFonts w:ascii="Arial" w:hAnsi="Arial" w:cs="Arial"/>
          <w:sz w:val="23"/>
          <w:szCs w:val="23"/>
        </w:rPr>
        <w:br/>
        <w:t>• MODE: 1 for arithmetic, 0 for logical operations</w:t>
      </w:r>
      <w:r w:rsidRPr="00247A63">
        <w:rPr>
          <w:rFonts w:ascii="Arial" w:hAnsi="Arial" w:cs="Arial"/>
          <w:sz w:val="23"/>
          <w:szCs w:val="23"/>
        </w:rPr>
        <w:br/>
        <w:t>• CIN: Carry input used in arithmetic operations</w:t>
      </w:r>
      <w:r w:rsidRPr="00247A63">
        <w:rPr>
          <w:rFonts w:ascii="Arial" w:hAnsi="Arial" w:cs="Arial"/>
          <w:sz w:val="23"/>
          <w:szCs w:val="23"/>
        </w:rPr>
        <w:br/>
        <w:t>• CLK: Clock signal, positive edge triggered</w:t>
      </w:r>
      <w:r w:rsidRPr="00247A63">
        <w:rPr>
          <w:rFonts w:ascii="Arial" w:hAnsi="Arial" w:cs="Arial"/>
          <w:sz w:val="23"/>
          <w:szCs w:val="23"/>
        </w:rPr>
        <w:br/>
        <w:t>• RST: Asynchronous reset</w:t>
      </w:r>
      <w:r w:rsidRPr="00247A63">
        <w:rPr>
          <w:rFonts w:ascii="Arial" w:hAnsi="Arial" w:cs="Arial"/>
          <w:sz w:val="23"/>
          <w:szCs w:val="23"/>
        </w:rPr>
        <w:br/>
        <w:t>• CE: Clock enable</w:t>
      </w:r>
      <w:r w:rsidRPr="00247A63">
        <w:rPr>
          <w:rFonts w:ascii="Arial" w:hAnsi="Arial" w:cs="Arial"/>
          <w:sz w:val="23"/>
          <w:szCs w:val="23"/>
        </w:rPr>
        <w:br/>
      </w:r>
    </w:p>
    <w:p w14:paraId="6E539BA1" w14:textId="77777777" w:rsidR="00247A63" w:rsidRPr="00247A63" w:rsidRDefault="00247A63" w:rsidP="00247A63">
      <w:pPr>
        <w:spacing w:line="360" w:lineRule="auto"/>
        <w:rPr>
          <w:rFonts w:ascii="Arial" w:hAnsi="Arial" w:cs="Arial"/>
          <w:sz w:val="23"/>
          <w:szCs w:val="23"/>
        </w:rPr>
      </w:pPr>
      <w:r w:rsidRPr="00247A63">
        <w:rPr>
          <w:rFonts w:ascii="Arial" w:hAnsi="Arial" w:cs="Arial"/>
          <w:sz w:val="23"/>
          <w:szCs w:val="23"/>
        </w:rPr>
        <w:t>OUTPUTS:</w:t>
      </w:r>
      <w:r w:rsidRPr="00247A63">
        <w:rPr>
          <w:rFonts w:ascii="Arial" w:hAnsi="Arial" w:cs="Arial"/>
          <w:sz w:val="23"/>
          <w:szCs w:val="23"/>
        </w:rPr>
        <w:br/>
        <w:t>• RES: Result of the ALU operation</w:t>
      </w:r>
      <w:r w:rsidRPr="00247A63">
        <w:rPr>
          <w:rFonts w:ascii="Arial" w:hAnsi="Arial" w:cs="Arial"/>
          <w:sz w:val="23"/>
          <w:szCs w:val="23"/>
        </w:rPr>
        <w:br/>
        <w:t>• COUT: Carry-out from addition/subtraction</w:t>
      </w:r>
      <w:r w:rsidRPr="00247A63">
        <w:rPr>
          <w:rFonts w:ascii="Arial" w:hAnsi="Arial" w:cs="Arial"/>
          <w:sz w:val="23"/>
          <w:szCs w:val="23"/>
        </w:rPr>
        <w:br/>
        <w:t>• OFLOW: Indicates overflow</w:t>
      </w:r>
      <w:r w:rsidRPr="00247A63">
        <w:rPr>
          <w:rFonts w:ascii="Arial" w:hAnsi="Arial" w:cs="Arial"/>
          <w:sz w:val="23"/>
          <w:szCs w:val="23"/>
        </w:rPr>
        <w:br/>
        <w:t>• ERR: Indicates invalid conditions (e.g. wrong rotation inputs)</w:t>
      </w:r>
      <w:r w:rsidRPr="00247A63">
        <w:rPr>
          <w:rFonts w:ascii="Arial" w:hAnsi="Arial" w:cs="Arial"/>
          <w:sz w:val="23"/>
          <w:szCs w:val="23"/>
        </w:rPr>
        <w:br/>
        <w:t>• G, L, E: Comparison flags (Greater, Less, Equal)</w:t>
      </w:r>
    </w:p>
    <w:p w14:paraId="14486091" w14:textId="77777777" w:rsidR="00247A63" w:rsidRDefault="00247A63" w:rsidP="00247A63">
      <w:pPr>
        <w:spacing w:line="360" w:lineRule="auto"/>
        <w:rPr>
          <w:rFonts w:ascii="Arial" w:hAnsi="Arial" w:cs="Arial"/>
          <w:sz w:val="23"/>
          <w:szCs w:val="23"/>
        </w:rPr>
      </w:pPr>
    </w:p>
    <w:p w14:paraId="18866AE6" w14:textId="65FF756A" w:rsidR="00247A63" w:rsidRPr="00247A63" w:rsidRDefault="00247A63" w:rsidP="00247A63">
      <w:pPr>
        <w:spacing w:line="360" w:lineRule="auto"/>
        <w:rPr>
          <w:rFonts w:ascii="Arial" w:hAnsi="Arial" w:cs="Arial"/>
          <w:sz w:val="23"/>
          <w:szCs w:val="23"/>
        </w:rPr>
      </w:pPr>
      <w:r w:rsidRPr="00247A63">
        <w:rPr>
          <w:rFonts w:ascii="Arial" w:hAnsi="Arial" w:cs="Arial"/>
          <w:sz w:val="23"/>
          <w:szCs w:val="23"/>
        </w:rPr>
        <w:t>MODPORTS:</w:t>
      </w:r>
    </w:p>
    <w:p w14:paraId="77BFB352" w14:textId="77777777" w:rsidR="00247A63" w:rsidRPr="00247A63" w:rsidRDefault="00247A63" w:rsidP="00247A63">
      <w:pPr>
        <w:spacing w:line="360" w:lineRule="auto"/>
        <w:jc w:val="both"/>
        <w:rPr>
          <w:rFonts w:ascii="Arial" w:hAnsi="Arial" w:cs="Arial"/>
          <w:sz w:val="23"/>
          <w:szCs w:val="23"/>
        </w:rPr>
      </w:pPr>
      <w:r w:rsidRPr="00247A63">
        <w:rPr>
          <w:rFonts w:ascii="Arial" w:hAnsi="Arial" w:cs="Arial"/>
          <w:sz w:val="23"/>
          <w:szCs w:val="23"/>
        </w:rPr>
        <w:t xml:space="preserve">The </w:t>
      </w:r>
      <w:proofErr w:type="spellStart"/>
      <w:r w:rsidRPr="00247A63">
        <w:rPr>
          <w:rFonts w:ascii="Arial" w:hAnsi="Arial" w:cs="Arial"/>
          <w:sz w:val="23"/>
          <w:szCs w:val="23"/>
        </w:rPr>
        <w:t>modport</w:t>
      </w:r>
      <w:proofErr w:type="spellEnd"/>
      <w:r w:rsidRPr="00247A63">
        <w:rPr>
          <w:rFonts w:ascii="Arial" w:hAnsi="Arial" w:cs="Arial"/>
          <w:sz w:val="23"/>
          <w:szCs w:val="23"/>
        </w:rPr>
        <w:t xml:space="preserve"> groups and specifies the direction to the signals specified within the interface.</w:t>
      </w:r>
    </w:p>
    <w:p w14:paraId="0F84D55E" w14:textId="77777777" w:rsidR="00247A63" w:rsidRDefault="00247A63" w:rsidP="00247A63">
      <w:pPr>
        <w:spacing w:line="360" w:lineRule="auto"/>
        <w:rPr>
          <w:rFonts w:ascii="Arial" w:hAnsi="Arial" w:cs="Arial"/>
          <w:sz w:val="23"/>
          <w:szCs w:val="23"/>
        </w:rPr>
      </w:pPr>
    </w:p>
    <w:p w14:paraId="104F52B8" w14:textId="37AD5439" w:rsidR="00247A63" w:rsidRPr="00247A63" w:rsidRDefault="00247A63" w:rsidP="00247A63">
      <w:pPr>
        <w:spacing w:line="360" w:lineRule="auto"/>
        <w:rPr>
          <w:rFonts w:ascii="Arial" w:hAnsi="Arial" w:cs="Arial"/>
          <w:sz w:val="23"/>
          <w:szCs w:val="23"/>
        </w:rPr>
      </w:pPr>
      <w:r w:rsidRPr="00247A63">
        <w:rPr>
          <w:rFonts w:ascii="Arial" w:hAnsi="Arial" w:cs="Arial"/>
          <w:sz w:val="23"/>
          <w:szCs w:val="23"/>
        </w:rPr>
        <w:t>CLOCKING BLOCK:</w:t>
      </w:r>
    </w:p>
    <w:p w14:paraId="4E250F1F" w14:textId="77777777" w:rsidR="00247A63" w:rsidRPr="00247A63" w:rsidRDefault="00247A63" w:rsidP="00247A63">
      <w:pPr>
        <w:spacing w:line="360" w:lineRule="auto"/>
        <w:jc w:val="both"/>
        <w:rPr>
          <w:rFonts w:ascii="Arial" w:hAnsi="Arial" w:cs="Arial"/>
          <w:sz w:val="23"/>
          <w:szCs w:val="23"/>
        </w:rPr>
      </w:pPr>
      <w:r w:rsidRPr="00247A63">
        <w:rPr>
          <w:rFonts w:ascii="Arial" w:hAnsi="Arial" w:cs="Arial"/>
          <w:sz w:val="23"/>
          <w:szCs w:val="23"/>
        </w:rPr>
        <w:t xml:space="preserve">A clocking block in </w:t>
      </w:r>
      <w:proofErr w:type="spellStart"/>
      <w:r w:rsidRPr="00247A63">
        <w:rPr>
          <w:rFonts w:ascii="Arial" w:hAnsi="Arial" w:cs="Arial"/>
          <w:sz w:val="23"/>
          <w:szCs w:val="23"/>
        </w:rPr>
        <w:t>SystemVerilog</w:t>
      </w:r>
      <w:proofErr w:type="spellEnd"/>
      <w:r w:rsidRPr="00247A63">
        <w:rPr>
          <w:rFonts w:ascii="Arial" w:hAnsi="Arial" w:cs="Arial"/>
          <w:sz w:val="23"/>
          <w:szCs w:val="23"/>
        </w:rPr>
        <w:t xml:space="preserve"> defines the timing and synchronization for signal interaction between the testbench and DUT. It specifies a clock event as a reference, the signals to be sampled or driven, and the timing of these actions relative to the clock. This helps ensure stable and predictable communication between the testbench and DUT.</w:t>
      </w:r>
    </w:p>
    <w:p w14:paraId="7EC1ED87" w14:textId="77777777" w:rsidR="00247A63" w:rsidRPr="00247A63" w:rsidRDefault="00247A63" w:rsidP="00247A63">
      <w:pPr>
        <w:spacing w:line="360" w:lineRule="auto"/>
        <w:jc w:val="both"/>
        <w:rPr>
          <w:rFonts w:ascii="Arial" w:hAnsi="Arial" w:cs="Arial"/>
          <w:sz w:val="23"/>
          <w:szCs w:val="23"/>
        </w:rPr>
      </w:pPr>
    </w:p>
    <w:p w14:paraId="70C24901" w14:textId="77777777" w:rsidR="00247A63" w:rsidRPr="00247A63" w:rsidRDefault="00247A63" w:rsidP="00247A63">
      <w:pPr>
        <w:spacing w:line="360" w:lineRule="auto"/>
        <w:jc w:val="both"/>
        <w:rPr>
          <w:rFonts w:ascii="Arial" w:hAnsi="Arial" w:cs="Arial"/>
          <w:sz w:val="23"/>
          <w:szCs w:val="23"/>
        </w:rPr>
      </w:pPr>
    </w:p>
    <w:p w14:paraId="68779A08" w14:textId="77777777" w:rsidR="00247A63" w:rsidRPr="00247A63" w:rsidRDefault="00247A63" w:rsidP="00247A63">
      <w:pPr>
        <w:spacing w:line="360" w:lineRule="auto"/>
        <w:jc w:val="both"/>
        <w:rPr>
          <w:rFonts w:ascii="Arial" w:hAnsi="Arial" w:cs="Arial"/>
          <w:sz w:val="23"/>
          <w:szCs w:val="23"/>
        </w:rPr>
      </w:pPr>
    </w:p>
    <w:p w14:paraId="4F5D09AF" w14:textId="77777777" w:rsidR="00247A63" w:rsidRPr="00905C6F" w:rsidRDefault="00247A63" w:rsidP="00247A63">
      <w:pPr>
        <w:pStyle w:val="Heading1"/>
        <w:spacing w:line="360" w:lineRule="auto"/>
        <w:rPr>
          <w:b w:val="0"/>
          <w:bCs w:val="0"/>
          <w:color w:val="943634" w:themeColor="accent2" w:themeShade="BF"/>
        </w:rPr>
      </w:pPr>
      <w:r w:rsidRPr="00905C6F">
        <w:rPr>
          <w:b w:val="0"/>
          <w:bCs w:val="0"/>
          <w:color w:val="943634" w:themeColor="accent2" w:themeShade="BF"/>
        </w:rPr>
        <w:t>TESTBENCH ARCHITECTURE</w:t>
      </w:r>
    </w:p>
    <w:p w14:paraId="3F49642D" w14:textId="77777777" w:rsidR="00247A63" w:rsidRDefault="00247A63" w:rsidP="00247A63">
      <w:r w:rsidRPr="008E6A8F">
        <w:rPr>
          <w:noProof/>
        </w:rPr>
        <w:drawing>
          <wp:inline distT="0" distB="0" distL="0" distR="0" wp14:anchorId="10410004" wp14:editId="28AA4331">
            <wp:extent cx="5143500" cy="5600700"/>
            <wp:effectExtent l="0" t="0" r="0" b="0"/>
            <wp:docPr id="39919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0" cy="5600700"/>
                    </a:xfrm>
                    <a:prstGeom prst="rect">
                      <a:avLst/>
                    </a:prstGeom>
                    <a:noFill/>
                    <a:ln>
                      <a:noFill/>
                    </a:ln>
                  </pic:spPr>
                </pic:pic>
              </a:graphicData>
            </a:graphic>
          </wp:inline>
        </w:drawing>
      </w:r>
    </w:p>
    <w:p w14:paraId="7D94F7DF" w14:textId="77777777" w:rsidR="00247A63" w:rsidRDefault="00247A63" w:rsidP="00247A63"/>
    <w:p w14:paraId="56F62AEF" w14:textId="77777777" w:rsidR="00247A63" w:rsidRPr="00247A63" w:rsidRDefault="00247A63" w:rsidP="00247A63">
      <w:pPr>
        <w:spacing w:line="360" w:lineRule="auto"/>
        <w:rPr>
          <w:rFonts w:ascii="Arial" w:hAnsi="Arial" w:cs="Arial"/>
          <w:sz w:val="23"/>
          <w:szCs w:val="23"/>
        </w:rPr>
      </w:pPr>
      <w:r w:rsidRPr="00247A63">
        <w:rPr>
          <w:rFonts w:ascii="Arial" w:hAnsi="Arial" w:cs="Arial"/>
          <w:sz w:val="23"/>
          <w:szCs w:val="23"/>
        </w:rPr>
        <w:t>1. Top Module – TEST</w:t>
      </w:r>
    </w:p>
    <w:p w14:paraId="3CD9F5A8" w14:textId="77777777" w:rsidR="00247A63" w:rsidRDefault="00247A63" w:rsidP="00247A63">
      <w:pPr>
        <w:spacing w:line="360" w:lineRule="auto"/>
        <w:jc w:val="both"/>
        <w:rPr>
          <w:rFonts w:ascii="Arial" w:hAnsi="Arial" w:cs="Arial"/>
          <w:sz w:val="23"/>
          <w:szCs w:val="23"/>
        </w:rPr>
      </w:pPr>
      <w:r w:rsidRPr="00247A63">
        <w:rPr>
          <w:rFonts w:ascii="Arial" w:hAnsi="Arial" w:cs="Arial"/>
          <w:sz w:val="23"/>
          <w:szCs w:val="23"/>
        </w:rPr>
        <w:t>The TEST module acts as the top-level wrapper that instantiates the test environment, connects it to the DUT, and manages simulation control.</w:t>
      </w:r>
    </w:p>
    <w:p w14:paraId="42BCC268" w14:textId="77777777" w:rsidR="00247A63" w:rsidRPr="00247A63" w:rsidRDefault="00247A63" w:rsidP="00247A63">
      <w:pPr>
        <w:spacing w:line="360" w:lineRule="auto"/>
        <w:jc w:val="both"/>
        <w:rPr>
          <w:rFonts w:ascii="Arial" w:hAnsi="Arial" w:cs="Arial"/>
          <w:sz w:val="23"/>
          <w:szCs w:val="23"/>
        </w:rPr>
      </w:pPr>
    </w:p>
    <w:p w14:paraId="10B1F7EA" w14:textId="77777777" w:rsidR="00247A63" w:rsidRPr="00247A63" w:rsidRDefault="00247A63" w:rsidP="00247A63">
      <w:pPr>
        <w:spacing w:line="360" w:lineRule="auto"/>
        <w:rPr>
          <w:rFonts w:ascii="Arial" w:hAnsi="Arial" w:cs="Arial"/>
          <w:sz w:val="23"/>
          <w:szCs w:val="23"/>
        </w:rPr>
      </w:pPr>
      <w:r w:rsidRPr="00247A63">
        <w:rPr>
          <w:rFonts w:ascii="Arial" w:hAnsi="Arial" w:cs="Arial"/>
          <w:sz w:val="23"/>
          <w:szCs w:val="23"/>
        </w:rPr>
        <w:t>2. Environment</w:t>
      </w:r>
    </w:p>
    <w:p w14:paraId="1680833C" w14:textId="77777777" w:rsidR="00247A63" w:rsidRDefault="00247A63" w:rsidP="00247A63">
      <w:pPr>
        <w:spacing w:line="360" w:lineRule="auto"/>
        <w:jc w:val="both"/>
        <w:rPr>
          <w:rFonts w:ascii="Arial" w:hAnsi="Arial" w:cs="Arial"/>
          <w:sz w:val="23"/>
          <w:szCs w:val="23"/>
        </w:rPr>
      </w:pPr>
      <w:r w:rsidRPr="00247A63">
        <w:rPr>
          <w:rFonts w:ascii="Arial" w:hAnsi="Arial" w:cs="Arial"/>
          <w:sz w:val="23"/>
          <w:szCs w:val="23"/>
        </w:rPr>
        <w:t>The environment contains all the essential components such as the driver, monitor, generator, scoreboard, reference model, and communication mailboxes. These elements work together to provide stimulus, capture outputs, generate expected results, and perform verification comparisons.</w:t>
      </w:r>
    </w:p>
    <w:p w14:paraId="2E6C72E6" w14:textId="77777777" w:rsidR="00247A63" w:rsidRPr="00247A63" w:rsidRDefault="00247A63" w:rsidP="00247A63">
      <w:pPr>
        <w:spacing w:line="360" w:lineRule="auto"/>
        <w:jc w:val="both"/>
        <w:rPr>
          <w:rFonts w:ascii="Arial" w:hAnsi="Arial" w:cs="Arial"/>
          <w:sz w:val="23"/>
          <w:szCs w:val="23"/>
        </w:rPr>
      </w:pPr>
    </w:p>
    <w:p w14:paraId="5B374340" w14:textId="77777777" w:rsidR="00247A63" w:rsidRPr="00247A63" w:rsidRDefault="00247A63" w:rsidP="00247A63">
      <w:pPr>
        <w:spacing w:line="360" w:lineRule="auto"/>
        <w:rPr>
          <w:rFonts w:ascii="Arial" w:hAnsi="Arial" w:cs="Arial"/>
          <w:sz w:val="23"/>
          <w:szCs w:val="23"/>
        </w:rPr>
      </w:pPr>
      <w:r w:rsidRPr="00247A63">
        <w:rPr>
          <w:rFonts w:ascii="Arial" w:hAnsi="Arial" w:cs="Arial"/>
          <w:sz w:val="23"/>
          <w:szCs w:val="23"/>
        </w:rPr>
        <w:t>3. Generator</w:t>
      </w:r>
    </w:p>
    <w:p w14:paraId="721BDFC3" w14:textId="77777777" w:rsidR="00247A63" w:rsidRDefault="00247A63" w:rsidP="00247A63">
      <w:pPr>
        <w:spacing w:line="360" w:lineRule="auto"/>
        <w:jc w:val="both"/>
        <w:rPr>
          <w:rFonts w:ascii="Arial" w:hAnsi="Arial" w:cs="Arial"/>
          <w:sz w:val="23"/>
          <w:szCs w:val="23"/>
        </w:rPr>
      </w:pPr>
      <w:r w:rsidRPr="00247A63">
        <w:rPr>
          <w:rFonts w:ascii="Arial" w:hAnsi="Arial" w:cs="Arial"/>
          <w:sz w:val="23"/>
          <w:szCs w:val="23"/>
        </w:rPr>
        <w:t xml:space="preserve">The Generator creates transactions including fields like </w:t>
      </w:r>
      <w:proofErr w:type="spellStart"/>
      <w:r w:rsidRPr="00247A63">
        <w:rPr>
          <w:rFonts w:ascii="Arial" w:hAnsi="Arial" w:cs="Arial"/>
          <w:sz w:val="23"/>
          <w:szCs w:val="23"/>
        </w:rPr>
        <w:t>opa</w:t>
      </w:r>
      <w:proofErr w:type="spellEnd"/>
      <w:r w:rsidRPr="00247A63">
        <w:rPr>
          <w:rFonts w:ascii="Arial" w:hAnsi="Arial" w:cs="Arial"/>
          <w:sz w:val="23"/>
          <w:szCs w:val="23"/>
        </w:rPr>
        <w:t xml:space="preserve">, </w:t>
      </w:r>
      <w:proofErr w:type="spellStart"/>
      <w:r w:rsidRPr="00247A63">
        <w:rPr>
          <w:rFonts w:ascii="Arial" w:hAnsi="Arial" w:cs="Arial"/>
          <w:sz w:val="23"/>
          <w:szCs w:val="23"/>
        </w:rPr>
        <w:t>opb</w:t>
      </w:r>
      <w:proofErr w:type="spellEnd"/>
      <w:r w:rsidRPr="00247A63">
        <w:rPr>
          <w:rFonts w:ascii="Arial" w:hAnsi="Arial" w:cs="Arial"/>
          <w:sz w:val="23"/>
          <w:szCs w:val="23"/>
        </w:rPr>
        <w:t xml:space="preserve">, mode, </w:t>
      </w:r>
      <w:proofErr w:type="spellStart"/>
      <w:r w:rsidRPr="00247A63">
        <w:rPr>
          <w:rFonts w:ascii="Arial" w:hAnsi="Arial" w:cs="Arial"/>
          <w:sz w:val="23"/>
          <w:szCs w:val="23"/>
        </w:rPr>
        <w:t>cmd</w:t>
      </w:r>
      <w:proofErr w:type="spellEnd"/>
      <w:r w:rsidRPr="00247A63">
        <w:rPr>
          <w:rFonts w:ascii="Arial" w:hAnsi="Arial" w:cs="Arial"/>
          <w:sz w:val="23"/>
          <w:szCs w:val="23"/>
        </w:rPr>
        <w:t xml:space="preserve">, </w:t>
      </w:r>
      <w:proofErr w:type="spellStart"/>
      <w:r w:rsidRPr="00247A63">
        <w:rPr>
          <w:rFonts w:ascii="Arial" w:hAnsi="Arial" w:cs="Arial"/>
          <w:sz w:val="23"/>
          <w:szCs w:val="23"/>
        </w:rPr>
        <w:t>inp_valid</w:t>
      </w:r>
      <w:proofErr w:type="spellEnd"/>
      <w:r w:rsidRPr="00247A63">
        <w:rPr>
          <w:rFonts w:ascii="Arial" w:hAnsi="Arial" w:cs="Arial"/>
          <w:sz w:val="23"/>
          <w:szCs w:val="23"/>
        </w:rPr>
        <w:t xml:space="preserve">, </w:t>
      </w:r>
      <w:proofErr w:type="spellStart"/>
      <w:r w:rsidRPr="00247A63">
        <w:rPr>
          <w:rFonts w:ascii="Arial" w:hAnsi="Arial" w:cs="Arial"/>
          <w:sz w:val="23"/>
          <w:szCs w:val="23"/>
        </w:rPr>
        <w:t>ce</w:t>
      </w:r>
      <w:proofErr w:type="spellEnd"/>
      <w:r w:rsidRPr="00247A63">
        <w:rPr>
          <w:rFonts w:ascii="Arial" w:hAnsi="Arial" w:cs="Arial"/>
          <w:sz w:val="23"/>
          <w:szCs w:val="23"/>
        </w:rPr>
        <w:t xml:space="preserve">, </w:t>
      </w:r>
      <w:proofErr w:type="spellStart"/>
      <w:r w:rsidRPr="00247A63">
        <w:rPr>
          <w:rFonts w:ascii="Arial" w:hAnsi="Arial" w:cs="Arial"/>
          <w:sz w:val="23"/>
          <w:szCs w:val="23"/>
        </w:rPr>
        <w:t>cin</w:t>
      </w:r>
      <w:proofErr w:type="spellEnd"/>
      <w:r w:rsidRPr="00247A63">
        <w:rPr>
          <w:rFonts w:ascii="Arial" w:hAnsi="Arial" w:cs="Arial"/>
          <w:sz w:val="23"/>
          <w:szCs w:val="23"/>
        </w:rPr>
        <w:t xml:space="preserve">, etc. It sends the transactions to the Driver via the mailbox </w:t>
      </w:r>
      <w:proofErr w:type="spellStart"/>
      <w:r w:rsidRPr="00247A63">
        <w:rPr>
          <w:rFonts w:ascii="Arial" w:hAnsi="Arial" w:cs="Arial"/>
          <w:sz w:val="23"/>
          <w:szCs w:val="23"/>
        </w:rPr>
        <w:t>mbx_gd</w:t>
      </w:r>
      <w:proofErr w:type="spellEnd"/>
      <w:r w:rsidRPr="00247A63">
        <w:rPr>
          <w:rFonts w:ascii="Arial" w:hAnsi="Arial" w:cs="Arial"/>
          <w:sz w:val="23"/>
          <w:szCs w:val="23"/>
        </w:rPr>
        <w:t>.</w:t>
      </w:r>
    </w:p>
    <w:p w14:paraId="4DF7E5ED" w14:textId="77777777" w:rsidR="00247A63" w:rsidRPr="00247A63" w:rsidRDefault="00247A63" w:rsidP="00247A63">
      <w:pPr>
        <w:spacing w:line="360" w:lineRule="auto"/>
        <w:jc w:val="both"/>
        <w:rPr>
          <w:rFonts w:ascii="Arial" w:hAnsi="Arial" w:cs="Arial"/>
          <w:sz w:val="23"/>
          <w:szCs w:val="23"/>
        </w:rPr>
      </w:pPr>
    </w:p>
    <w:p w14:paraId="32644329" w14:textId="77777777" w:rsidR="00247A63" w:rsidRPr="00247A63" w:rsidRDefault="00247A63" w:rsidP="00247A63">
      <w:pPr>
        <w:spacing w:line="360" w:lineRule="auto"/>
        <w:rPr>
          <w:rFonts w:ascii="Arial" w:hAnsi="Arial" w:cs="Arial"/>
          <w:sz w:val="23"/>
          <w:szCs w:val="23"/>
        </w:rPr>
      </w:pPr>
      <w:r w:rsidRPr="00247A63">
        <w:rPr>
          <w:rFonts w:ascii="Arial" w:hAnsi="Arial" w:cs="Arial"/>
          <w:sz w:val="23"/>
          <w:szCs w:val="23"/>
        </w:rPr>
        <w:t>4. Driver</w:t>
      </w:r>
    </w:p>
    <w:p w14:paraId="4B715788" w14:textId="77777777" w:rsidR="00247A63" w:rsidRDefault="00247A63" w:rsidP="00247A63">
      <w:pPr>
        <w:spacing w:line="360" w:lineRule="auto"/>
        <w:jc w:val="both"/>
        <w:rPr>
          <w:rFonts w:ascii="Arial" w:hAnsi="Arial" w:cs="Arial"/>
          <w:sz w:val="23"/>
          <w:szCs w:val="23"/>
        </w:rPr>
      </w:pPr>
      <w:r w:rsidRPr="00247A63">
        <w:rPr>
          <w:rFonts w:ascii="Arial" w:hAnsi="Arial" w:cs="Arial"/>
          <w:sz w:val="23"/>
          <w:szCs w:val="23"/>
        </w:rPr>
        <w:t>The Driver receives the randomized values from the generator and drives it to the DUT through the interface. It also sends the values to the reference model through mailbox.</w:t>
      </w:r>
    </w:p>
    <w:p w14:paraId="3EF34B58" w14:textId="77777777" w:rsidR="00247A63" w:rsidRPr="00247A63" w:rsidRDefault="00247A63" w:rsidP="00247A63">
      <w:pPr>
        <w:spacing w:line="360" w:lineRule="auto"/>
        <w:jc w:val="both"/>
        <w:rPr>
          <w:rFonts w:ascii="Arial" w:hAnsi="Arial" w:cs="Arial"/>
          <w:sz w:val="23"/>
          <w:szCs w:val="23"/>
        </w:rPr>
      </w:pPr>
    </w:p>
    <w:p w14:paraId="5637DBDD" w14:textId="77777777" w:rsidR="00247A63" w:rsidRPr="00247A63" w:rsidRDefault="00247A63" w:rsidP="00247A63">
      <w:pPr>
        <w:spacing w:line="360" w:lineRule="auto"/>
        <w:rPr>
          <w:rFonts w:ascii="Arial" w:hAnsi="Arial" w:cs="Arial"/>
          <w:sz w:val="23"/>
          <w:szCs w:val="23"/>
        </w:rPr>
      </w:pPr>
      <w:r w:rsidRPr="00247A63">
        <w:rPr>
          <w:rFonts w:ascii="Arial" w:hAnsi="Arial" w:cs="Arial"/>
          <w:sz w:val="23"/>
          <w:szCs w:val="23"/>
        </w:rPr>
        <w:t>5. Monitor</w:t>
      </w:r>
    </w:p>
    <w:p w14:paraId="37FA96DC" w14:textId="77777777" w:rsidR="00247A63" w:rsidRDefault="00247A63" w:rsidP="00247A63">
      <w:pPr>
        <w:spacing w:line="360" w:lineRule="auto"/>
        <w:jc w:val="both"/>
        <w:rPr>
          <w:rFonts w:ascii="Arial" w:hAnsi="Arial" w:cs="Arial"/>
          <w:sz w:val="23"/>
          <w:szCs w:val="23"/>
        </w:rPr>
      </w:pPr>
      <w:r w:rsidRPr="00247A63">
        <w:rPr>
          <w:rFonts w:ascii="Arial" w:hAnsi="Arial" w:cs="Arial"/>
          <w:sz w:val="23"/>
          <w:szCs w:val="23"/>
        </w:rPr>
        <w:t xml:space="preserve">The Monitor observes and captures the DUT outputs such as res, </w:t>
      </w:r>
      <w:proofErr w:type="spellStart"/>
      <w:r w:rsidRPr="00247A63">
        <w:rPr>
          <w:rFonts w:ascii="Arial" w:hAnsi="Arial" w:cs="Arial"/>
          <w:sz w:val="23"/>
          <w:szCs w:val="23"/>
        </w:rPr>
        <w:t>cout</w:t>
      </w:r>
      <w:proofErr w:type="spellEnd"/>
      <w:r w:rsidRPr="00247A63">
        <w:rPr>
          <w:rFonts w:ascii="Arial" w:hAnsi="Arial" w:cs="Arial"/>
          <w:sz w:val="23"/>
          <w:szCs w:val="23"/>
        </w:rPr>
        <w:t xml:space="preserve">, </w:t>
      </w:r>
      <w:proofErr w:type="spellStart"/>
      <w:r w:rsidRPr="00247A63">
        <w:rPr>
          <w:rFonts w:ascii="Arial" w:hAnsi="Arial" w:cs="Arial"/>
          <w:sz w:val="23"/>
          <w:szCs w:val="23"/>
        </w:rPr>
        <w:t>oflow</w:t>
      </w:r>
      <w:proofErr w:type="spellEnd"/>
      <w:r w:rsidRPr="00247A63">
        <w:rPr>
          <w:rFonts w:ascii="Arial" w:hAnsi="Arial" w:cs="Arial"/>
          <w:sz w:val="23"/>
          <w:szCs w:val="23"/>
        </w:rPr>
        <w:t xml:space="preserve">, err, g, l, and e. It sends this data to the Scoreboard (via </w:t>
      </w:r>
      <w:proofErr w:type="spellStart"/>
      <w:r w:rsidRPr="00247A63">
        <w:rPr>
          <w:rFonts w:ascii="Arial" w:hAnsi="Arial" w:cs="Arial"/>
          <w:sz w:val="23"/>
          <w:szCs w:val="23"/>
        </w:rPr>
        <w:t>mbx_ms</w:t>
      </w:r>
      <w:proofErr w:type="spellEnd"/>
      <w:r w:rsidRPr="00247A63">
        <w:rPr>
          <w:rFonts w:ascii="Arial" w:hAnsi="Arial" w:cs="Arial"/>
          <w:sz w:val="23"/>
          <w:szCs w:val="23"/>
        </w:rPr>
        <w:t>) for comparison.</w:t>
      </w:r>
    </w:p>
    <w:p w14:paraId="26246BD4" w14:textId="77777777" w:rsidR="00247A63" w:rsidRPr="00247A63" w:rsidRDefault="00247A63" w:rsidP="00247A63">
      <w:pPr>
        <w:spacing w:line="360" w:lineRule="auto"/>
        <w:jc w:val="both"/>
        <w:rPr>
          <w:rFonts w:ascii="Arial" w:hAnsi="Arial" w:cs="Arial"/>
          <w:sz w:val="23"/>
          <w:szCs w:val="23"/>
        </w:rPr>
      </w:pPr>
    </w:p>
    <w:p w14:paraId="237A4D24" w14:textId="77777777" w:rsidR="00247A63" w:rsidRPr="00247A63" w:rsidRDefault="00247A63" w:rsidP="00247A63">
      <w:pPr>
        <w:spacing w:line="360" w:lineRule="auto"/>
        <w:rPr>
          <w:rFonts w:ascii="Arial" w:hAnsi="Arial" w:cs="Arial"/>
          <w:sz w:val="23"/>
          <w:szCs w:val="23"/>
        </w:rPr>
      </w:pPr>
      <w:r w:rsidRPr="00247A63">
        <w:rPr>
          <w:rFonts w:ascii="Arial" w:hAnsi="Arial" w:cs="Arial"/>
          <w:sz w:val="23"/>
          <w:szCs w:val="23"/>
        </w:rPr>
        <w:t>6. Reference Model</w:t>
      </w:r>
    </w:p>
    <w:p w14:paraId="25EE220A" w14:textId="77777777" w:rsidR="00247A63" w:rsidRDefault="00247A63" w:rsidP="00247A63">
      <w:pPr>
        <w:spacing w:line="360" w:lineRule="auto"/>
        <w:jc w:val="both"/>
        <w:rPr>
          <w:rFonts w:ascii="Arial" w:hAnsi="Arial" w:cs="Arial"/>
          <w:sz w:val="23"/>
          <w:szCs w:val="23"/>
        </w:rPr>
      </w:pPr>
      <w:r w:rsidRPr="00247A63">
        <w:rPr>
          <w:rFonts w:ascii="Arial" w:hAnsi="Arial" w:cs="Arial"/>
          <w:sz w:val="23"/>
          <w:szCs w:val="23"/>
        </w:rPr>
        <w:t>It receives transactions and performs the expected operation, and sends the results to the Scoreboard.</w:t>
      </w:r>
    </w:p>
    <w:p w14:paraId="2E924E87" w14:textId="77777777" w:rsidR="00247A63" w:rsidRPr="00247A63" w:rsidRDefault="00247A63" w:rsidP="00247A63">
      <w:pPr>
        <w:spacing w:line="360" w:lineRule="auto"/>
        <w:jc w:val="both"/>
        <w:rPr>
          <w:rFonts w:ascii="Arial" w:hAnsi="Arial" w:cs="Arial"/>
          <w:sz w:val="23"/>
          <w:szCs w:val="23"/>
        </w:rPr>
      </w:pPr>
    </w:p>
    <w:p w14:paraId="3B9CA9CF" w14:textId="77777777" w:rsidR="00247A63" w:rsidRPr="00247A63" w:rsidRDefault="00247A63" w:rsidP="00247A63">
      <w:pPr>
        <w:spacing w:line="360" w:lineRule="auto"/>
        <w:rPr>
          <w:rFonts w:ascii="Arial" w:hAnsi="Arial" w:cs="Arial"/>
          <w:sz w:val="23"/>
          <w:szCs w:val="23"/>
        </w:rPr>
      </w:pPr>
      <w:r w:rsidRPr="00247A63">
        <w:rPr>
          <w:rFonts w:ascii="Arial" w:hAnsi="Arial" w:cs="Arial"/>
          <w:sz w:val="23"/>
          <w:szCs w:val="23"/>
        </w:rPr>
        <w:t>7. Scoreboard</w:t>
      </w:r>
    </w:p>
    <w:p w14:paraId="042B2B51" w14:textId="77777777" w:rsidR="00247A63" w:rsidRDefault="00247A63" w:rsidP="00247A63">
      <w:pPr>
        <w:spacing w:line="360" w:lineRule="auto"/>
        <w:jc w:val="both"/>
        <w:rPr>
          <w:rFonts w:ascii="Arial" w:hAnsi="Arial" w:cs="Arial"/>
          <w:sz w:val="23"/>
          <w:szCs w:val="23"/>
        </w:rPr>
      </w:pPr>
      <w:r w:rsidRPr="00247A63">
        <w:rPr>
          <w:rFonts w:ascii="Arial" w:hAnsi="Arial" w:cs="Arial"/>
          <w:sz w:val="23"/>
          <w:szCs w:val="23"/>
        </w:rPr>
        <w:t>The Scoreboard performs comparison between actual DUT outputs and the expected outputs from the Reference Model. It logs pass/fail information for each transaction and reports mismatches.</w:t>
      </w:r>
    </w:p>
    <w:p w14:paraId="570A9F2E" w14:textId="77777777" w:rsidR="00247A63" w:rsidRPr="00247A63" w:rsidRDefault="00247A63" w:rsidP="00247A63">
      <w:pPr>
        <w:spacing w:line="360" w:lineRule="auto"/>
        <w:jc w:val="both"/>
        <w:rPr>
          <w:rFonts w:ascii="Arial" w:hAnsi="Arial" w:cs="Arial"/>
          <w:sz w:val="23"/>
          <w:szCs w:val="23"/>
        </w:rPr>
      </w:pPr>
    </w:p>
    <w:p w14:paraId="07296FFC" w14:textId="77777777" w:rsidR="00247A63" w:rsidRPr="00247A63" w:rsidRDefault="00247A63" w:rsidP="00247A63">
      <w:pPr>
        <w:spacing w:line="360" w:lineRule="auto"/>
        <w:rPr>
          <w:rFonts w:ascii="Arial" w:hAnsi="Arial" w:cs="Arial"/>
          <w:sz w:val="23"/>
          <w:szCs w:val="23"/>
        </w:rPr>
      </w:pPr>
      <w:r w:rsidRPr="00247A63">
        <w:rPr>
          <w:rFonts w:ascii="Arial" w:hAnsi="Arial" w:cs="Arial"/>
          <w:sz w:val="23"/>
          <w:szCs w:val="23"/>
        </w:rPr>
        <w:t>8. Mailboxes</w:t>
      </w:r>
    </w:p>
    <w:p w14:paraId="5BB9DACE" w14:textId="77777777" w:rsidR="00247A63" w:rsidRPr="00247A63" w:rsidRDefault="00247A63" w:rsidP="00247A63">
      <w:pPr>
        <w:spacing w:line="360" w:lineRule="auto"/>
        <w:jc w:val="both"/>
        <w:rPr>
          <w:rFonts w:ascii="Arial" w:hAnsi="Arial" w:cs="Arial"/>
          <w:sz w:val="23"/>
          <w:szCs w:val="23"/>
        </w:rPr>
      </w:pPr>
      <w:r w:rsidRPr="00247A63">
        <w:rPr>
          <w:rFonts w:ascii="Arial" w:hAnsi="Arial" w:cs="Arial"/>
          <w:sz w:val="23"/>
          <w:szCs w:val="23"/>
        </w:rPr>
        <w:t>Mailboxes provide a transaction-level communication channel between various testbench components. They include:</w:t>
      </w:r>
    </w:p>
    <w:p w14:paraId="040BFCE3" w14:textId="77777777" w:rsidR="00247A63" w:rsidRPr="00247A63" w:rsidRDefault="00247A63" w:rsidP="00247A63">
      <w:pPr>
        <w:spacing w:line="360" w:lineRule="auto"/>
        <w:rPr>
          <w:rFonts w:ascii="Arial" w:hAnsi="Arial" w:cs="Arial"/>
          <w:sz w:val="23"/>
          <w:szCs w:val="23"/>
        </w:rPr>
      </w:pPr>
      <w:r w:rsidRPr="00247A63">
        <w:rPr>
          <w:rFonts w:ascii="Arial" w:hAnsi="Arial" w:cs="Arial"/>
          <w:sz w:val="23"/>
          <w:szCs w:val="23"/>
        </w:rPr>
        <w:t xml:space="preserve">• </w:t>
      </w:r>
      <w:proofErr w:type="spellStart"/>
      <w:r w:rsidRPr="00247A63">
        <w:rPr>
          <w:rFonts w:ascii="Arial" w:hAnsi="Arial" w:cs="Arial"/>
          <w:sz w:val="23"/>
          <w:szCs w:val="23"/>
        </w:rPr>
        <w:t>mbx_gd</w:t>
      </w:r>
      <w:proofErr w:type="spellEnd"/>
      <w:r w:rsidRPr="00247A63">
        <w:rPr>
          <w:rFonts w:ascii="Arial" w:hAnsi="Arial" w:cs="Arial"/>
          <w:sz w:val="23"/>
          <w:szCs w:val="23"/>
        </w:rPr>
        <w:t>: Generator to Driver</w:t>
      </w:r>
    </w:p>
    <w:p w14:paraId="5AF14118" w14:textId="77777777" w:rsidR="00247A63" w:rsidRPr="00247A63" w:rsidRDefault="00247A63" w:rsidP="00247A63">
      <w:pPr>
        <w:spacing w:line="360" w:lineRule="auto"/>
        <w:rPr>
          <w:rFonts w:ascii="Arial" w:hAnsi="Arial" w:cs="Arial"/>
          <w:sz w:val="23"/>
          <w:szCs w:val="23"/>
        </w:rPr>
      </w:pPr>
      <w:r w:rsidRPr="00247A63">
        <w:rPr>
          <w:rFonts w:ascii="Arial" w:hAnsi="Arial" w:cs="Arial"/>
          <w:sz w:val="23"/>
          <w:szCs w:val="23"/>
        </w:rPr>
        <w:t xml:space="preserve">• </w:t>
      </w:r>
      <w:proofErr w:type="spellStart"/>
      <w:r w:rsidRPr="00247A63">
        <w:rPr>
          <w:rFonts w:ascii="Arial" w:hAnsi="Arial" w:cs="Arial"/>
          <w:sz w:val="23"/>
          <w:szCs w:val="23"/>
        </w:rPr>
        <w:t>mbx_dr</w:t>
      </w:r>
      <w:proofErr w:type="spellEnd"/>
      <w:r w:rsidRPr="00247A63">
        <w:rPr>
          <w:rFonts w:ascii="Arial" w:hAnsi="Arial" w:cs="Arial"/>
          <w:sz w:val="23"/>
          <w:szCs w:val="23"/>
        </w:rPr>
        <w:t>: Driver to Reference Model</w:t>
      </w:r>
    </w:p>
    <w:p w14:paraId="745B0B22" w14:textId="77777777" w:rsidR="00247A63" w:rsidRPr="00247A63" w:rsidRDefault="00247A63" w:rsidP="00247A63">
      <w:pPr>
        <w:spacing w:line="360" w:lineRule="auto"/>
        <w:rPr>
          <w:rFonts w:ascii="Arial" w:hAnsi="Arial" w:cs="Arial"/>
          <w:sz w:val="23"/>
          <w:szCs w:val="23"/>
        </w:rPr>
      </w:pPr>
      <w:r w:rsidRPr="00247A63">
        <w:rPr>
          <w:rFonts w:ascii="Arial" w:hAnsi="Arial" w:cs="Arial"/>
          <w:sz w:val="23"/>
          <w:szCs w:val="23"/>
        </w:rPr>
        <w:t xml:space="preserve">• </w:t>
      </w:r>
      <w:proofErr w:type="spellStart"/>
      <w:r w:rsidRPr="00247A63">
        <w:rPr>
          <w:rFonts w:ascii="Arial" w:hAnsi="Arial" w:cs="Arial"/>
          <w:sz w:val="23"/>
          <w:szCs w:val="23"/>
        </w:rPr>
        <w:t>mbx_rs</w:t>
      </w:r>
      <w:proofErr w:type="spellEnd"/>
      <w:r w:rsidRPr="00247A63">
        <w:rPr>
          <w:rFonts w:ascii="Arial" w:hAnsi="Arial" w:cs="Arial"/>
          <w:sz w:val="23"/>
          <w:szCs w:val="23"/>
        </w:rPr>
        <w:t>: Reference Model to Scoreboard</w:t>
      </w:r>
    </w:p>
    <w:p w14:paraId="63C71A40" w14:textId="77777777" w:rsidR="00247A63" w:rsidRDefault="00247A63" w:rsidP="00247A63">
      <w:pPr>
        <w:spacing w:line="360" w:lineRule="auto"/>
        <w:rPr>
          <w:rFonts w:ascii="Arial" w:hAnsi="Arial" w:cs="Arial"/>
          <w:sz w:val="23"/>
          <w:szCs w:val="23"/>
        </w:rPr>
      </w:pPr>
      <w:r w:rsidRPr="00247A63">
        <w:rPr>
          <w:rFonts w:ascii="Arial" w:hAnsi="Arial" w:cs="Arial"/>
          <w:sz w:val="23"/>
          <w:szCs w:val="23"/>
        </w:rPr>
        <w:t xml:space="preserve">• </w:t>
      </w:r>
      <w:proofErr w:type="spellStart"/>
      <w:r w:rsidRPr="00247A63">
        <w:rPr>
          <w:rFonts w:ascii="Arial" w:hAnsi="Arial" w:cs="Arial"/>
          <w:sz w:val="23"/>
          <w:szCs w:val="23"/>
        </w:rPr>
        <w:t>mbx_ms</w:t>
      </w:r>
      <w:proofErr w:type="spellEnd"/>
      <w:r w:rsidRPr="00247A63">
        <w:rPr>
          <w:rFonts w:ascii="Arial" w:hAnsi="Arial" w:cs="Arial"/>
          <w:sz w:val="23"/>
          <w:szCs w:val="23"/>
        </w:rPr>
        <w:t>: Monitor to Scoreboard</w:t>
      </w:r>
    </w:p>
    <w:p w14:paraId="25180ABA" w14:textId="77777777" w:rsidR="00743F93" w:rsidRDefault="00743F93" w:rsidP="00247A63">
      <w:pPr>
        <w:spacing w:line="360" w:lineRule="auto"/>
        <w:rPr>
          <w:rFonts w:ascii="Arial" w:hAnsi="Arial" w:cs="Arial"/>
          <w:sz w:val="23"/>
          <w:szCs w:val="23"/>
        </w:rPr>
      </w:pPr>
    </w:p>
    <w:p w14:paraId="58048F4F" w14:textId="77777777" w:rsidR="00743F93" w:rsidRPr="00247A63" w:rsidRDefault="00743F93" w:rsidP="00247A63">
      <w:pPr>
        <w:spacing w:line="360" w:lineRule="auto"/>
        <w:rPr>
          <w:rFonts w:ascii="Arial" w:hAnsi="Arial" w:cs="Arial"/>
          <w:sz w:val="23"/>
          <w:szCs w:val="23"/>
        </w:rPr>
      </w:pPr>
    </w:p>
    <w:p w14:paraId="735C2FAF" w14:textId="77777777" w:rsidR="0016427A" w:rsidRDefault="0016427A" w:rsidP="00247A63">
      <w:pPr>
        <w:spacing w:line="360" w:lineRule="auto"/>
        <w:rPr>
          <w:rFonts w:ascii="Arial" w:hAnsi="Arial" w:cs="Arial"/>
          <w:sz w:val="23"/>
          <w:szCs w:val="23"/>
        </w:rPr>
      </w:pPr>
    </w:p>
    <w:p w14:paraId="6846EFAD" w14:textId="1D3AC9CB" w:rsidR="00247A63" w:rsidRPr="00247A63" w:rsidRDefault="00247A63" w:rsidP="00247A63">
      <w:pPr>
        <w:spacing w:line="360" w:lineRule="auto"/>
        <w:rPr>
          <w:rFonts w:ascii="Arial" w:hAnsi="Arial" w:cs="Arial"/>
          <w:sz w:val="23"/>
          <w:szCs w:val="23"/>
        </w:rPr>
      </w:pPr>
      <w:r w:rsidRPr="00247A63">
        <w:rPr>
          <w:rFonts w:ascii="Arial" w:hAnsi="Arial" w:cs="Arial"/>
          <w:sz w:val="23"/>
          <w:szCs w:val="23"/>
        </w:rPr>
        <w:t>9. Design Under Test (DUT)</w:t>
      </w:r>
    </w:p>
    <w:p w14:paraId="0465A54E" w14:textId="77777777" w:rsidR="00247A63" w:rsidRPr="00247A63" w:rsidRDefault="00247A63" w:rsidP="00247A63">
      <w:pPr>
        <w:spacing w:line="360" w:lineRule="auto"/>
        <w:jc w:val="both"/>
        <w:rPr>
          <w:rFonts w:ascii="Arial" w:hAnsi="Arial" w:cs="Arial"/>
          <w:sz w:val="23"/>
          <w:szCs w:val="23"/>
        </w:rPr>
      </w:pPr>
      <w:r w:rsidRPr="00247A63">
        <w:rPr>
          <w:rFonts w:ascii="Arial" w:hAnsi="Arial" w:cs="Arial"/>
          <w:sz w:val="23"/>
          <w:szCs w:val="23"/>
        </w:rPr>
        <w:t>The DUT receives driven inputs from the Driver and sends responses back to the Monitor. It is treated as a black-box connected through virtual interfaces.</w:t>
      </w:r>
    </w:p>
    <w:p w14:paraId="4A835290" w14:textId="77777777" w:rsidR="00247A63" w:rsidRPr="00247A63" w:rsidRDefault="00247A63" w:rsidP="00247A63">
      <w:pPr>
        <w:jc w:val="both"/>
        <w:rPr>
          <w:rFonts w:ascii="Arial" w:hAnsi="Arial" w:cs="Arial"/>
          <w:sz w:val="23"/>
          <w:szCs w:val="23"/>
        </w:rPr>
      </w:pPr>
    </w:p>
    <w:p w14:paraId="2B03451E" w14:textId="77777777" w:rsidR="00247A63" w:rsidRPr="00247A63" w:rsidRDefault="00247A63" w:rsidP="00247A63">
      <w:pPr>
        <w:jc w:val="both"/>
        <w:rPr>
          <w:rFonts w:ascii="Arial" w:hAnsi="Arial" w:cs="Arial"/>
          <w:sz w:val="23"/>
          <w:szCs w:val="23"/>
        </w:rPr>
      </w:pPr>
    </w:p>
    <w:p w14:paraId="377F4B78" w14:textId="77777777" w:rsidR="00247A63" w:rsidRPr="00247A63" w:rsidRDefault="00247A63" w:rsidP="00247A63">
      <w:pPr>
        <w:spacing w:line="360" w:lineRule="auto"/>
        <w:jc w:val="both"/>
        <w:rPr>
          <w:rFonts w:ascii="Arial" w:hAnsi="Arial" w:cs="Arial"/>
          <w:sz w:val="23"/>
          <w:szCs w:val="23"/>
        </w:rPr>
      </w:pPr>
      <w:r w:rsidRPr="00247A63">
        <w:rPr>
          <w:rFonts w:ascii="Arial" w:hAnsi="Arial" w:cs="Arial"/>
          <w:sz w:val="23"/>
          <w:szCs w:val="23"/>
        </w:rPr>
        <w:t>10.INTERFACE</w:t>
      </w:r>
    </w:p>
    <w:p w14:paraId="297EFD95" w14:textId="77777777" w:rsidR="00247A63" w:rsidRDefault="00247A63" w:rsidP="00247A63">
      <w:pPr>
        <w:spacing w:line="360" w:lineRule="auto"/>
        <w:jc w:val="both"/>
        <w:rPr>
          <w:rFonts w:ascii="Arial" w:hAnsi="Arial" w:cs="Arial"/>
          <w:sz w:val="23"/>
          <w:szCs w:val="23"/>
        </w:rPr>
      </w:pPr>
      <w:r w:rsidRPr="00247A63">
        <w:rPr>
          <w:rFonts w:ascii="Arial" w:hAnsi="Arial" w:cs="Arial"/>
          <w:sz w:val="23"/>
          <w:szCs w:val="23"/>
        </w:rPr>
        <w:t>An interface is a bundle of signals or nets through which a testbench communicates with a design. The interface construct is used to connect the design and testbench.</w:t>
      </w:r>
    </w:p>
    <w:p w14:paraId="0A165C67" w14:textId="77777777" w:rsidR="00247A63" w:rsidRPr="00247A63" w:rsidRDefault="00247A63" w:rsidP="00247A63">
      <w:pPr>
        <w:spacing w:line="360" w:lineRule="auto"/>
        <w:jc w:val="both"/>
        <w:rPr>
          <w:rFonts w:ascii="Arial" w:hAnsi="Arial" w:cs="Arial"/>
          <w:sz w:val="23"/>
          <w:szCs w:val="23"/>
        </w:rPr>
      </w:pPr>
    </w:p>
    <w:p w14:paraId="07D2FF72" w14:textId="77777777" w:rsidR="00247A63" w:rsidRPr="00247A63" w:rsidRDefault="00247A63" w:rsidP="00247A63">
      <w:pPr>
        <w:spacing w:line="360" w:lineRule="auto"/>
        <w:jc w:val="both"/>
        <w:rPr>
          <w:rFonts w:ascii="Arial" w:hAnsi="Arial" w:cs="Arial"/>
          <w:sz w:val="23"/>
          <w:szCs w:val="23"/>
        </w:rPr>
      </w:pPr>
      <w:r w:rsidRPr="00247A63">
        <w:rPr>
          <w:rFonts w:ascii="Arial" w:hAnsi="Arial" w:cs="Arial"/>
          <w:sz w:val="23"/>
          <w:szCs w:val="23"/>
        </w:rPr>
        <w:t>11.VIRTUAL INTERFACE</w:t>
      </w:r>
    </w:p>
    <w:p w14:paraId="449E6260" w14:textId="77777777" w:rsidR="00247A63" w:rsidRDefault="00247A63" w:rsidP="00247A63">
      <w:pPr>
        <w:spacing w:line="360" w:lineRule="auto"/>
        <w:jc w:val="both"/>
        <w:rPr>
          <w:rFonts w:ascii="Arial" w:hAnsi="Arial" w:cs="Arial"/>
          <w:sz w:val="23"/>
          <w:szCs w:val="23"/>
        </w:rPr>
      </w:pPr>
      <w:r w:rsidRPr="00247A63">
        <w:rPr>
          <w:rFonts w:ascii="Arial" w:hAnsi="Arial" w:cs="Arial"/>
          <w:sz w:val="23"/>
          <w:szCs w:val="23"/>
        </w:rPr>
        <w:t>A virtual interface is a variable of an interface type that is used in classes to provide access to the interface signals. A virtual interface is a variable that represents an interface instance.</w:t>
      </w:r>
    </w:p>
    <w:p w14:paraId="49633FA8" w14:textId="77777777" w:rsidR="00743F93" w:rsidRPr="00247A63" w:rsidRDefault="00743F93" w:rsidP="00247A63">
      <w:pPr>
        <w:spacing w:line="360" w:lineRule="auto"/>
        <w:jc w:val="both"/>
        <w:rPr>
          <w:rFonts w:ascii="Arial" w:hAnsi="Arial" w:cs="Arial"/>
          <w:sz w:val="23"/>
          <w:szCs w:val="23"/>
        </w:rPr>
      </w:pPr>
    </w:p>
    <w:p w14:paraId="0B30CBEE" w14:textId="77777777" w:rsidR="00247A63" w:rsidRPr="00247A63" w:rsidRDefault="00247A63" w:rsidP="00247A63">
      <w:pPr>
        <w:spacing w:line="360" w:lineRule="auto"/>
        <w:jc w:val="both"/>
        <w:rPr>
          <w:rFonts w:ascii="Arial" w:hAnsi="Arial" w:cs="Arial"/>
          <w:sz w:val="23"/>
          <w:szCs w:val="23"/>
        </w:rPr>
      </w:pPr>
      <w:r w:rsidRPr="00247A63">
        <w:rPr>
          <w:rFonts w:ascii="Arial" w:hAnsi="Arial" w:cs="Arial"/>
          <w:sz w:val="23"/>
          <w:szCs w:val="23"/>
        </w:rPr>
        <w:t>12.TRANSACTION</w:t>
      </w:r>
    </w:p>
    <w:p w14:paraId="6A0C0EC6" w14:textId="77777777" w:rsidR="00247A63" w:rsidRPr="00247A63" w:rsidRDefault="00247A63" w:rsidP="00247A63">
      <w:pPr>
        <w:spacing w:line="360" w:lineRule="auto"/>
        <w:jc w:val="both"/>
        <w:rPr>
          <w:rFonts w:ascii="Arial" w:hAnsi="Arial" w:cs="Arial"/>
          <w:sz w:val="23"/>
          <w:szCs w:val="23"/>
        </w:rPr>
      </w:pPr>
      <w:r w:rsidRPr="00247A63">
        <w:rPr>
          <w:rFonts w:ascii="Arial" w:hAnsi="Arial" w:cs="Arial"/>
          <w:sz w:val="23"/>
          <w:szCs w:val="23"/>
        </w:rPr>
        <w:t>Transaction consists of ALU inputs that need to be randomized and outputs that are not randomized.</w:t>
      </w:r>
    </w:p>
    <w:p w14:paraId="6B9FAD4D" w14:textId="015228AE" w:rsidR="00247A63" w:rsidRDefault="009C2089" w:rsidP="009C2089">
      <w:pPr>
        <w:pStyle w:val="Heading1"/>
        <w:spacing w:line="360" w:lineRule="auto"/>
        <w:rPr>
          <w:b w:val="0"/>
          <w:bCs w:val="0"/>
          <w:color w:val="943634" w:themeColor="accent2" w:themeShade="BF"/>
        </w:rPr>
      </w:pPr>
      <w:r w:rsidRPr="009C2089">
        <w:rPr>
          <w:b w:val="0"/>
          <w:bCs w:val="0"/>
          <w:color w:val="943634" w:themeColor="accent2" w:themeShade="BF"/>
        </w:rPr>
        <w:t>FLOWCHART OF SV COMPONENTS</w:t>
      </w:r>
    </w:p>
    <w:p w14:paraId="65D1D9EF" w14:textId="77777777" w:rsidR="00F56379" w:rsidRPr="009C2089" w:rsidRDefault="00F56379" w:rsidP="00F56379">
      <w:pPr>
        <w:spacing w:before="59"/>
        <w:rPr>
          <w:bCs/>
          <w:sz w:val="24"/>
          <w:szCs w:val="24"/>
        </w:rPr>
      </w:pPr>
      <w:r w:rsidRPr="009C2089">
        <w:rPr>
          <w:bCs/>
          <w:sz w:val="24"/>
          <w:szCs w:val="24"/>
        </w:rPr>
        <w:t>1.</w:t>
      </w:r>
      <w:r>
        <w:rPr>
          <w:bCs/>
          <w:sz w:val="24"/>
          <w:szCs w:val="24"/>
        </w:rPr>
        <w:t>T</w:t>
      </w:r>
      <w:r w:rsidRPr="009C2089">
        <w:rPr>
          <w:bCs/>
          <w:sz w:val="24"/>
          <w:szCs w:val="24"/>
        </w:rPr>
        <w:t>ransaction class</w:t>
      </w:r>
    </w:p>
    <w:p w14:paraId="1E560A32" w14:textId="77777777" w:rsidR="00F56379" w:rsidRPr="00F56379" w:rsidRDefault="00F56379" w:rsidP="00F56379"/>
    <w:p w14:paraId="4DACA893" w14:textId="61D208AD" w:rsidR="00F24846" w:rsidRPr="00F24846" w:rsidRDefault="00F24846" w:rsidP="00F24846">
      <w:pPr>
        <w:spacing w:after="200" w:line="360" w:lineRule="auto"/>
        <w:jc w:val="both"/>
        <w:rPr>
          <w:color w:val="000000" w:themeColor="text1"/>
          <w:lang w:val="en-IN"/>
        </w:rPr>
      </w:pPr>
      <w:r w:rsidRPr="00F24846">
        <w:rPr>
          <w:color w:val="000000" w:themeColor="text1"/>
          <w:lang w:val="en-IN"/>
        </w:rPr>
        <w:drawing>
          <wp:anchor distT="0" distB="0" distL="114300" distR="114300" simplePos="0" relativeHeight="251664384" behindDoc="1" locked="0" layoutInCell="1" allowOverlap="1" wp14:anchorId="059C065C" wp14:editId="4843DFE6">
            <wp:simplePos x="0" y="0"/>
            <wp:positionH relativeFrom="column">
              <wp:posOffset>2209800</wp:posOffset>
            </wp:positionH>
            <wp:positionV relativeFrom="paragraph">
              <wp:posOffset>52705</wp:posOffset>
            </wp:positionV>
            <wp:extent cx="1358900" cy="1790700"/>
            <wp:effectExtent l="0" t="0" r="0" b="0"/>
            <wp:wrapTight wrapText="bothSides">
              <wp:wrapPolygon edited="0">
                <wp:start x="908" y="0"/>
                <wp:lineTo x="606" y="5974"/>
                <wp:lineTo x="4845" y="7583"/>
                <wp:lineTo x="9993" y="7583"/>
                <wp:lineTo x="0" y="10800"/>
                <wp:lineTo x="0" y="17004"/>
                <wp:lineTo x="19682" y="17004"/>
                <wp:lineTo x="19985" y="11260"/>
                <wp:lineTo x="17260" y="9881"/>
                <wp:lineTo x="11809" y="7583"/>
                <wp:lineTo x="17260" y="7583"/>
                <wp:lineTo x="21196" y="5974"/>
                <wp:lineTo x="21196" y="0"/>
                <wp:lineTo x="908" y="0"/>
              </wp:wrapPolygon>
            </wp:wrapTight>
            <wp:docPr id="11045266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890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AD56E" w14:textId="37B6FBAF" w:rsidR="009C2089" w:rsidRPr="009C2089" w:rsidRDefault="009C2089" w:rsidP="009C2089">
      <w:pPr>
        <w:spacing w:after="200" w:line="360" w:lineRule="auto"/>
        <w:jc w:val="both"/>
        <w:rPr>
          <w:color w:val="000000" w:themeColor="text1"/>
          <w:lang w:val="en-IN"/>
        </w:rPr>
      </w:pPr>
    </w:p>
    <w:p w14:paraId="67C847F9" w14:textId="506296C7" w:rsidR="00247A63" w:rsidRPr="001E0607" w:rsidRDefault="00247A63" w:rsidP="00247A63">
      <w:pPr>
        <w:spacing w:after="200" w:line="360" w:lineRule="auto"/>
        <w:jc w:val="both"/>
        <w:rPr>
          <w:color w:val="000000" w:themeColor="text1"/>
          <w:lang w:val="en-IN"/>
        </w:rPr>
      </w:pPr>
    </w:p>
    <w:p w14:paraId="097E15F8" w14:textId="77777777" w:rsidR="00247A63" w:rsidRPr="008754A8" w:rsidRDefault="00247A63" w:rsidP="00247A63">
      <w:pPr>
        <w:spacing w:line="360" w:lineRule="auto"/>
        <w:jc w:val="both"/>
        <w:rPr>
          <w:color w:val="000000" w:themeColor="text1"/>
        </w:rPr>
      </w:pPr>
    </w:p>
    <w:p w14:paraId="5C94088C" w14:textId="45F37DE3" w:rsidR="0013364C" w:rsidRDefault="0013364C" w:rsidP="00247A63">
      <w:pPr>
        <w:spacing w:before="59"/>
        <w:ind w:left="360"/>
        <w:rPr>
          <w:b/>
          <w:sz w:val="32"/>
        </w:rPr>
      </w:pPr>
    </w:p>
    <w:p w14:paraId="63405199" w14:textId="77777777" w:rsidR="009C2089" w:rsidRDefault="009C2089" w:rsidP="00247A63">
      <w:pPr>
        <w:spacing w:before="59"/>
        <w:ind w:left="360"/>
        <w:rPr>
          <w:b/>
          <w:sz w:val="32"/>
        </w:rPr>
      </w:pPr>
    </w:p>
    <w:p w14:paraId="07797431" w14:textId="77777777" w:rsidR="009C2089" w:rsidRDefault="009C2089" w:rsidP="00247A63">
      <w:pPr>
        <w:spacing w:before="59"/>
        <w:ind w:left="360"/>
        <w:rPr>
          <w:b/>
          <w:sz w:val="32"/>
        </w:rPr>
      </w:pPr>
    </w:p>
    <w:p w14:paraId="03F17FC4" w14:textId="10C498AA" w:rsidR="009C2089" w:rsidRDefault="009C2089" w:rsidP="00247A63">
      <w:pPr>
        <w:spacing w:before="59"/>
        <w:ind w:left="360"/>
        <w:rPr>
          <w:bCs/>
          <w:sz w:val="24"/>
          <w:szCs w:val="24"/>
        </w:rPr>
      </w:pPr>
      <w:r w:rsidRPr="009C2089">
        <w:rPr>
          <w:bCs/>
          <w:sz w:val="24"/>
          <w:szCs w:val="24"/>
        </w:rPr>
        <w:t>The transaction class consists of randomized inputs and non-randomized outputs</w:t>
      </w:r>
      <w:r>
        <w:rPr>
          <w:bCs/>
          <w:sz w:val="24"/>
          <w:szCs w:val="24"/>
        </w:rPr>
        <w:t>.</w:t>
      </w:r>
    </w:p>
    <w:p w14:paraId="5C90F9CD" w14:textId="7A313203" w:rsidR="009C2089" w:rsidRDefault="009C2089" w:rsidP="00247A63">
      <w:pPr>
        <w:spacing w:before="59"/>
        <w:ind w:left="360"/>
        <w:rPr>
          <w:bCs/>
          <w:sz w:val="24"/>
          <w:szCs w:val="24"/>
        </w:rPr>
      </w:pPr>
      <w:r>
        <w:rPr>
          <w:bCs/>
          <w:sz w:val="24"/>
          <w:szCs w:val="24"/>
        </w:rPr>
        <w:t>It consists of constraints and a deep copy function</w:t>
      </w:r>
      <w:r w:rsidR="00043375">
        <w:rPr>
          <w:bCs/>
          <w:sz w:val="24"/>
          <w:szCs w:val="24"/>
        </w:rPr>
        <w:t xml:space="preserve"> for creating transaction copies.</w:t>
      </w:r>
    </w:p>
    <w:p w14:paraId="0B3511DC" w14:textId="77777777" w:rsidR="00F56379" w:rsidRDefault="00F56379" w:rsidP="00247A63">
      <w:pPr>
        <w:spacing w:before="59"/>
        <w:ind w:left="360"/>
        <w:rPr>
          <w:bCs/>
          <w:sz w:val="24"/>
          <w:szCs w:val="24"/>
        </w:rPr>
      </w:pPr>
    </w:p>
    <w:p w14:paraId="6EA24C50" w14:textId="77777777" w:rsidR="00F56379" w:rsidRDefault="00F56379" w:rsidP="00247A63">
      <w:pPr>
        <w:spacing w:before="59"/>
        <w:ind w:left="360"/>
        <w:rPr>
          <w:bCs/>
          <w:sz w:val="24"/>
          <w:szCs w:val="24"/>
        </w:rPr>
      </w:pPr>
    </w:p>
    <w:p w14:paraId="0CBE31F8" w14:textId="77777777" w:rsidR="00F56379" w:rsidRDefault="00F56379" w:rsidP="00247A63">
      <w:pPr>
        <w:spacing w:before="59"/>
        <w:ind w:left="360"/>
        <w:rPr>
          <w:bCs/>
          <w:sz w:val="24"/>
          <w:szCs w:val="24"/>
        </w:rPr>
      </w:pPr>
    </w:p>
    <w:p w14:paraId="13BAA6C0" w14:textId="6EFF6F87" w:rsidR="00F56379" w:rsidRDefault="00F56379" w:rsidP="00F56379">
      <w:pPr>
        <w:spacing w:before="59"/>
        <w:ind w:left="360"/>
        <w:rPr>
          <w:bCs/>
          <w:sz w:val="24"/>
          <w:szCs w:val="24"/>
          <w:lang w:val="en-IN"/>
        </w:rPr>
      </w:pPr>
      <w:r>
        <w:rPr>
          <w:bCs/>
          <w:sz w:val="24"/>
          <w:szCs w:val="24"/>
          <w:lang w:val="en-IN"/>
        </w:rPr>
        <w:t>2.Generator class</w:t>
      </w:r>
    </w:p>
    <w:p w14:paraId="6AAF777C" w14:textId="116B2BA9" w:rsidR="00F56379" w:rsidRPr="00F56379" w:rsidRDefault="00F56379" w:rsidP="00F56379">
      <w:pPr>
        <w:spacing w:before="59"/>
        <w:ind w:left="360"/>
        <w:rPr>
          <w:bCs/>
          <w:sz w:val="24"/>
          <w:szCs w:val="24"/>
          <w:lang w:val="en-IN"/>
        </w:rPr>
      </w:pPr>
    </w:p>
    <w:p w14:paraId="27A381A1" w14:textId="4F46E93D" w:rsidR="00F56379" w:rsidRPr="00F56379" w:rsidRDefault="00F56379" w:rsidP="00F56379">
      <w:pPr>
        <w:spacing w:before="59"/>
        <w:ind w:left="360"/>
        <w:rPr>
          <w:bCs/>
          <w:sz w:val="24"/>
          <w:szCs w:val="24"/>
          <w:lang w:val="en-IN"/>
        </w:rPr>
      </w:pPr>
      <w:r w:rsidRPr="00F56379">
        <w:rPr>
          <w:bCs/>
          <w:sz w:val="24"/>
          <w:szCs w:val="24"/>
          <w:lang w:val="en-IN"/>
        </w:rPr>
        <w:drawing>
          <wp:anchor distT="0" distB="0" distL="114300" distR="114300" simplePos="0" relativeHeight="251659264" behindDoc="1" locked="0" layoutInCell="1" allowOverlap="1" wp14:anchorId="6E6EA698" wp14:editId="40AE54B4">
            <wp:simplePos x="0" y="0"/>
            <wp:positionH relativeFrom="column">
              <wp:posOffset>2165350</wp:posOffset>
            </wp:positionH>
            <wp:positionV relativeFrom="paragraph">
              <wp:posOffset>45085</wp:posOffset>
            </wp:positionV>
            <wp:extent cx="850900" cy="1423670"/>
            <wp:effectExtent l="0" t="0" r="0" b="0"/>
            <wp:wrapTight wrapText="bothSides">
              <wp:wrapPolygon edited="0">
                <wp:start x="484" y="289"/>
                <wp:lineTo x="484" y="6359"/>
                <wp:lineTo x="7737" y="10116"/>
                <wp:lineTo x="1451" y="11561"/>
                <wp:lineTo x="484" y="12139"/>
                <wp:lineTo x="484" y="21099"/>
                <wp:lineTo x="20794" y="21099"/>
                <wp:lineTo x="20794" y="289"/>
                <wp:lineTo x="484" y="289"/>
              </wp:wrapPolygon>
            </wp:wrapTight>
            <wp:docPr id="12306900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0900" cy="1423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5A66D" w14:textId="77777777" w:rsidR="00F56379" w:rsidRDefault="00F56379" w:rsidP="00247A63">
      <w:pPr>
        <w:spacing w:before="59"/>
        <w:ind w:left="360"/>
        <w:rPr>
          <w:bCs/>
          <w:sz w:val="24"/>
          <w:szCs w:val="24"/>
        </w:rPr>
      </w:pPr>
    </w:p>
    <w:p w14:paraId="702A0A25" w14:textId="77777777" w:rsidR="00F56379" w:rsidRDefault="00F56379" w:rsidP="00247A63">
      <w:pPr>
        <w:spacing w:before="59"/>
        <w:ind w:left="360"/>
        <w:rPr>
          <w:bCs/>
          <w:sz w:val="24"/>
          <w:szCs w:val="24"/>
        </w:rPr>
      </w:pPr>
    </w:p>
    <w:p w14:paraId="3E1690A9" w14:textId="77777777" w:rsidR="00F56379" w:rsidRDefault="00F56379" w:rsidP="00247A63">
      <w:pPr>
        <w:spacing w:before="59"/>
        <w:ind w:left="360"/>
        <w:rPr>
          <w:bCs/>
          <w:sz w:val="24"/>
          <w:szCs w:val="24"/>
        </w:rPr>
      </w:pPr>
    </w:p>
    <w:p w14:paraId="78E5ECC5" w14:textId="77777777" w:rsidR="00F56379" w:rsidRDefault="00F56379" w:rsidP="00247A63">
      <w:pPr>
        <w:spacing w:before="59"/>
        <w:ind w:left="360"/>
        <w:rPr>
          <w:bCs/>
          <w:sz w:val="24"/>
          <w:szCs w:val="24"/>
        </w:rPr>
      </w:pPr>
    </w:p>
    <w:p w14:paraId="08457505" w14:textId="77777777" w:rsidR="00F56379" w:rsidRDefault="00F56379" w:rsidP="00247A63">
      <w:pPr>
        <w:spacing w:before="59"/>
        <w:ind w:left="360"/>
        <w:rPr>
          <w:bCs/>
          <w:sz w:val="24"/>
          <w:szCs w:val="24"/>
        </w:rPr>
      </w:pPr>
    </w:p>
    <w:p w14:paraId="7EE85390" w14:textId="77777777" w:rsidR="00F56379" w:rsidRDefault="00F56379" w:rsidP="00247A63">
      <w:pPr>
        <w:spacing w:before="59"/>
        <w:ind w:left="360"/>
        <w:rPr>
          <w:bCs/>
          <w:sz w:val="24"/>
          <w:szCs w:val="24"/>
        </w:rPr>
      </w:pPr>
    </w:p>
    <w:p w14:paraId="2CA0E800" w14:textId="05DCC7D6" w:rsidR="00F56379" w:rsidRDefault="00F56379" w:rsidP="00247A63">
      <w:pPr>
        <w:spacing w:before="59"/>
        <w:ind w:left="360"/>
        <w:rPr>
          <w:bCs/>
          <w:sz w:val="24"/>
          <w:szCs w:val="24"/>
        </w:rPr>
      </w:pPr>
      <w:r>
        <w:rPr>
          <w:bCs/>
          <w:sz w:val="24"/>
          <w:szCs w:val="24"/>
        </w:rPr>
        <w:t xml:space="preserve">This component generates randomized input values </w:t>
      </w:r>
      <w:r w:rsidR="00B11FBD">
        <w:rPr>
          <w:bCs/>
          <w:sz w:val="24"/>
          <w:szCs w:val="24"/>
        </w:rPr>
        <w:t>and is sent to the driver through a mailbox(</w:t>
      </w:r>
      <w:proofErr w:type="spellStart"/>
      <w:r w:rsidR="00B11FBD">
        <w:rPr>
          <w:bCs/>
          <w:sz w:val="24"/>
          <w:szCs w:val="24"/>
        </w:rPr>
        <w:t>mbx_gd</w:t>
      </w:r>
      <w:proofErr w:type="spellEnd"/>
      <w:r w:rsidR="00B11FBD">
        <w:rPr>
          <w:bCs/>
          <w:sz w:val="24"/>
          <w:szCs w:val="24"/>
        </w:rPr>
        <w:t>).</w:t>
      </w:r>
    </w:p>
    <w:p w14:paraId="3210A38F" w14:textId="77777777" w:rsidR="00B11FBD" w:rsidRDefault="00B11FBD" w:rsidP="00247A63">
      <w:pPr>
        <w:spacing w:before="59"/>
        <w:ind w:left="360"/>
        <w:rPr>
          <w:bCs/>
          <w:sz w:val="24"/>
          <w:szCs w:val="24"/>
        </w:rPr>
      </w:pPr>
    </w:p>
    <w:p w14:paraId="4142578D" w14:textId="712C5A4F" w:rsidR="00B11FBD" w:rsidRDefault="00B11FBD" w:rsidP="00247A63">
      <w:pPr>
        <w:spacing w:before="59"/>
        <w:ind w:left="360"/>
        <w:rPr>
          <w:bCs/>
          <w:sz w:val="24"/>
          <w:szCs w:val="24"/>
        </w:rPr>
      </w:pPr>
      <w:r>
        <w:rPr>
          <w:bCs/>
          <w:sz w:val="24"/>
          <w:szCs w:val="24"/>
        </w:rPr>
        <w:t>3.Driver class</w:t>
      </w:r>
    </w:p>
    <w:p w14:paraId="63F5CF63" w14:textId="63D281F1" w:rsidR="00B11FBD" w:rsidRDefault="00B11FBD" w:rsidP="00247A63">
      <w:pPr>
        <w:spacing w:before="59"/>
        <w:ind w:left="360"/>
        <w:rPr>
          <w:bCs/>
          <w:sz w:val="24"/>
          <w:szCs w:val="24"/>
        </w:rPr>
      </w:pPr>
    </w:p>
    <w:p w14:paraId="0929BCAB" w14:textId="08417FA1" w:rsidR="00B11FBD" w:rsidRPr="00B11FBD" w:rsidRDefault="00B11FBD" w:rsidP="00B11FBD">
      <w:pPr>
        <w:spacing w:before="59"/>
        <w:ind w:left="360"/>
        <w:rPr>
          <w:bCs/>
          <w:sz w:val="24"/>
          <w:szCs w:val="24"/>
          <w:lang w:val="en-IN"/>
        </w:rPr>
      </w:pPr>
      <w:r w:rsidRPr="00B11FBD">
        <w:rPr>
          <w:bCs/>
          <w:sz w:val="24"/>
          <w:szCs w:val="24"/>
          <w:lang w:val="en-IN"/>
        </w:rPr>
        <w:drawing>
          <wp:anchor distT="0" distB="0" distL="114300" distR="114300" simplePos="0" relativeHeight="251660288" behindDoc="1" locked="0" layoutInCell="1" allowOverlap="1" wp14:anchorId="12EC2A91" wp14:editId="05D2BAF1">
            <wp:simplePos x="0" y="0"/>
            <wp:positionH relativeFrom="column">
              <wp:posOffset>1993900</wp:posOffset>
            </wp:positionH>
            <wp:positionV relativeFrom="paragraph">
              <wp:posOffset>43180</wp:posOffset>
            </wp:positionV>
            <wp:extent cx="2019935" cy="1689100"/>
            <wp:effectExtent l="0" t="0" r="0" b="6350"/>
            <wp:wrapTight wrapText="bothSides">
              <wp:wrapPolygon edited="0">
                <wp:start x="0" y="0"/>
                <wp:lineTo x="0" y="3898"/>
                <wp:lineTo x="204" y="4141"/>
                <wp:lineTo x="3463" y="4141"/>
                <wp:lineTo x="0" y="6577"/>
                <wp:lineTo x="0" y="21438"/>
                <wp:lineTo x="8352" y="21438"/>
                <wp:lineTo x="8556" y="19732"/>
                <wp:lineTo x="10389" y="15835"/>
                <wp:lineTo x="12834" y="15835"/>
                <wp:lineTo x="21390" y="12911"/>
                <wp:lineTo x="21390" y="8283"/>
                <wp:lineTo x="9167" y="7308"/>
                <wp:lineTo x="8148" y="6334"/>
                <wp:lineTo x="4482" y="4141"/>
                <wp:lineTo x="7945" y="4141"/>
                <wp:lineTo x="8760" y="3411"/>
                <wp:lineTo x="8352" y="0"/>
                <wp:lineTo x="0" y="0"/>
              </wp:wrapPolygon>
            </wp:wrapTight>
            <wp:docPr id="13138050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935"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EFCB71" w14:textId="63E94D25" w:rsidR="00B11FBD" w:rsidRPr="00B11FBD" w:rsidRDefault="00B11FBD" w:rsidP="00B11FBD">
      <w:pPr>
        <w:spacing w:before="59"/>
        <w:ind w:left="360"/>
        <w:rPr>
          <w:bCs/>
          <w:sz w:val="24"/>
          <w:szCs w:val="24"/>
          <w:lang w:val="en-IN"/>
        </w:rPr>
      </w:pPr>
    </w:p>
    <w:p w14:paraId="78B8D6FA" w14:textId="3251A8B8" w:rsidR="00B11FBD" w:rsidRDefault="00B11FBD" w:rsidP="00247A63">
      <w:pPr>
        <w:spacing w:before="59"/>
        <w:ind w:left="360"/>
        <w:rPr>
          <w:bCs/>
          <w:sz w:val="24"/>
          <w:szCs w:val="24"/>
        </w:rPr>
      </w:pPr>
    </w:p>
    <w:p w14:paraId="205A6E97" w14:textId="77777777" w:rsidR="000E0F00" w:rsidRDefault="000E0F00" w:rsidP="00247A63">
      <w:pPr>
        <w:spacing w:before="59"/>
        <w:ind w:left="360"/>
        <w:rPr>
          <w:bCs/>
          <w:sz w:val="24"/>
          <w:szCs w:val="24"/>
        </w:rPr>
      </w:pPr>
    </w:p>
    <w:p w14:paraId="745AD0FE" w14:textId="77777777" w:rsidR="000E0F00" w:rsidRDefault="000E0F00" w:rsidP="00247A63">
      <w:pPr>
        <w:spacing w:before="59"/>
        <w:ind w:left="360"/>
        <w:rPr>
          <w:bCs/>
          <w:sz w:val="24"/>
          <w:szCs w:val="24"/>
        </w:rPr>
      </w:pPr>
    </w:p>
    <w:p w14:paraId="26A188D0" w14:textId="77777777" w:rsidR="000E0F00" w:rsidRDefault="000E0F00" w:rsidP="00247A63">
      <w:pPr>
        <w:spacing w:before="59"/>
        <w:ind w:left="360"/>
        <w:rPr>
          <w:bCs/>
          <w:sz w:val="24"/>
          <w:szCs w:val="24"/>
        </w:rPr>
      </w:pPr>
    </w:p>
    <w:p w14:paraId="0DB860C3" w14:textId="77777777" w:rsidR="000E0F00" w:rsidRDefault="000E0F00" w:rsidP="00247A63">
      <w:pPr>
        <w:spacing w:before="59"/>
        <w:ind w:left="360"/>
        <w:rPr>
          <w:bCs/>
          <w:sz w:val="24"/>
          <w:szCs w:val="24"/>
        </w:rPr>
      </w:pPr>
    </w:p>
    <w:p w14:paraId="379D29FC" w14:textId="77777777" w:rsidR="000E0F00" w:rsidRDefault="000E0F00" w:rsidP="00247A63">
      <w:pPr>
        <w:spacing w:before="59"/>
        <w:ind w:left="360"/>
        <w:rPr>
          <w:bCs/>
          <w:sz w:val="24"/>
          <w:szCs w:val="24"/>
        </w:rPr>
      </w:pPr>
    </w:p>
    <w:p w14:paraId="7CE67CA8" w14:textId="77777777" w:rsidR="000E0F00" w:rsidRDefault="000E0F00" w:rsidP="00247A63">
      <w:pPr>
        <w:spacing w:before="59"/>
        <w:ind w:left="360"/>
        <w:rPr>
          <w:bCs/>
          <w:sz w:val="24"/>
          <w:szCs w:val="24"/>
        </w:rPr>
      </w:pPr>
    </w:p>
    <w:p w14:paraId="5DB8CC10" w14:textId="0EB4023C" w:rsidR="000E0F00" w:rsidRDefault="000E0F00" w:rsidP="00247A63">
      <w:pPr>
        <w:spacing w:before="59"/>
        <w:ind w:left="360"/>
        <w:rPr>
          <w:bCs/>
          <w:sz w:val="24"/>
          <w:szCs w:val="24"/>
        </w:rPr>
      </w:pPr>
      <w:r>
        <w:rPr>
          <w:bCs/>
          <w:sz w:val="24"/>
          <w:szCs w:val="24"/>
        </w:rPr>
        <w:t xml:space="preserve">It consists of two </w:t>
      </w:r>
      <w:proofErr w:type="gramStart"/>
      <w:r>
        <w:rPr>
          <w:bCs/>
          <w:sz w:val="24"/>
          <w:szCs w:val="24"/>
        </w:rPr>
        <w:t>mailbox</w:t>
      </w:r>
      <w:proofErr w:type="gramEnd"/>
      <w:r>
        <w:rPr>
          <w:bCs/>
          <w:sz w:val="24"/>
          <w:szCs w:val="24"/>
        </w:rPr>
        <w:t>:</w:t>
      </w:r>
    </w:p>
    <w:p w14:paraId="48EF9C34" w14:textId="77777777" w:rsidR="000E0F00" w:rsidRDefault="000E0F00" w:rsidP="00247A63">
      <w:pPr>
        <w:spacing w:before="59"/>
        <w:ind w:left="360"/>
        <w:rPr>
          <w:bCs/>
          <w:sz w:val="24"/>
          <w:szCs w:val="24"/>
        </w:rPr>
      </w:pPr>
    </w:p>
    <w:p w14:paraId="7DA1E102" w14:textId="77777777" w:rsidR="000E0F00" w:rsidRPr="000E0F00" w:rsidRDefault="000E0F00" w:rsidP="000E0F00">
      <w:pPr>
        <w:spacing w:before="59"/>
        <w:ind w:left="360"/>
        <w:rPr>
          <w:bCs/>
          <w:sz w:val="24"/>
          <w:szCs w:val="24"/>
          <w:lang w:val="en-IN"/>
        </w:rPr>
      </w:pPr>
      <w:r w:rsidRPr="000E0F00">
        <w:rPr>
          <w:bCs/>
          <w:sz w:val="24"/>
          <w:szCs w:val="24"/>
          <w:lang w:val="en-IN"/>
        </w:rPr>
        <w:t>Generator to driver mailbox(</w:t>
      </w:r>
      <w:proofErr w:type="spellStart"/>
      <w:r w:rsidRPr="000E0F00">
        <w:rPr>
          <w:bCs/>
          <w:sz w:val="24"/>
          <w:szCs w:val="24"/>
          <w:lang w:val="en-IN"/>
        </w:rPr>
        <w:t>mbx_gd</w:t>
      </w:r>
      <w:proofErr w:type="spellEnd"/>
      <w:r w:rsidRPr="000E0F00">
        <w:rPr>
          <w:bCs/>
          <w:sz w:val="24"/>
          <w:szCs w:val="24"/>
          <w:lang w:val="en-IN"/>
        </w:rPr>
        <w:t xml:space="preserve">): It transfers randomized transactions from the generator to the driver </w:t>
      </w:r>
    </w:p>
    <w:p w14:paraId="130B480E" w14:textId="46420EE0" w:rsidR="000E0F00" w:rsidRDefault="000E0F00" w:rsidP="000E0F00">
      <w:pPr>
        <w:spacing w:before="59"/>
        <w:ind w:left="360"/>
        <w:rPr>
          <w:bCs/>
          <w:sz w:val="24"/>
          <w:szCs w:val="24"/>
          <w:lang w:val="en-IN"/>
        </w:rPr>
      </w:pPr>
      <w:r w:rsidRPr="000E0F00">
        <w:rPr>
          <w:bCs/>
          <w:sz w:val="24"/>
          <w:szCs w:val="24"/>
          <w:lang w:val="en-IN"/>
        </w:rPr>
        <w:t>Driver to reference model mailbox(</w:t>
      </w:r>
      <w:proofErr w:type="spellStart"/>
      <w:r w:rsidRPr="000E0F00">
        <w:rPr>
          <w:bCs/>
          <w:sz w:val="24"/>
          <w:szCs w:val="24"/>
          <w:lang w:val="en-IN"/>
        </w:rPr>
        <w:t>mbx_dr</w:t>
      </w:r>
      <w:proofErr w:type="spellEnd"/>
      <w:r w:rsidRPr="000E0F00">
        <w:rPr>
          <w:bCs/>
          <w:sz w:val="24"/>
          <w:szCs w:val="24"/>
          <w:lang w:val="en-IN"/>
        </w:rPr>
        <w:t>): It sends the same transactions to the reference model</w:t>
      </w:r>
    </w:p>
    <w:p w14:paraId="45BF8DC3" w14:textId="77777777" w:rsidR="00506F8E" w:rsidRDefault="00506F8E" w:rsidP="000E0F00">
      <w:pPr>
        <w:spacing w:before="59"/>
        <w:ind w:left="360"/>
        <w:rPr>
          <w:bCs/>
          <w:sz w:val="24"/>
          <w:szCs w:val="24"/>
          <w:lang w:val="en-IN"/>
        </w:rPr>
      </w:pPr>
    </w:p>
    <w:p w14:paraId="5DA2E56A" w14:textId="5A55A134" w:rsidR="00506F8E" w:rsidRDefault="00506F8E" w:rsidP="000E0F00">
      <w:pPr>
        <w:spacing w:before="59"/>
        <w:ind w:left="360"/>
        <w:rPr>
          <w:bCs/>
          <w:sz w:val="24"/>
          <w:szCs w:val="24"/>
          <w:lang w:val="en-IN"/>
        </w:rPr>
      </w:pPr>
      <w:r>
        <w:rPr>
          <w:bCs/>
          <w:sz w:val="24"/>
          <w:szCs w:val="24"/>
          <w:lang w:val="en-IN"/>
        </w:rPr>
        <w:t>The task a</w:t>
      </w:r>
      <w:r w:rsidRPr="00506F8E">
        <w:rPr>
          <w:bCs/>
          <w:sz w:val="24"/>
          <w:szCs w:val="24"/>
          <w:lang w:val="en-IN"/>
        </w:rPr>
        <w:t>pplies the stimulus to the DUV based on the received transaction</w:t>
      </w:r>
    </w:p>
    <w:p w14:paraId="1A82F969" w14:textId="77777777" w:rsidR="00506F8E" w:rsidRDefault="00506F8E" w:rsidP="000E0F00">
      <w:pPr>
        <w:spacing w:before="59"/>
        <w:ind w:left="360"/>
        <w:rPr>
          <w:bCs/>
          <w:sz w:val="24"/>
          <w:szCs w:val="24"/>
          <w:lang w:val="en-IN"/>
        </w:rPr>
      </w:pPr>
    </w:p>
    <w:p w14:paraId="7844066B" w14:textId="77777777" w:rsidR="00506F8E" w:rsidRDefault="00506F8E" w:rsidP="000E0F00">
      <w:pPr>
        <w:spacing w:before="59"/>
        <w:ind w:left="360"/>
        <w:rPr>
          <w:bCs/>
          <w:sz w:val="24"/>
          <w:szCs w:val="24"/>
          <w:lang w:val="en-IN"/>
        </w:rPr>
      </w:pPr>
    </w:p>
    <w:p w14:paraId="64EAF883" w14:textId="77777777" w:rsidR="00506F8E" w:rsidRDefault="00506F8E" w:rsidP="000E0F00">
      <w:pPr>
        <w:spacing w:before="59"/>
        <w:ind w:left="360"/>
        <w:rPr>
          <w:bCs/>
          <w:sz w:val="24"/>
          <w:szCs w:val="24"/>
          <w:lang w:val="en-IN"/>
        </w:rPr>
      </w:pPr>
    </w:p>
    <w:p w14:paraId="068CCB74" w14:textId="77777777" w:rsidR="00506F8E" w:rsidRDefault="00506F8E" w:rsidP="000E0F00">
      <w:pPr>
        <w:spacing w:before="59"/>
        <w:ind w:left="360"/>
        <w:rPr>
          <w:bCs/>
          <w:sz w:val="24"/>
          <w:szCs w:val="24"/>
          <w:lang w:val="en-IN"/>
        </w:rPr>
      </w:pPr>
    </w:p>
    <w:p w14:paraId="79AE4B24" w14:textId="77777777" w:rsidR="00506F8E" w:rsidRDefault="00506F8E" w:rsidP="000E0F00">
      <w:pPr>
        <w:spacing w:before="59"/>
        <w:ind w:left="360"/>
        <w:rPr>
          <w:bCs/>
          <w:sz w:val="24"/>
          <w:szCs w:val="24"/>
          <w:lang w:val="en-IN"/>
        </w:rPr>
      </w:pPr>
    </w:p>
    <w:p w14:paraId="417FE5C0" w14:textId="77777777" w:rsidR="00506F8E" w:rsidRDefault="00506F8E" w:rsidP="000959BC">
      <w:pPr>
        <w:spacing w:before="59"/>
        <w:rPr>
          <w:bCs/>
          <w:sz w:val="24"/>
          <w:szCs w:val="24"/>
          <w:lang w:val="en-IN"/>
        </w:rPr>
      </w:pPr>
    </w:p>
    <w:p w14:paraId="458557D7" w14:textId="292337DC" w:rsidR="00506F8E" w:rsidRDefault="00506F8E" w:rsidP="000E0F00">
      <w:pPr>
        <w:spacing w:before="59"/>
        <w:ind w:left="360"/>
        <w:rPr>
          <w:bCs/>
          <w:sz w:val="24"/>
          <w:szCs w:val="24"/>
          <w:lang w:val="en-IN"/>
        </w:rPr>
      </w:pPr>
      <w:r>
        <w:rPr>
          <w:bCs/>
          <w:sz w:val="24"/>
          <w:szCs w:val="24"/>
          <w:lang w:val="en-IN"/>
        </w:rPr>
        <w:t>4.Monitor class</w:t>
      </w:r>
    </w:p>
    <w:p w14:paraId="4643F2AA" w14:textId="77777777" w:rsidR="00506F8E" w:rsidRDefault="00506F8E" w:rsidP="000E0F00">
      <w:pPr>
        <w:spacing w:before="59"/>
        <w:ind w:left="360"/>
        <w:rPr>
          <w:bCs/>
          <w:sz w:val="24"/>
          <w:szCs w:val="24"/>
          <w:lang w:val="en-IN"/>
        </w:rPr>
      </w:pPr>
    </w:p>
    <w:p w14:paraId="0D8FAF4C" w14:textId="4582511A" w:rsidR="00506F8E" w:rsidRDefault="00506F8E" w:rsidP="000E0F00">
      <w:pPr>
        <w:spacing w:before="59"/>
        <w:ind w:left="360"/>
        <w:rPr>
          <w:bCs/>
          <w:sz w:val="24"/>
          <w:szCs w:val="24"/>
          <w:lang w:val="en-IN"/>
        </w:rPr>
      </w:pPr>
      <w:r w:rsidRPr="00506F8E">
        <w:rPr>
          <w:bCs/>
          <w:sz w:val="24"/>
          <w:szCs w:val="24"/>
          <w:lang w:val="en-IN"/>
        </w:rPr>
        <w:drawing>
          <wp:anchor distT="0" distB="0" distL="114300" distR="114300" simplePos="0" relativeHeight="251661312" behindDoc="1" locked="0" layoutInCell="1" allowOverlap="1" wp14:anchorId="47564584" wp14:editId="03F5961C">
            <wp:simplePos x="0" y="0"/>
            <wp:positionH relativeFrom="column">
              <wp:posOffset>1758950</wp:posOffset>
            </wp:positionH>
            <wp:positionV relativeFrom="paragraph">
              <wp:posOffset>43180</wp:posOffset>
            </wp:positionV>
            <wp:extent cx="2019300" cy="1386205"/>
            <wp:effectExtent l="0" t="0" r="0" b="4445"/>
            <wp:wrapTight wrapText="bothSides">
              <wp:wrapPolygon edited="0">
                <wp:start x="12634" y="0"/>
                <wp:lineTo x="12634" y="2968"/>
                <wp:lineTo x="14060" y="4749"/>
                <wp:lineTo x="13042" y="6827"/>
                <wp:lineTo x="13042" y="9499"/>
                <wp:lineTo x="12226" y="9796"/>
                <wp:lineTo x="12023" y="14248"/>
                <wp:lineTo x="0" y="15732"/>
                <wp:lineTo x="0" y="21372"/>
                <wp:lineTo x="12023" y="21372"/>
                <wp:lineTo x="12226" y="18998"/>
                <wp:lineTo x="14264" y="18998"/>
                <wp:lineTo x="21192" y="15436"/>
                <wp:lineTo x="21396" y="8608"/>
                <wp:lineTo x="20581" y="7421"/>
                <wp:lineTo x="17728" y="4749"/>
                <wp:lineTo x="21396" y="3562"/>
                <wp:lineTo x="21396" y="0"/>
                <wp:lineTo x="12634" y="0"/>
              </wp:wrapPolygon>
            </wp:wrapTight>
            <wp:docPr id="7754201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300" cy="1386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66EB9" w14:textId="061B0985" w:rsidR="00506F8E" w:rsidRDefault="00506F8E" w:rsidP="000E0F00">
      <w:pPr>
        <w:spacing w:before="59"/>
        <w:ind w:left="360"/>
        <w:rPr>
          <w:bCs/>
          <w:sz w:val="24"/>
          <w:szCs w:val="24"/>
          <w:lang w:val="en-IN"/>
        </w:rPr>
      </w:pPr>
    </w:p>
    <w:p w14:paraId="53B5ADEC" w14:textId="5B6825E3" w:rsidR="00506F8E" w:rsidRPr="00506F8E" w:rsidRDefault="00506F8E" w:rsidP="00506F8E">
      <w:pPr>
        <w:spacing w:before="59"/>
        <w:ind w:left="360"/>
        <w:rPr>
          <w:bCs/>
          <w:sz w:val="24"/>
          <w:szCs w:val="24"/>
          <w:lang w:val="en-IN"/>
        </w:rPr>
      </w:pPr>
    </w:p>
    <w:p w14:paraId="3094C898" w14:textId="77777777" w:rsidR="00506F8E" w:rsidRDefault="00506F8E" w:rsidP="000E0F00">
      <w:pPr>
        <w:spacing w:before="59"/>
        <w:ind w:left="360"/>
        <w:rPr>
          <w:bCs/>
          <w:sz w:val="24"/>
          <w:szCs w:val="24"/>
          <w:lang w:val="en-IN"/>
        </w:rPr>
      </w:pPr>
    </w:p>
    <w:p w14:paraId="79962A87" w14:textId="77777777" w:rsidR="00506F8E" w:rsidRDefault="00506F8E" w:rsidP="000E0F00">
      <w:pPr>
        <w:spacing w:before="59"/>
        <w:ind w:left="360"/>
        <w:rPr>
          <w:bCs/>
          <w:sz w:val="24"/>
          <w:szCs w:val="24"/>
          <w:lang w:val="en-IN"/>
        </w:rPr>
      </w:pPr>
    </w:p>
    <w:p w14:paraId="164F512E" w14:textId="39E0FCB3" w:rsidR="00506F8E" w:rsidRDefault="000959BC" w:rsidP="00506F8E">
      <w:pPr>
        <w:spacing w:before="59"/>
        <w:rPr>
          <w:bCs/>
          <w:sz w:val="24"/>
          <w:szCs w:val="24"/>
          <w:lang w:val="en-IN"/>
        </w:rPr>
      </w:pPr>
      <w:r>
        <w:rPr>
          <w:bCs/>
          <w:noProof/>
          <w:sz w:val="24"/>
          <w:szCs w:val="24"/>
          <w:lang w:val="en-IN"/>
        </w:rPr>
        <mc:AlternateContent>
          <mc:Choice Requires="wps">
            <w:drawing>
              <wp:anchor distT="0" distB="0" distL="114300" distR="114300" simplePos="0" relativeHeight="251665408" behindDoc="0" locked="0" layoutInCell="1" allowOverlap="1" wp14:anchorId="074B3EA4" wp14:editId="7F8C6238">
                <wp:simplePos x="0" y="0"/>
                <wp:positionH relativeFrom="column">
                  <wp:posOffset>2844800</wp:posOffset>
                </wp:positionH>
                <wp:positionV relativeFrom="paragraph">
                  <wp:posOffset>161290</wp:posOffset>
                </wp:positionV>
                <wp:extent cx="107950" cy="6350"/>
                <wp:effectExtent l="0" t="0" r="25400" b="31750"/>
                <wp:wrapNone/>
                <wp:docPr id="883669242" name="Straight Connector 26"/>
                <wp:cNvGraphicFramePr/>
                <a:graphic xmlns:a="http://schemas.openxmlformats.org/drawingml/2006/main">
                  <a:graphicData uri="http://schemas.microsoft.com/office/word/2010/wordprocessingShape">
                    <wps:wsp>
                      <wps:cNvCnPr/>
                      <wps:spPr>
                        <a:xfrm flipH="1">
                          <a:off x="0" y="0"/>
                          <a:ext cx="1079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9CB3" id="Straight Connector 2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24pt,12.7pt" to="23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" strokecolor="#4579b8 [3044]"/>
            </w:pict>
          </mc:Fallback>
        </mc:AlternateContent>
      </w:r>
    </w:p>
    <w:p w14:paraId="5AB3812C" w14:textId="77777777" w:rsidR="00506F8E" w:rsidRDefault="00506F8E" w:rsidP="00506F8E">
      <w:pPr>
        <w:spacing w:before="59"/>
        <w:rPr>
          <w:bCs/>
          <w:sz w:val="24"/>
          <w:szCs w:val="24"/>
          <w:lang w:val="en-IN"/>
        </w:rPr>
      </w:pPr>
    </w:p>
    <w:p w14:paraId="10026897" w14:textId="10ECE647" w:rsidR="00F24846" w:rsidRPr="00F24846" w:rsidRDefault="00F24846" w:rsidP="00772FD5">
      <w:pPr>
        <w:spacing w:before="59"/>
        <w:ind w:left="426"/>
        <w:rPr>
          <w:bCs/>
          <w:sz w:val="24"/>
          <w:szCs w:val="24"/>
          <w:lang w:val="en-IN"/>
        </w:rPr>
      </w:pPr>
      <w:r w:rsidRPr="00F24846">
        <w:rPr>
          <w:bCs/>
          <w:sz w:val="24"/>
          <w:szCs w:val="24"/>
          <w:lang w:val="en-IN"/>
        </w:rPr>
        <w:t>The ALU Monitor observes the DU</w:t>
      </w:r>
      <w:r>
        <w:rPr>
          <w:bCs/>
          <w:sz w:val="24"/>
          <w:szCs w:val="24"/>
          <w:lang w:val="en-IN"/>
        </w:rPr>
        <w:t>T</w:t>
      </w:r>
      <w:r w:rsidRPr="00F24846">
        <w:rPr>
          <w:bCs/>
          <w:sz w:val="24"/>
          <w:szCs w:val="24"/>
          <w:lang w:val="en-IN"/>
        </w:rPr>
        <w:t xml:space="preserve">’s outputs and converts them into transaction objects for validation. </w:t>
      </w:r>
    </w:p>
    <w:p w14:paraId="4773271F" w14:textId="4888EABC" w:rsidR="00F24846" w:rsidRPr="00F24846" w:rsidRDefault="00772FD5" w:rsidP="00772FD5">
      <w:pPr>
        <w:spacing w:before="59"/>
        <w:ind w:left="426" w:hanging="426"/>
        <w:rPr>
          <w:bCs/>
          <w:sz w:val="24"/>
          <w:szCs w:val="24"/>
          <w:lang w:val="en-IN"/>
        </w:rPr>
      </w:pPr>
      <w:r>
        <w:rPr>
          <w:bCs/>
          <w:sz w:val="24"/>
          <w:szCs w:val="24"/>
          <w:lang w:val="en-IN"/>
        </w:rPr>
        <w:t xml:space="preserve">        </w:t>
      </w:r>
      <w:proofErr w:type="gramStart"/>
      <w:r w:rsidR="00F24846">
        <w:rPr>
          <w:bCs/>
          <w:sz w:val="24"/>
          <w:szCs w:val="24"/>
          <w:lang w:val="en-IN"/>
        </w:rPr>
        <w:t>It</w:t>
      </w:r>
      <w:r>
        <w:rPr>
          <w:bCs/>
          <w:sz w:val="24"/>
          <w:szCs w:val="24"/>
          <w:lang w:val="en-IN"/>
        </w:rPr>
        <w:t xml:space="preserve"> </w:t>
      </w:r>
      <w:r w:rsidR="00F24846">
        <w:rPr>
          <w:bCs/>
          <w:sz w:val="24"/>
          <w:szCs w:val="24"/>
          <w:lang w:val="en-IN"/>
        </w:rPr>
        <w:t xml:space="preserve"> consists</w:t>
      </w:r>
      <w:proofErr w:type="gramEnd"/>
      <w:r w:rsidR="00F24846">
        <w:rPr>
          <w:bCs/>
          <w:sz w:val="24"/>
          <w:szCs w:val="24"/>
          <w:lang w:val="en-IN"/>
        </w:rPr>
        <w:t xml:space="preserve"> of one mailbox:</w:t>
      </w:r>
    </w:p>
    <w:p w14:paraId="27B0A7EE" w14:textId="7D313ABF" w:rsidR="00F24846" w:rsidRPr="00F24846" w:rsidRDefault="00772FD5" w:rsidP="00772FD5">
      <w:pPr>
        <w:spacing w:before="59"/>
        <w:ind w:left="426" w:hanging="426"/>
        <w:rPr>
          <w:bCs/>
          <w:sz w:val="24"/>
          <w:szCs w:val="24"/>
          <w:lang w:val="en-IN"/>
        </w:rPr>
      </w:pPr>
      <w:r>
        <w:rPr>
          <w:bCs/>
          <w:sz w:val="24"/>
          <w:szCs w:val="24"/>
          <w:lang w:val="en-IN"/>
        </w:rPr>
        <w:t xml:space="preserve">        </w:t>
      </w:r>
      <w:r w:rsidR="00F24846" w:rsidRPr="00F24846">
        <w:rPr>
          <w:bCs/>
          <w:sz w:val="24"/>
          <w:szCs w:val="24"/>
          <w:lang w:val="en-IN"/>
        </w:rPr>
        <w:t xml:space="preserve">Monitor to Scoreboard </w:t>
      </w:r>
      <w:proofErr w:type="spellStart"/>
      <w:r w:rsidR="00F24846" w:rsidRPr="00F24846">
        <w:rPr>
          <w:bCs/>
          <w:sz w:val="24"/>
          <w:szCs w:val="24"/>
          <w:lang w:val="en-IN"/>
        </w:rPr>
        <w:t>Mialbox</w:t>
      </w:r>
      <w:proofErr w:type="spellEnd"/>
      <w:r w:rsidR="00F24846" w:rsidRPr="00F24846">
        <w:rPr>
          <w:bCs/>
          <w:sz w:val="24"/>
          <w:szCs w:val="24"/>
          <w:lang w:val="en-IN"/>
        </w:rPr>
        <w:t xml:space="preserve">: It transfers captured output transactions to the scoreboard </w:t>
      </w:r>
    </w:p>
    <w:p w14:paraId="4F4410EE" w14:textId="12D7A6BA" w:rsidR="00506F8E" w:rsidRDefault="00772FD5" w:rsidP="00772FD5">
      <w:pPr>
        <w:spacing w:before="59"/>
        <w:ind w:left="426" w:hanging="426"/>
        <w:rPr>
          <w:bCs/>
          <w:sz w:val="24"/>
          <w:szCs w:val="24"/>
          <w:lang w:val="en-IN"/>
        </w:rPr>
      </w:pPr>
      <w:r>
        <w:rPr>
          <w:bCs/>
          <w:sz w:val="24"/>
          <w:szCs w:val="24"/>
          <w:lang w:val="en-IN"/>
        </w:rPr>
        <w:t xml:space="preserve">       </w:t>
      </w:r>
      <w:r w:rsidR="00F24846" w:rsidRPr="00F24846">
        <w:rPr>
          <w:bCs/>
          <w:sz w:val="24"/>
          <w:szCs w:val="24"/>
          <w:lang w:val="en-IN"/>
        </w:rPr>
        <w:t>Detects valid output transactions, samples the result, and sends it as a transaction object to the scoreboard</w:t>
      </w:r>
    </w:p>
    <w:p w14:paraId="1A65ED19" w14:textId="77777777" w:rsidR="00506F8E" w:rsidRDefault="00506F8E" w:rsidP="00506F8E">
      <w:pPr>
        <w:spacing w:before="59"/>
        <w:rPr>
          <w:bCs/>
          <w:sz w:val="24"/>
          <w:szCs w:val="24"/>
          <w:lang w:val="en-IN"/>
        </w:rPr>
      </w:pPr>
    </w:p>
    <w:p w14:paraId="1B22302A" w14:textId="7B434973" w:rsidR="00506F8E" w:rsidRDefault="00772FD5" w:rsidP="00506F8E">
      <w:pPr>
        <w:spacing w:before="59"/>
        <w:rPr>
          <w:bCs/>
          <w:sz w:val="24"/>
          <w:szCs w:val="24"/>
          <w:lang w:val="en-IN"/>
        </w:rPr>
      </w:pPr>
      <w:r>
        <w:rPr>
          <w:bCs/>
          <w:sz w:val="24"/>
          <w:szCs w:val="24"/>
          <w:lang w:val="en-IN"/>
        </w:rPr>
        <w:t xml:space="preserve">      </w:t>
      </w:r>
      <w:r w:rsidR="00506F8E">
        <w:rPr>
          <w:bCs/>
          <w:sz w:val="24"/>
          <w:szCs w:val="24"/>
          <w:lang w:val="en-IN"/>
        </w:rPr>
        <w:t>5.Reference model</w:t>
      </w:r>
    </w:p>
    <w:p w14:paraId="6E84B2BF" w14:textId="64A7B7BB" w:rsidR="00506F8E" w:rsidRDefault="00772FD5" w:rsidP="000E0F00">
      <w:pPr>
        <w:spacing w:before="59"/>
        <w:ind w:left="360"/>
        <w:rPr>
          <w:bCs/>
          <w:sz w:val="24"/>
          <w:szCs w:val="24"/>
          <w:lang w:val="en-IN"/>
        </w:rPr>
      </w:pPr>
      <w:r>
        <w:rPr>
          <w:bCs/>
          <w:sz w:val="24"/>
          <w:szCs w:val="24"/>
          <w:lang w:val="en-IN"/>
        </w:rPr>
        <w:t xml:space="preserve"> </w:t>
      </w:r>
    </w:p>
    <w:p w14:paraId="46A8125F" w14:textId="7CDFA5B4" w:rsidR="00506F8E" w:rsidRDefault="00446241" w:rsidP="000E0F00">
      <w:pPr>
        <w:spacing w:before="59"/>
        <w:ind w:left="360"/>
        <w:rPr>
          <w:bCs/>
          <w:sz w:val="24"/>
          <w:szCs w:val="24"/>
          <w:lang w:val="en-IN"/>
        </w:rPr>
      </w:pPr>
      <w:r w:rsidRPr="00506F8E">
        <w:rPr>
          <w:bCs/>
          <w:sz w:val="24"/>
          <w:szCs w:val="24"/>
          <w:lang w:val="en-IN"/>
        </w:rPr>
        <w:drawing>
          <wp:anchor distT="0" distB="0" distL="114300" distR="114300" simplePos="0" relativeHeight="251662336" behindDoc="1" locked="0" layoutInCell="1" allowOverlap="1" wp14:anchorId="09CD24DE" wp14:editId="21084A48">
            <wp:simplePos x="0" y="0"/>
            <wp:positionH relativeFrom="margin">
              <wp:posOffset>374650</wp:posOffset>
            </wp:positionH>
            <wp:positionV relativeFrom="paragraph">
              <wp:posOffset>71755</wp:posOffset>
            </wp:positionV>
            <wp:extent cx="2597150" cy="1423035"/>
            <wp:effectExtent l="0" t="0" r="0" b="0"/>
            <wp:wrapTight wrapText="bothSides">
              <wp:wrapPolygon edited="0">
                <wp:start x="11883" y="0"/>
                <wp:lineTo x="11883" y="4627"/>
                <wp:lineTo x="12200" y="4916"/>
                <wp:lineTo x="16319" y="4916"/>
                <wp:lineTo x="0" y="8675"/>
                <wp:lineTo x="0" y="21108"/>
                <wp:lineTo x="8080" y="21108"/>
                <wp:lineTo x="8080" y="18795"/>
                <wp:lineTo x="13625" y="18795"/>
                <wp:lineTo x="21389" y="16193"/>
                <wp:lineTo x="21389" y="9542"/>
                <wp:lineTo x="17428" y="8964"/>
                <wp:lineTo x="17111" y="4916"/>
                <wp:lineTo x="20913" y="4916"/>
                <wp:lineTo x="21389" y="4337"/>
                <wp:lineTo x="21230" y="0"/>
                <wp:lineTo x="11883" y="0"/>
              </wp:wrapPolygon>
            </wp:wrapTight>
            <wp:docPr id="10530074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715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C1BA3" w14:textId="2CE0A962" w:rsidR="00506F8E" w:rsidRPr="00506F8E" w:rsidRDefault="00446241" w:rsidP="00506F8E">
      <w:pPr>
        <w:spacing w:before="59"/>
        <w:rPr>
          <w:bCs/>
          <w:sz w:val="24"/>
          <w:szCs w:val="24"/>
          <w:lang w:val="en-IN"/>
        </w:rPr>
      </w:pPr>
      <w:r>
        <w:rPr>
          <w:bCs/>
          <w:noProof/>
          <w:sz w:val="24"/>
          <w:szCs w:val="24"/>
          <w:lang w:val="en-IN"/>
        </w:rPr>
        <mc:AlternateContent>
          <mc:Choice Requires="wps">
            <w:drawing>
              <wp:anchor distT="0" distB="0" distL="114300" distR="114300" simplePos="0" relativeHeight="251663360" behindDoc="0" locked="0" layoutInCell="1" allowOverlap="1" wp14:anchorId="41CED890" wp14:editId="682FADBB">
                <wp:simplePos x="0" y="0"/>
                <wp:positionH relativeFrom="column">
                  <wp:posOffset>2387600</wp:posOffset>
                </wp:positionH>
                <wp:positionV relativeFrom="paragraph">
                  <wp:posOffset>170815</wp:posOffset>
                </wp:positionV>
                <wp:extent cx="0" cy="317500"/>
                <wp:effectExtent l="76200" t="38100" r="57150" b="25400"/>
                <wp:wrapNone/>
                <wp:docPr id="771627702" name="Straight Arrow Connector 22"/>
                <wp:cNvGraphicFramePr/>
                <a:graphic xmlns:a="http://schemas.openxmlformats.org/drawingml/2006/main">
                  <a:graphicData uri="http://schemas.microsoft.com/office/word/2010/wordprocessingShape">
                    <wps:wsp>
                      <wps:cNvCnPr/>
                      <wps:spPr>
                        <a:xfrm flipV="1">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80A3F" id="_x0000_t32" coordsize="21600,21600" o:spt="32" o:oned="t" path="m,l21600,21600e" filled="f">
                <v:path arrowok="t" fillok="f" o:connecttype="none"/>
                <o:lock v:ext="edit" shapetype="t"/>
              </v:shapetype>
              <v:shape id="Straight Arrow Connector 22" o:spid="_x0000_s1026" type="#_x0000_t32" style="position:absolute;margin-left:188pt;margin-top:13.45pt;width:0;height: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" strokecolor="#4579b8 [3044]">
                <v:stroke endarrow="block"/>
              </v:shape>
            </w:pict>
          </mc:Fallback>
        </mc:AlternateContent>
      </w:r>
    </w:p>
    <w:p w14:paraId="60C8BF23" w14:textId="2ABB3045" w:rsidR="00506F8E" w:rsidRDefault="00506F8E" w:rsidP="000E0F00">
      <w:pPr>
        <w:spacing w:before="59"/>
        <w:ind w:left="360"/>
        <w:rPr>
          <w:bCs/>
          <w:sz w:val="24"/>
          <w:szCs w:val="24"/>
        </w:rPr>
      </w:pPr>
    </w:p>
    <w:p w14:paraId="748CC45A" w14:textId="77777777" w:rsidR="00506F8E" w:rsidRDefault="00506F8E" w:rsidP="000E0F00">
      <w:pPr>
        <w:spacing w:before="59"/>
        <w:ind w:left="360"/>
        <w:rPr>
          <w:bCs/>
          <w:sz w:val="24"/>
          <w:szCs w:val="24"/>
        </w:rPr>
      </w:pPr>
    </w:p>
    <w:p w14:paraId="29890BB5" w14:textId="77777777" w:rsidR="00506F8E" w:rsidRDefault="00506F8E" w:rsidP="000E0F00">
      <w:pPr>
        <w:spacing w:before="59"/>
        <w:ind w:left="360"/>
        <w:rPr>
          <w:bCs/>
          <w:sz w:val="24"/>
          <w:szCs w:val="24"/>
        </w:rPr>
      </w:pPr>
    </w:p>
    <w:p w14:paraId="634CB3F0" w14:textId="77777777" w:rsidR="00506F8E" w:rsidRDefault="00506F8E" w:rsidP="000E0F00">
      <w:pPr>
        <w:spacing w:before="59"/>
        <w:ind w:left="360"/>
        <w:rPr>
          <w:bCs/>
          <w:sz w:val="24"/>
          <w:szCs w:val="24"/>
        </w:rPr>
      </w:pPr>
    </w:p>
    <w:p w14:paraId="5FC1EF9E" w14:textId="77777777" w:rsidR="00506F8E" w:rsidRDefault="00506F8E" w:rsidP="000E0F00">
      <w:pPr>
        <w:spacing w:before="59"/>
        <w:ind w:left="360"/>
        <w:rPr>
          <w:bCs/>
          <w:sz w:val="24"/>
          <w:szCs w:val="24"/>
        </w:rPr>
      </w:pPr>
    </w:p>
    <w:p w14:paraId="140AE615" w14:textId="77777777" w:rsidR="00506F8E" w:rsidRDefault="00506F8E" w:rsidP="000E0F00">
      <w:pPr>
        <w:spacing w:before="59"/>
        <w:ind w:left="360"/>
        <w:rPr>
          <w:bCs/>
          <w:sz w:val="24"/>
          <w:szCs w:val="24"/>
        </w:rPr>
      </w:pPr>
    </w:p>
    <w:p w14:paraId="2C1D6BB7" w14:textId="77777777" w:rsidR="00506F8E" w:rsidRDefault="00506F8E" w:rsidP="000E0F00">
      <w:pPr>
        <w:spacing w:before="59"/>
        <w:ind w:left="360"/>
        <w:rPr>
          <w:bCs/>
          <w:sz w:val="24"/>
          <w:szCs w:val="24"/>
        </w:rPr>
      </w:pPr>
    </w:p>
    <w:p w14:paraId="653FF432" w14:textId="40431CBB" w:rsidR="00446241" w:rsidRPr="00446241" w:rsidRDefault="00446241" w:rsidP="00446241">
      <w:pPr>
        <w:spacing w:before="59"/>
        <w:ind w:left="360"/>
        <w:rPr>
          <w:bCs/>
          <w:sz w:val="24"/>
          <w:szCs w:val="24"/>
          <w:lang w:val="en-IN"/>
        </w:rPr>
      </w:pPr>
      <w:r w:rsidRPr="00446241">
        <w:rPr>
          <w:bCs/>
          <w:sz w:val="24"/>
          <w:szCs w:val="24"/>
          <w:lang w:val="en-IN"/>
        </w:rPr>
        <w:t xml:space="preserve">Acts as the reference for result validation. It processes the same inputs as the DUV and produces the expected outputs. </w:t>
      </w:r>
    </w:p>
    <w:p w14:paraId="618813E7" w14:textId="77777777" w:rsidR="00446241" w:rsidRPr="00446241" w:rsidRDefault="00446241" w:rsidP="00446241">
      <w:pPr>
        <w:spacing w:before="59"/>
        <w:ind w:left="360"/>
        <w:rPr>
          <w:bCs/>
          <w:sz w:val="24"/>
          <w:szCs w:val="24"/>
          <w:lang w:val="en-IN"/>
        </w:rPr>
      </w:pPr>
      <w:r w:rsidRPr="00446241">
        <w:rPr>
          <w:bCs/>
          <w:sz w:val="24"/>
          <w:szCs w:val="24"/>
          <w:lang w:val="en-IN"/>
        </w:rPr>
        <w:t xml:space="preserve">It consists of two Mailboxes: </w:t>
      </w:r>
    </w:p>
    <w:p w14:paraId="3C707AC8" w14:textId="77777777" w:rsidR="00446241" w:rsidRPr="00446241" w:rsidRDefault="00446241" w:rsidP="00446241">
      <w:pPr>
        <w:spacing w:before="59"/>
        <w:ind w:left="360"/>
        <w:rPr>
          <w:bCs/>
          <w:sz w:val="24"/>
          <w:szCs w:val="24"/>
          <w:lang w:val="en-IN"/>
        </w:rPr>
      </w:pPr>
      <w:r w:rsidRPr="00446241">
        <w:rPr>
          <w:bCs/>
          <w:sz w:val="24"/>
          <w:szCs w:val="24"/>
          <w:lang w:val="en-IN"/>
        </w:rPr>
        <w:t xml:space="preserve">Driver to reference model mailbox: It receives transactions from the driver </w:t>
      </w:r>
    </w:p>
    <w:p w14:paraId="21568D90" w14:textId="422319C8" w:rsidR="00506F8E" w:rsidRDefault="00446241" w:rsidP="00446241">
      <w:pPr>
        <w:spacing w:before="59"/>
        <w:ind w:left="360"/>
        <w:rPr>
          <w:bCs/>
          <w:sz w:val="24"/>
          <w:szCs w:val="24"/>
        </w:rPr>
      </w:pPr>
      <w:r w:rsidRPr="00446241">
        <w:rPr>
          <w:bCs/>
          <w:sz w:val="24"/>
          <w:szCs w:val="24"/>
          <w:lang w:val="en-IN"/>
        </w:rPr>
        <w:t>Reference to scoreboard mailbox: It sends computed expected results to the scoreboard</w:t>
      </w:r>
    </w:p>
    <w:p w14:paraId="5502825D" w14:textId="77777777" w:rsidR="00506F8E" w:rsidRDefault="00506F8E" w:rsidP="000E0F00">
      <w:pPr>
        <w:spacing w:before="59"/>
        <w:ind w:left="360"/>
        <w:rPr>
          <w:bCs/>
          <w:sz w:val="24"/>
          <w:szCs w:val="24"/>
        </w:rPr>
      </w:pPr>
    </w:p>
    <w:p w14:paraId="4635C412" w14:textId="77777777" w:rsidR="00446241" w:rsidRDefault="00446241" w:rsidP="00F24846">
      <w:pPr>
        <w:spacing w:before="59"/>
        <w:rPr>
          <w:bCs/>
          <w:sz w:val="24"/>
          <w:szCs w:val="24"/>
        </w:rPr>
      </w:pPr>
    </w:p>
    <w:p w14:paraId="1D55DF9E" w14:textId="77777777" w:rsidR="00F24846" w:rsidRDefault="00F24846" w:rsidP="00F24846">
      <w:pPr>
        <w:spacing w:before="59"/>
        <w:rPr>
          <w:bCs/>
          <w:sz w:val="24"/>
          <w:szCs w:val="24"/>
        </w:rPr>
      </w:pPr>
    </w:p>
    <w:p w14:paraId="2D7D90FF" w14:textId="77777777" w:rsidR="00F24846" w:rsidRDefault="00F24846" w:rsidP="00F24846">
      <w:pPr>
        <w:spacing w:before="59"/>
        <w:rPr>
          <w:bCs/>
          <w:sz w:val="24"/>
          <w:szCs w:val="24"/>
        </w:rPr>
      </w:pPr>
    </w:p>
    <w:p w14:paraId="4E6B2447" w14:textId="77777777" w:rsidR="00446241" w:rsidRDefault="00446241" w:rsidP="000E0F00">
      <w:pPr>
        <w:spacing w:before="59"/>
        <w:ind w:left="360"/>
        <w:rPr>
          <w:bCs/>
          <w:sz w:val="24"/>
          <w:szCs w:val="24"/>
        </w:rPr>
      </w:pPr>
    </w:p>
    <w:p w14:paraId="09206AF7" w14:textId="17AFCD7E" w:rsidR="00506F8E" w:rsidRDefault="00506F8E" w:rsidP="000E0F00">
      <w:pPr>
        <w:spacing w:before="59"/>
        <w:ind w:left="360"/>
        <w:rPr>
          <w:bCs/>
          <w:sz w:val="24"/>
          <w:szCs w:val="24"/>
        </w:rPr>
      </w:pPr>
      <w:r>
        <w:rPr>
          <w:bCs/>
          <w:sz w:val="24"/>
          <w:szCs w:val="24"/>
        </w:rPr>
        <w:t>6.Scoreboard</w:t>
      </w:r>
    </w:p>
    <w:p w14:paraId="1D839E78" w14:textId="175F72B7" w:rsidR="00506F8E" w:rsidRPr="00506F8E" w:rsidRDefault="00506F8E" w:rsidP="00506F8E">
      <w:pPr>
        <w:spacing w:before="59"/>
        <w:ind w:left="360"/>
        <w:rPr>
          <w:bCs/>
          <w:sz w:val="24"/>
          <w:szCs w:val="24"/>
          <w:lang w:val="en-IN"/>
        </w:rPr>
      </w:pPr>
      <w:r w:rsidRPr="00506F8E">
        <w:rPr>
          <w:bCs/>
          <w:sz w:val="24"/>
          <w:szCs w:val="24"/>
          <w:lang w:val="en-IN"/>
        </w:rPr>
        <w:drawing>
          <wp:inline distT="0" distB="0" distL="0" distR="0" wp14:anchorId="5B426759" wp14:editId="0828D1E1">
            <wp:extent cx="2463800" cy="1635067"/>
            <wp:effectExtent l="0" t="0" r="0" b="0"/>
            <wp:docPr id="8112467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3800" cy="1635067"/>
                    </a:xfrm>
                    <a:prstGeom prst="rect">
                      <a:avLst/>
                    </a:prstGeom>
                    <a:noFill/>
                    <a:ln>
                      <a:noFill/>
                    </a:ln>
                  </pic:spPr>
                </pic:pic>
              </a:graphicData>
            </a:graphic>
          </wp:inline>
        </w:drawing>
      </w:r>
    </w:p>
    <w:p w14:paraId="582A4F5E" w14:textId="77777777" w:rsidR="00506F8E" w:rsidRDefault="00506F8E" w:rsidP="000E0F00">
      <w:pPr>
        <w:spacing w:before="59"/>
        <w:ind w:left="360"/>
        <w:rPr>
          <w:bCs/>
          <w:sz w:val="24"/>
          <w:szCs w:val="24"/>
        </w:rPr>
      </w:pPr>
    </w:p>
    <w:p w14:paraId="38EAF89B" w14:textId="77777777" w:rsidR="00580C38" w:rsidRPr="00580C38" w:rsidRDefault="00580C38" w:rsidP="00580C38">
      <w:pPr>
        <w:spacing w:before="59"/>
        <w:ind w:left="360"/>
        <w:rPr>
          <w:bCs/>
          <w:sz w:val="24"/>
          <w:szCs w:val="24"/>
          <w:lang w:val="en-IN"/>
        </w:rPr>
      </w:pPr>
      <w:r w:rsidRPr="00580C38">
        <w:rPr>
          <w:bCs/>
          <w:sz w:val="24"/>
          <w:szCs w:val="24"/>
          <w:lang w:val="en-IN"/>
        </w:rPr>
        <w:t xml:space="preserve">The scoreboard verifies the correctness of the DUV by comparing its outputs with the reference model's expected results. </w:t>
      </w:r>
    </w:p>
    <w:p w14:paraId="29502807" w14:textId="69A8CEED" w:rsidR="00580C38" w:rsidRPr="00580C38" w:rsidRDefault="00580C38" w:rsidP="00580C38">
      <w:pPr>
        <w:spacing w:before="59"/>
        <w:ind w:left="360"/>
        <w:rPr>
          <w:bCs/>
          <w:sz w:val="24"/>
          <w:szCs w:val="24"/>
          <w:lang w:val="en-IN"/>
        </w:rPr>
      </w:pPr>
      <w:r>
        <w:rPr>
          <w:bCs/>
          <w:sz w:val="24"/>
          <w:szCs w:val="24"/>
          <w:lang w:val="en-IN"/>
        </w:rPr>
        <w:t xml:space="preserve">It consists of two </w:t>
      </w:r>
      <w:proofErr w:type="gramStart"/>
      <w:r>
        <w:rPr>
          <w:bCs/>
          <w:sz w:val="24"/>
          <w:szCs w:val="24"/>
          <w:lang w:val="en-IN"/>
        </w:rPr>
        <w:t>mailbox</w:t>
      </w:r>
      <w:proofErr w:type="gramEnd"/>
      <w:r>
        <w:rPr>
          <w:bCs/>
          <w:sz w:val="24"/>
          <w:szCs w:val="24"/>
          <w:lang w:val="en-IN"/>
        </w:rPr>
        <w:t>:</w:t>
      </w:r>
    </w:p>
    <w:p w14:paraId="031C6698" w14:textId="77777777" w:rsidR="00580C38" w:rsidRPr="00580C38" w:rsidRDefault="00580C38" w:rsidP="00580C38">
      <w:pPr>
        <w:spacing w:before="59"/>
        <w:ind w:left="360"/>
        <w:rPr>
          <w:bCs/>
          <w:sz w:val="24"/>
          <w:szCs w:val="24"/>
          <w:lang w:val="en-IN"/>
        </w:rPr>
      </w:pPr>
      <w:r w:rsidRPr="00580C38">
        <w:rPr>
          <w:bCs/>
          <w:sz w:val="24"/>
          <w:szCs w:val="24"/>
          <w:lang w:val="en-IN"/>
        </w:rPr>
        <w:t xml:space="preserve">Reference model to scoreboard </w:t>
      </w:r>
      <w:proofErr w:type="gramStart"/>
      <w:r w:rsidRPr="00580C38">
        <w:rPr>
          <w:bCs/>
          <w:sz w:val="24"/>
          <w:szCs w:val="24"/>
          <w:lang w:val="en-IN"/>
        </w:rPr>
        <w:t>mailbox :</w:t>
      </w:r>
      <w:proofErr w:type="gramEnd"/>
      <w:r w:rsidRPr="00580C38">
        <w:rPr>
          <w:bCs/>
          <w:sz w:val="24"/>
          <w:szCs w:val="24"/>
          <w:lang w:val="en-IN"/>
        </w:rPr>
        <w:t xml:space="preserve"> It receives the expected results from the reference model </w:t>
      </w:r>
    </w:p>
    <w:p w14:paraId="739884B8" w14:textId="77777777" w:rsidR="00580C38" w:rsidRDefault="00580C38" w:rsidP="00580C38">
      <w:pPr>
        <w:spacing w:before="59"/>
        <w:ind w:left="360"/>
        <w:rPr>
          <w:bCs/>
          <w:sz w:val="24"/>
          <w:szCs w:val="24"/>
          <w:lang w:val="en-IN"/>
        </w:rPr>
      </w:pPr>
      <w:r w:rsidRPr="00580C38">
        <w:rPr>
          <w:bCs/>
          <w:sz w:val="24"/>
          <w:szCs w:val="24"/>
          <w:lang w:val="en-IN"/>
        </w:rPr>
        <w:t xml:space="preserve">Monitor to Scoreboard mailbox: It receives actual results from the monitor </w:t>
      </w:r>
    </w:p>
    <w:p w14:paraId="73934804" w14:textId="77777777" w:rsidR="00FC6626" w:rsidRPr="00580C38" w:rsidRDefault="00FC6626" w:rsidP="00580C38">
      <w:pPr>
        <w:spacing w:before="59"/>
        <w:ind w:left="360"/>
        <w:rPr>
          <w:bCs/>
          <w:sz w:val="24"/>
          <w:szCs w:val="24"/>
          <w:lang w:val="en-IN"/>
        </w:rPr>
      </w:pPr>
    </w:p>
    <w:p w14:paraId="72B30E2F" w14:textId="3EC6C953" w:rsidR="00580C38" w:rsidRDefault="00580C38" w:rsidP="00580C38">
      <w:pPr>
        <w:spacing w:before="59"/>
        <w:ind w:left="360"/>
        <w:rPr>
          <w:bCs/>
          <w:sz w:val="24"/>
          <w:szCs w:val="24"/>
          <w:lang w:val="en-IN"/>
        </w:rPr>
      </w:pPr>
      <w:r w:rsidRPr="00580C38">
        <w:rPr>
          <w:bCs/>
          <w:sz w:val="24"/>
          <w:szCs w:val="24"/>
          <w:lang w:val="en-IN"/>
        </w:rPr>
        <w:t>Compares the actual and expected results, and flags mismatches and generates final statistics, including pass/fail counts and functional coverage details</w:t>
      </w:r>
      <w:r w:rsidR="00FC6626">
        <w:rPr>
          <w:bCs/>
          <w:sz w:val="24"/>
          <w:szCs w:val="24"/>
          <w:lang w:val="en-IN"/>
        </w:rPr>
        <w:t>.</w:t>
      </w:r>
    </w:p>
    <w:p w14:paraId="343BDFC7" w14:textId="77777777" w:rsidR="00FC6626" w:rsidRDefault="00FC6626" w:rsidP="00580C38">
      <w:pPr>
        <w:spacing w:before="59"/>
        <w:ind w:left="360"/>
        <w:rPr>
          <w:bCs/>
          <w:sz w:val="24"/>
          <w:szCs w:val="24"/>
          <w:lang w:val="en-IN"/>
        </w:rPr>
      </w:pPr>
    </w:p>
    <w:p w14:paraId="0DEE986F" w14:textId="77777777" w:rsidR="00FC6626" w:rsidRDefault="00FC6626" w:rsidP="00FC6626">
      <w:pPr>
        <w:ind w:left="426"/>
        <w:jc w:val="both"/>
        <w:rPr>
          <w:color w:val="943634" w:themeColor="accent2" w:themeShade="BF"/>
          <w:sz w:val="28"/>
          <w:szCs w:val="28"/>
        </w:rPr>
      </w:pPr>
    </w:p>
    <w:p w14:paraId="4DDF2491" w14:textId="77777777" w:rsidR="00FC6626" w:rsidRDefault="00FC6626" w:rsidP="00FC6626">
      <w:pPr>
        <w:ind w:left="426"/>
        <w:jc w:val="both"/>
        <w:rPr>
          <w:color w:val="943634" w:themeColor="accent2" w:themeShade="BF"/>
          <w:sz w:val="28"/>
          <w:szCs w:val="28"/>
        </w:rPr>
      </w:pPr>
    </w:p>
    <w:p w14:paraId="5769B65F" w14:textId="77777777" w:rsidR="00FC6626" w:rsidRDefault="00FC6626" w:rsidP="00FC6626">
      <w:pPr>
        <w:ind w:left="426"/>
        <w:jc w:val="both"/>
        <w:rPr>
          <w:color w:val="943634" w:themeColor="accent2" w:themeShade="BF"/>
          <w:sz w:val="28"/>
          <w:szCs w:val="28"/>
        </w:rPr>
      </w:pPr>
    </w:p>
    <w:p w14:paraId="7444E7D1" w14:textId="77777777" w:rsidR="00FC6626" w:rsidRDefault="00FC6626" w:rsidP="00FC6626">
      <w:pPr>
        <w:ind w:left="426"/>
        <w:jc w:val="both"/>
        <w:rPr>
          <w:color w:val="943634" w:themeColor="accent2" w:themeShade="BF"/>
          <w:sz w:val="28"/>
          <w:szCs w:val="28"/>
        </w:rPr>
      </w:pPr>
    </w:p>
    <w:p w14:paraId="0DF3A439" w14:textId="77777777" w:rsidR="00FC6626" w:rsidRDefault="00FC6626" w:rsidP="00FC6626">
      <w:pPr>
        <w:ind w:left="426"/>
        <w:jc w:val="both"/>
        <w:rPr>
          <w:color w:val="943634" w:themeColor="accent2" w:themeShade="BF"/>
          <w:sz w:val="28"/>
          <w:szCs w:val="28"/>
        </w:rPr>
      </w:pPr>
    </w:p>
    <w:p w14:paraId="48315453" w14:textId="77777777" w:rsidR="00FC6626" w:rsidRDefault="00FC6626" w:rsidP="00FC6626">
      <w:pPr>
        <w:ind w:left="426"/>
        <w:jc w:val="both"/>
        <w:rPr>
          <w:color w:val="943634" w:themeColor="accent2" w:themeShade="BF"/>
          <w:sz w:val="28"/>
          <w:szCs w:val="28"/>
        </w:rPr>
      </w:pPr>
    </w:p>
    <w:p w14:paraId="7B812939" w14:textId="77777777" w:rsidR="00FC6626" w:rsidRDefault="00FC6626" w:rsidP="00FC6626">
      <w:pPr>
        <w:ind w:left="426"/>
        <w:jc w:val="both"/>
        <w:rPr>
          <w:color w:val="943634" w:themeColor="accent2" w:themeShade="BF"/>
          <w:sz w:val="28"/>
          <w:szCs w:val="28"/>
        </w:rPr>
      </w:pPr>
    </w:p>
    <w:p w14:paraId="10BC9D7E" w14:textId="77777777" w:rsidR="00FC6626" w:rsidRDefault="00FC6626" w:rsidP="00FC6626">
      <w:pPr>
        <w:ind w:left="426"/>
        <w:jc w:val="both"/>
        <w:rPr>
          <w:color w:val="943634" w:themeColor="accent2" w:themeShade="BF"/>
          <w:sz w:val="28"/>
          <w:szCs w:val="28"/>
        </w:rPr>
      </w:pPr>
    </w:p>
    <w:p w14:paraId="2F17D31E" w14:textId="77777777" w:rsidR="00FC6626" w:rsidRDefault="00FC6626" w:rsidP="00FC6626">
      <w:pPr>
        <w:ind w:left="426"/>
        <w:jc w:val="both"/>
        <w:rPr>
          <w:color w:val="943634" w:themeColor="accent2" w:themeShade="BF"/>
          <w:sz w:val="28"/>
          <w:szCs w:val="28"/>
        </w:rPr>
      </w:pPr>
    </w:p>
    <w:p w14:paraId="0063AE73" w14:textId="77777777" w:rsidR="00FC6626" w:rsidRDefault="00FC6626" w:rsidP="00FC6626">
      <w:pPr>
        <w:ind w:left="426"/>
        <w:jc w:val="both"/>
        <w:rPr>
          <w:color w:val="943634" w:themeColor="accent2" w:themeShade="BF"/>
          <w:sz w:val="28"/>
          <w:szCs w:val="28"/>
        </w:rPr>
      </w:pPr>
    </w:p>
    <w:p w14:paraId="1D91A725" w14:textId="77777777" w:rsidR="00FC6626" w:rsidRDefault="00FC6626" w:rsidP="00FC6626">
      <w:pPr>
        <w:ind w:left="426"/>
        <w:jc w:val="both"/>
        <w:rPr>
          <w:color w:val="943634" w:themeColor="accent2" w:themeShade="BF"/>
          <w:sz w:val="28"/>
          <w:szCs w:val="28"/>
        </w:rPr>
      </w:pPr>
    </w:p>
    <w:p w14:paraId="7EFEAE51" w14:textId="77777777" w:rsidR="00FC6626" w:rsidRDefault="00FC6626" w:rsidP="00FC6626">
      <w:pPr>
        <w:ind w:left="426"/>
        <w:jc w:val="both"/>
        <w:rPr>
          <w:color w:val="943634" w:themeColor="accent2" w:themeShade="BF"/>
          <w:sz w:val="28"/>
          <w:szCs w:val="28"/>
        </w:rPr>
      </w:pPr>
    </w:p>
    <w:p w14:paraId="39812E4B" w14:textId="77777777" w:rsidR="00FC6626" w:rsidRDefault="00FC6626" w:rsidP="00FC6626">
      <w:pPr>
        <w:ind w:left="426"/>
        <w:jc w:val="both"/>
        <w:rPr>
          <w:color w:val="943634" w:themeColor="accent2" w:themeShade="BF"/>
          <w:sz w:val="28"/>
          <w:szCs w:val="28"/>
        </w:rPr>
      </w:pPr>
    </w:p>
    <w:p w14:paraId="5B619066" w14:textId="77777777" w:rsidR="00FC6626" w:rsidRDefault="00FC6626" w:rsidP="00FC6626">
      <w:pPr>
        <w:ind w:left="426"/>
        <w:jc w:val="both"/>
        <w:rPr>
          <w:color w:val="943634" w:themeColor="accent2" w:themeShade="BF"/>
          <w:sz w:val="28"/>
          <w:szCs w:val="28"/>
        </w:rPr>
      </w:pPr>
    </w:p>
    <w:p w14:paraId="5A7714AE" w14:textId="77777777" w:rsidR="00FC6626" w:rsidRDefault="00FC6626" w:rsidP="00FC6626">
      <w:pPr>
        <w:ind w:left="426"/>
        <w:jc w:val="both"/>
        <w:rPr>
          <w:color w:val="943634" w:themeColor="accent2" w:themeShade="BF"/>
          <w:sz w:val="28"/>
          <w:szCs w:val="28"/>
        </w:rPr>
      </w:pPr>
    </w:p>
    <w:p w14:paraId="1C10F7FE" w14:textId="77777777" w:rsidR="00FC6626" w:rsidRDefault="00FC6626" w:rsidP="00FC6626">
      <w:pPr>
        <w:ind w:left="426"/>
        <w:jc w:val="both"/>
        <w:rPr>
          <w:color w:val="943634" w:themeColor="accent2" w:themeShade="BF"/>
          <w:sz w:val="28"/>
          <w:szCs w:val="28"/>
        </w:rPr>
      </w:pPr>
    </w:p>
    <w:p w14:paraId="60E85E83" w14:textId="77777777" w:rsidR="00FC6626" w:rsidRDefault="00FC6626" w:rsidP="00FC6626">
      <w:pPr>
        <w:ind w:left="426"/>
        <w:jc w:val="both"/>
        <w:rPr>
          <w:color w:val="943634" w:themeColor="accent2" w:themeShade="BF"/>
          <w:sz w:val="28"/>
          <w:szCs w:val="28"/>
        </w:rPr>
      </w:pPr>
    </w:p>
    <w:p w14:paraId="0FD295D1" w14:textId="77777777" w:rsidR="00FC6626" w:rsidRDefault="00FC6626" w:rsidP="00FC6626">
      <w:pPr>
        <w:ind w:left="426"/>
        <w:jc w:val="both"/>
        <w:rPr>
          <w:color w:val="943634" w:themeColor="accent2" w:themeShade="BF"/>
          <w:sz w:val="28"/>
          <w:szCs w:val="28"/>
        </w:rPr>
      </w:pPr>
    </w:p>
    <w:p w14:paraId="106CC366" w14:textId="77777777" w:rsidR="00FC6626" w:rsidRDefault="00FC6626" w:rsidP="00FC6626">
      <w:pPr>
        <w:ind w:left="426"/>
        <w:jc w:val="both"/>
        <w:rPr>
          <w:color w:val="943634" w:themeColor="accent2" w:themeShade="BF"/>
          <w:sz w:val="28"/>
          <w:szCs w:val="28"/>
        </w:rPr>
      </w:pPr>
    </w:p>
    <w:p w14:paraId="493843C7" w14:textId="77777777" w:rsidR="00FC6626" w:rsidRDefault="00FC6626" w:rsidP="00FC6626">
      <w:pPr>
        <w:ind w:left="426"/>
        <w:jc w:val="both"/>
        <w:rPr>
          <w:color w:val="943634" w:themeColor="accent2" w:themeShade="BF"/>
          <w:sz w:val="28"/>
          <w:szCs w:val="28"/>
        </w:rPr>
      </w:pPr>
    </w:p>
    <w:p w14:paraId="162CB459" w14:textId="3790CDE9" w:rsidR="00FC6626" w:rsidRDefault="00FC6626" w:rsidP="00FC6626">
      <w:pPr>
        <w:ind w:left="426"/>
        <w:jc w:val="both"/>
        <w:rPr>
          <w:color w:val="943634" w:themeColor="accent2" w:themeShade="BF"/>
          <w:sz w:val="28"/>
          <w:szCs w:val="28"/>
        </w:rPr>
      </w:pPr>
      <w:r w:rsidRPr="00F0447D">
        <w:rPr>
          <w:color w:val="943634" w:themeColor="accent2" w:themeShade="BF"/>
          <w:sz w:val="28"/>
          <w:szCs w:val="28"/>
        </w:rPr>
        <w:t>TEST PLAN</w:t>
      </w:r>
    </w:p>
    <w:p w14:paraId="012B5659" w14:textId="77777777" w:rsidR="004E3682" w:rsidRPr="004E3682" w:rsidRDefault="004E3682" w:rsidP="004E3682">
      <w:pPr>
        <w:spacing w:line="360" w:lineRule="auto"/>
        <w:ind w:left="426"/>
        <w:jc w:val="both"/>
        <w:rPr>
          <w:rFonts w:eastAsiaTheme="minorEastAsia"/>
          <w:sz w:val="24"/>
          <w:szCs w:val="24"/>
        </w:rPr>
      </w:pPr>
      <w:r w:rsidRPr="004E3682">
        <w:rPr>
          <w:rFonts w:eastAsiaTheme="minorEastAsia"/>
          <w:sz w:val="24"/>
          <w:szCs w:val="24"/>
        </w:rPr>
        <w:t xml:space="preserve">Test Scenarios: </w:t>
      </w:r>
    </w:p>
    <w:p w14:paraId="769C3F43" w14:textId="77777777" w:rsidR="004E3682" w:rsidRPr="004E3682" w:rsidRDefault="004E3682" w:rsidP="004E3682">
      <w:pPr>
        <w:spacing w:line="360" w:lineRule="auto"/>
        <w:ind w:left="426"/>
        <w:jc w:val="both"/>
        <w:rPr>
          <w:rFonts w:eastAsiaTheme="minorEastAsia"/>
          <w:sz w:val="24"/>
          <w:szCs w:val="24"/>
        </w:rPr>
      </w:pPr>
      <w:r w:rsidRPr="004E3682">
        <w:rPr>
          <w:rFonts w:eastAsiaTheme="minorEastAsia"/>
          <w:sz w:val="24"/>
          <w:szCs w:val="24"/>
        </w:rPr>
        <w:t xml:space="preserve">The test process begins with validating all arithmetic operations. This includes fundamental functions such as addition (ADD) and subtraction (SUB), along with their variants that include carry-in and borrow-in functionality. Increment (INC) and decrement (DEC) operations are tested for both input operands (OPA and OPB), covering edge cases such as maximum and minimum values to ensure proper handling without overflow or unexpected results. </w:t>
      </w:r>
    </w:p>
    <w:p w14:paraId="6333F09D" w14:textId="77777777" w:rsidR="004E3682" w:rsidRPr="004E3682" w:rsidRDefault="004E3682" w:rsidP="004E3682">
      <w:pPr>
        <w:spacing w:line="360" w:lineRule="auto"/>
        <w:ind w:left="426"/>
        <w:jc w:val="both"/>
        <w:rPr>
          <w:rFonts w:eastAsiaTheme="minorEastAsia"/>
          <w:sz w:val="24"/>
          <w:szCs w:val="24"/>
        </w:rPr>
      </w:pPr>
      <w:r w:rsidRPr="004E3682">
        <w:rPr>
          <w:rFonts w:eastAsiaTheme="minorEastAsia"/>
          <w:sz w:val="24"/>
          <w:szCs w:val="24"/>
        </w:rPr>
        <w:t xml:space="preserve">Following arithmetic testing, all logical operations are verified: AND, OR, XOR, NAND, NOR, XNOR, as well as unary operations like NOT_A and NOT_B. These checks confirm correct bitwise logic </w:t>
      </w:r>
      <w:proofErr w:type="spellStart"/>
      <w:r w:rsidRPr="004E3682">
        <w:rPr>
          <w:rFonts w:eastAsiaTheme="minorEastAsia"/>
          <w:sz w:val="24"/>
          <w:szCs w:val="24"/>
        </w:rPr>
        <w:t>behavior</w:t>
      </w:r>
      <w:proofErr w:type="spellEnd"/>
      <w:r w:rsidRPr="004E3682">
        <w:rPr>
          <w:rFonts w:eastAsiaTheme="minorEastAsia"/>
          <w:sz w:val="24"/>
          <w:szCs w:val="24"/>
        </w:rPr>
        <w:t xml:space="preserve"> across all bit positions. </w:t>
      </w:r>
    </w:p>
    <w:p w14:paraId="5AA2A567" w14:textId="77777777" w:rsidR="004E3682" w:rsidRPr="004E3682" w:rsidRDefault="004E3682" w:rsidP="004E3682">
      <w:pPr>
        <w:spacing w:line="360" w:lineRule="auto"/>
        <w:ind w:left="426"/>
        <w:jc w:val="both"/>
        <w:rPr>
          <w:rFonts w:eastAsiaTheme="minorEastAsia"/>
          <w:sz w:val="24"/>
          <w:szCs w:val="24"/>
        </w:rPr>
      </w:pPr>
      <w:r w:rsidRPr="004E3682">
        <w:rPr>
          <w:rFonts w:eastAsiaTheme="minorEastAsia"/>
          <w:sz w:val="24"/>
          <w:szCs w:val="24"/>
        </w:rPr>
        <w:t>Shift and rotate functionalities are then tested, including right shift (SHR), left shift (SHL), rotate right (ROR), and rotate left (ROL). Additionally, invalid command codes such as unsupported values in the high nibble of OPB (</w:t>
      </w:r>
      <w:proofErr w:type="gramStart"/>
      <w:r w:rsidRPr="004E3682">
        <w:rPr>
          <w:rFonts w:eastAsiaTheme="minorEastAsia"/>
          <w:sz w:val="24"/>
          <w:szCs w:val="24"/>
        </w:rPr>
        <w:t>OPB[</w:t>
      </w:r>
      <w:proofErr w:type="gramEnd"/>
      <w:r w:rsidRPr="004E3682">
        <w:rPr>
          <w:rFonts w:eastAsiaTheme="minorEastAsia"/>
          <w:sz w:val="24"/>
          <w:szCs w:val="24"/>
        </w:rPr>
        <w:t xml:space="preserve">7:4]) are tested to confirm that the ALU correctly flags these as errors (ERR). </w:t>
      </w:r>
    </w:p>
    <w:p w14:paraId="2CB04F9D" w14:textId="77777777" w:rsidR="004E3682" w:rsidRPr="004E3682" w:rsidRDefault="004E3682" w:rsidP="004E3682">
      <w:pPr>
        <w:spacing w:line="360" w:lineRule="auto"/>
        <w:ind w:left="426"/>
        <w:jc w:val="both"/>
        <w:rPr>
          <w:rFonts w:eastAsiaTheme="minorEastAsia"/>
          <w:sz w:val="24"/>
          <w:szCs w:val="24"/>
        </w:rPr>
      </w:pPr>
      <w:r w:rsidRPr="004E3682">
        <w:rPr>
          <w:rFonts w:eastAsiaTheme="minorEastAsia"/>
          <w:sz w:val="24"/>
          <w:szCs w:val="24"/>
        </w:rPr>
        <w:t xml:space="preserve">Comparison operations are verified through the CMP command, which sets the greater-than (G), less-than (L), or equal (E) flags. Each possible comparison outcome is tested to confirm that the flags correctly represent the relationship between operands. </w:t>
      </w:r>
    </w:p>
    <w:p w14:paraId="02EB02CB" w14:textId="77777777" w:rsidR="004E3682" w:rsidRPr="004E3682" w:rsidRDefault="004E3682" w:rsidP="004E3682">
      <w:pPr>
        <w:spacing w:line="360" w:lineRule="auto"/>
        <w:ind w:left="426"/>
        <w:jc w:val="both"/>
        <w:rPr>
          <w:rFonts w:eastAsiaTheme="minorEastAsia"/>
          <w:sz w:val="24"/>
          <w:szCs w:val="24"/>
        </w:rPr>
      </w:pPr>
      <w:r w:rsidRPr="004E3682">
        <w:rPr>
          <w:rFonts w:eastAsiaTheme="minorEastAsia"/>
          <w:sz w:val="24"/>
          <w:szCs w:val="24"/>
        </w:rPr>
        <w:t xml:space="preserve">Input validity and timing </w:t>
      </w:r>
      <w:proofErr w:type="spellStart"/>
      <w:r w:rsidRPr="004E3682">
        <w:rPr>
          <w:rFonts w:eastAsiaTheme="minorEastAsia"/>
          <w:sz w:val="24"/>
          <w:szCs w:val="24"/>
        </w:rPr>
        <w:t>behavior</w:t>
      </w:r>
      <w:proofErr w:type="spellEnd"/>
      <w:r w:rsidRPr="004E3682">
        <w:rPr>
          <w:rFonts w:eastAsiaTheme="minorEastAsia"/>
          <w:sz w:val="24"/>
          <w:szCs w:val="24"/>
        </w:rPr>
        <w:t xml:space="preserve"> are also evaluated. Since the INP_VALID signal may be asserted even if the operands do not arrive simultaneously, scenarios with varied </w:t>
      </w:r>
    </w:p>
    <w:p w14:paraId="0CD6E789" w14:textId="77777777" w:rsidR="004E3682" w:rsidRPr="004E3682" w:rsidRDefault="004E3682" w:rsidP="004E3682">
      <w:pPr>
        <w:spacing w:line="360" w:lineRule="auto"/>
        <w:ind w:left="426"/>
        <w:jc w:val="both"/>
        <w:rPr>
          <w:rFonts w:eastAsiaTheme="minorEastAsia"/>
          <w:sz w:val="24"/>
          <w:szCs w:val="24"/>
        </w:rPr>
      </w:pPr>
      <w:r w:rsidRPr="004E3682">
        <w:rPr>
          <w:rFonts w:eastAsiaTheme="minorEastAsia"/>
          <w:sz w:val="24"/>
          <w:szCs w:val="24"/>
        </w:rPr>
        <w:t xml:space="preserve">delays are tested to ensure the ALU begins processing only when both inputs are fully received. </w:t>
      </w:r>
    </w:p>
    <w:p w14:paraId="2B7D38AE" w14:textId="77777777" w:rsidR="004E3682" w:rsidRPr="004E3682" w:rsidRDefault="004E3682" w:rsidP="004E3682">
      <w:pPr>
        <w:spacing w:line="360" w:lineRule="auto"/>
        <w:ind w:left="426"/>
        <w:jc w:val="both"/>
        <w:rPr>
          <w:rFonts w:eastAsiaTheme="minorEastAsia"/>
          <w:sz w:val="24"/>
          <w:szCs w:val="24"/>
        </w:rPr>
      </w:pPr>
      <w:r w:rsidRPr="004E3682">
        <w:rPr>
          <w:rFonts w:eastAsiaTheme="minorEastAsia"/>
          <w:sz w:val="24"/>
          <w:szCs w:val="24"/>
        </w:rPr>
        <w:t xml:space="preserve">A timeout condition is introduced where, if the second operand is not received within 16 clock cycles after the first, the ALU must assert the ERR flag, ensuring proper handling of incomplete input sequences. </w:t>
      </w:r>
    </w:p>
    <w:p w14:paraId="1C5A38B6" w14:textId="7DF447BC" w:rsidR="004E3682" w:rsidRPr="004E3682" w:rsidRDefault="004E3682" w:rsidP="004E3682">
      <w:pPr>
        <w:spacing w:line="360" w:lineRule="auto"/>
        <w:ind w:left="426"/>
        <w:jc w:val="both"/>
        <w:rPr>
          <w:rFonts w:eastAsiaTheme="minorEastAsia"/>
          <w:sz w:val="24"/>
          <w:szCs w:val="24"/>
        </w:rPr>
      </w:pPr>
      <w:r w:rsidRPr="004E3682">
        <w:rPr>
          <w:rFonts w:eastAsiaTheme="minorEastAsia"/>
          <w:sz w:val="24"/>
          <w:szCs w:val="24"/>
        </w:rPr>
        <w:t xml:space="preserve">Finally, reset and clock enable </w:t>
      </w:r>
      <w:proofErr w:type="spellStart"/>
      <w:r w:rsidRPr="004E3682">
        <w:rPr>
          <w:rFonts w:eastAsiaTheme="minorEastAsia"/>
          <w:sz w:val="24"/>
          <w:szCs w:val="24"/>
        </w:rPr>
        <w:t>behaviors</w:t>
      </w:r>
      <w:proofErr w:type="spellEnd"/>
      <w:r w:rsidRPr="004E3682">
        <w:rPr>
          <w:rFonts w:eastAsiaTheme="minorEastAsia"/>
          <w:sz w:val="24"/>
          <w:szCs w:val="24"/>
        </w:rPr>
        <w:t xml:space="preserve"> are validated. Activation of the reset (RST) signal must cancel any ongoing operations and reset all outputs. If the clock enable (CE) signal is low, the ALU should pause its operation, preserving its current state until CE is reasserted.</w:t>
      </w:r>
    </w:p>
    <w:p w14:paraId="4C0F7F1E" w14:textId="060D1DFF" w:rsidR="00FC6626" w:rsidRPr="00FC6626" w:rsidRDefault="00FC6626" w:rsidP="004E3682">
      <w:pPr>
        <w:pStyle w:val="Heading2"/>
        <w:spacing w:line="360" w:lineRule="auto"/>
        <w:ind w:left="426"/>
        <w:rPr>
          <w:rFonts w:ascii="Times New Roman" w:hAnsi="Times New Roman" w:cs="Times New Roman"/>
          <w:b w:val="0"/>
          <w:bCs w:val="0"/>
          <w:color w:val="000000" w:themeColor="text1"/>
          <w:sz w:val="24"/>
          <w:szCs w:val="24"/>
        </w:rPr>
      </w:pPr>
      <w:r w:rsidRPr="00FC6626">
        <w:rPr>
          <w:rFonts w:ascii="Times New Roman" w:hAnsi="Times New Roman" w:cs="Times New Roman"/>
          <w:b w:val="0"/>
          <w:bCs w:val="0"/>
          <w:color w:val="000000" w:themeColor="text1"/>
          <w:sz w:val="24"/>
          <w:szCs w:val="24"/>
        </w:rPr>
        <w:t xml:space="preserve">Functional Coverage </w:t>
      </w:r>
      <w:r w:rsidR="004E3682">
        <w:rPr>
          <w:rFonts w:ascii="Times New Roman" w:hAnsi="Times New Roman" w:cs="Times New Roman"/>
          <w:b w:val="0"/>
          <w:bCs w:val="0"/>
          <w:color w:val="000000" w:themeColor="text1"/>
          <w:sz w:val="24"/>
          <w:szCs w:val="24"/>
        </w:rPr>
        <w:t>P</w:t>
      </w:r>
      <w:r w:rsidRPr="00FC6626">
        <w:rPr>
          <w:rFonts w:ascii="Times New Roman" w:hAnsi="Times New Roman" w:cs="Times New Roman"/>
          <w:b w:val="0"/>
          <w:bCs w:val="0"/>
          <w:color w:val="000000" w:themeColor="text1"/>
          <w:sz w:val="24"/>
          <w:szCs w:val="24"/>
        </w:rPr>
        <w:t>lan</w:t>
      </w:r>
    </w:p>
    <w:p w14:paraId="098C7200" w14:textId="77777777" w:rsidR="00FC6626" w:rsidRPr="00FC6626" w:rsidRDefault="00FC6626" w:rsidP="00FC6626">
      <w:pPr>
        <w:pStyle w:val="Heading2"/>
        <w:spacing w:line="360" w:lineRule="auto"/>
        <w:ind w:left="426"/>
        <w:rPr>
          <w:rFonts w:ascii="Times New Roman" w:eastAsiaTheme="minorEastAsia" w:hAnsi="Times New Roman" w:cs="Times New Roman"/>
          <w:b w:val="0"/>
          <w:bCs w:val="0"/>
          <w:color w:val="auto"/>
          <w:sz w:val="24"/>
          <w:szCs w:val="24"/>
        </w:rPr>
      </w:pPr>
      <w:r w:rsidRPr="00FC6626">
        <w:rPr>
          <w:rFonts w:ascii="Times New Roman" w:eastAsiaTheme="minorEastAsia" w:hAnsi="Times New Roman" w:cs="Times New Roman"/>
          <w:b w:val="0"/>
          <w:bCs w:val="0"/>
          <w:color w:val="auto"/>
          <w:sz w:val="24"/>
          <w:szCs w:val="24"/>
        </w:rPr>
        <w:t>The ALU functional coverage plan includes monitoring of key input, output, and control signals to ensure comprehensive verification. Coverage for INP_VALID ensures all possible values (00, 01, 10, 11) are exercised. The CMD signal must cover all 14 ALU operations (0 to 13). Control signals like CE, CIN, and RESET are checked for toggle activity between 0 and 1. The MODE signal ensures both arithmetic and logic modes are tested. Operand inputs OPA and OPB should each span the full value range from 0 to (2^N)-1, while the result RES must cover from 0 to (2^(N+1))-1. Output flags such as ERR, COUT, and OFLOW are verified for correct assertion under relevant conditions. Comparison flags—E, G, and L—are checked for proper behavior when OPA == OPB, OPA &gt; OPB, and OPA &lt; OPB, respectively. Lastly, cross coverage between CMD and MODE (CMD_X_MODE) ensures that each operation is tested under both arithmetic and logic modes, totaling 28 cross bins.</w:t>
      </w:r>
    </w:p>
    <w:p w14:paraId="7D2DC16C" w14:textId="77777777" w:rsidR="004E3682" w:rsidRPr="004E3682" w:rsidRDefault="004E3682" w:rsidP="004E3682">
      <w:pPr>
        <w:pStyle w:val="Heading2"/>
        <w:spacing w:line="360" w:lineRule="auto"/>
        <w:ind w:left="426"/>
        <w:rPr>
          <w:rFonts w:ascii="Times New Roman" w:eastAsiaTheme="minorEastAsia" w:hAnsi="Times New Roman" w:cs="Times New Roman"/>
          <w:b w:val="0"/>
          <w:bCs w:val="0"/>
          <w:color w:val="auto"/>
          <w:sz w:val="24"/>
          <w:szCs w:val="24"/>
        </w:rPr>
      </w:pPr>
      <w:r w:rsidRPr="004E3682">
        <w:rPr>
          <w:rFonts w:ascii="Times New Roman" w:eastAsiaTheme="minorEastAsia" w:hAnsi="Times New Roman" w:cs="Times New Roman"/>
          <w:b w:val="0"/>
          <w:bCs w:val="0"/>
          <w:color w:val="auto"/>
          <w:sz w:val="24"/>
          <w:szCs w:val="24"/>
        </w:rPr>
        <w:t>Assertions:</w:t>
      </w:r>
    </w:p>
    <w:p w14:paraId="5F62417F" w14:textId="77777777" w:rsidR="004E3682" w:rsidRPr="004E3682" w:rsidRDefault="004E3682" w:rsidP="004E3682">
      <w:pPr>
        <w:pStyle w:val="Heading2"/>
        <w:spacing w:line="360" w:lineRule="auto"/>
        <w:ind w:left="426"/>
        <w:rPr>
          <w:rFonts w:ascii="Times New Roman" w:eastAsiaTheme="minorEastAsia" w:hAnsi="Times New Roman" w:cs="Times New Roman"/>
          <w:b w:val="0"/>
          <w:bCs w:val="0"/>
          <w:color w:val="auto"/>
          <w:sz w:val="24"/>
          <w:szCs w:val="24"/>
        </w:rPr>
      </w:pPr>
      <w:r w:rsidRPr="004E3682">
        <w:rPr>
          <w:rFonts w:ascii="Times New Roman" w:eastAsiaTheme="minorEastAsia" w:hAnsi="Times New Roman" w:cs="Times New Roman"/>
          <w:b w:val="0"/>
          <w:bCs w:val="0"/>
          <w:color w:val="auto"/>
          <w:sz w:val="24"/>
          <w:szCs w:val="24"/>
        </w:rPr>
        <w:t xml:space="preserve">We verify signal validity by checking that CMD stays within its range and INP_VALID correctly reflects input readiness. Timing alignment assertions ensure CMD, OPA, and OPB arrive together as expected. Reset (RST) behaviour assertions guarantee an immediate clear of all outputs and flags, regardless of the clock. For functional checks, logical modes keep COUT and OFLOW low, and comparison flags (G, L, E) are mutually exclusive. An error condition is asserted if CMD is 12 or 13 while </w:t>
      </w:r>
      <w:proofErr w:type="gramStart"/>
      <w:r w:rsidRPr="004E3682">
        <w:rPr>
          <w:rFonts w:ascii="Times New Roman" w:eastAsiaTheme="minorEastAsia" w:hAnsi="Times New Roman" w:cs="Times New Roman"/>
          <w:b w:val="0"/>
          <w:bCs w:val="0"/>
          <w:color w:val="auto"/>
          <w:sz w:val="24"/>
          <w:szCs w:val="24"/>
        </w:rPr>
        <w:t>OPB[</w:t>
      </w:r>
      <w:proofErr w:type="gramEnd"/>
      <w:r w:rsidRPr="004E3682">
        <w:rPr>
          <w:rFonts w:ascii="Times New Roman" w:eastAsiaTheme="minorEastAsia" w:hAnsi="Times New Roman" w:cs="Times New Roman"/>
          <w:b w:val="0"/>
          <w:bCs w:val="0"/>
          <w:color w:val="auto"/>
          <w:sz w:val="24"/>
          <w:szCs w:val="24"/>
        </w:rPr>
        <w:t>7:4] isn’t 0000, forcing ERR high. Finally, result stability is checked so RES remains unchanged when CE is low or INP_VALID is 00.</w:t>
      </w:r>
    </w:p>
    <w:p w14:paraId="6BFE2424" w14:textId="77777777" w:rsidR="00FC6626" w:rsidRPr="00FC6626" w:rsidRDefault="00FC6626" w:rsidP="00FC6626">
      <w:pPr>
        <w:pStyle w:val="Heading2"/>
        <w:spacing w:line="360" w:lineRule="auto"/>
        <w:ind w:left="426"/>
        <w:rPr>
          <w:rFonts w:ascii="Times New Roman" w:eastAsiaTheme="minorEastAsia" w:hAnsi="Times New Roman" w:cs="Times New Roman"/>
          <w:b w:val="0"/>
          <w:bCs w:val="0"/>
          <w:color w:val="auto"/>
          <w:sz w:val="24"/>
          <w:szCs w:val="24"/>
        </w:rPr>
      </w:pPr>
    </w:p>
    <w:p w14:paraId="673277D9" w14:textId="77777777" w:rsidR="00FC6626" w:rsidRPr="004E3682" w:rsidRDefault="00FC6626" w:rsidP="00580C38">
      <w:pPr>
        <w:spacing w:before="59"/>
        <w:ind w:left="360"/>
        <w:rPr>
          <w:rFonts w:eastAsiaTheme="minorEastAsia"/>
          <w:sz w:val="24"/>
          <w:szCs w:val="24"/>
        </w:rPr>
      </w:pPr>
    </w:p>
    <w:sectPr w:rsidR="00FC6626" w:rsidRPr="004E3682" w:rsidSect="00247A6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197A5" w14:textId="77777777" w:rsidR="00BA488B" w:rsidRDefault="00BA488B">
      <w:r>
        <w:separator/>
      </w:r>
    </w:p>
  </w:endnote>
  <w:endnote w:type="continuationSeparator" w:id="0">
    <w:p w14:paraId="01B105E0" w14:textId="77777777" w:rsidR="00BA488B" w:rsidRDefault="00BA4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8073" w14:textId="77777777" w:rsidR="0013364C" w:rsidRDefault="00000000">
    <w:pPr>
      <w:pStyle w:val="BodyText"/>
      <w:spacing w:line="14" w:lineRule="auto"/>
      <w:ind w:left="0" w:firstLine="0"/>
      <w:rPr>
        <w:b w:val="0"/>
        <w:sz w:val="20"/>
        <w:u w:val="none"/>
      </w:rPr>
    </w:pPr>
    <w:r>
      <w:rPr>
        <w:b w:val="0"/>
        <w:noProof/>
        <w:sz w:val="20"/>
      </w:rPr>
      <mc:AlternateContent>
        <mc:Choice Requires="wps">
          <w:drawing>
            <wp:anchor distT="0" distB="0" distL="0" distR="0" simplePos="0" relativeHeight="487553024" behindDoc="1" locked="0" layoutInCell="1" allowOverlap="1" wp14:anchorId="54E579DD" wp14:editId="0280F538">
              <wp:simplePos x="0" y="0"/>
              <wp:positionH relativeFrom="page">
                <wp:posOffset>896416</wp:posOffset>
              </wp:positionH>
              <wp:positionV relativeFrom="page">
                <wp:posOffset>9122359</wp:posOffset>
              </wp:positionV>
              <wp:extent cx="5981065" cy="565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6515"/>
                      </a:xfrm>
                      <a:custGeom>
                        <a:avLst/>
                        <a:gdLst/>
                        <a:ahLst/>
                        <a:cxnLst/>
                        <a:rect l="l" t="t" r="r" b="b"/>
                        <a:pathLst>
                          <a:path w="5981065" h="56515">
                            <a:moveTo>
                              <a:pt x="5981065" y="47244"/>
                            </a:moveTo>
                            <a:lnTo>
                              <a:pt x="0" y="47244"/>
                            </a:lnTo>
                            <a:lnTo>
                              <a:pt x="0" y="56388"/>
                            </a:lnTo>
                            <a:lnTo>
                              <a:pt x="5981065" y="56388"/>
                            </a:lnTo>
                            <a:lnTo>
                              <a:pt x="5981065" y="47244"/>
                            </a:lnTo>
                            <a:close/>
                          </a:path>
                          <a:path w="5981065" h="56515">
                            <a:moveTo>
                              <a:pt x="5981065" y="0"/>
                            </a:moveTo>
                            <a:lnTo>
                              <a:pt x="0" y="0"/>
                            </a:lnTo>
                            <a:lnTo>
                              <a:pt x="0" y="38100"/>
                            </a:lnTo>
                            <a:lnTo>
                              <a:pt x="5981065" y="38100"/>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B0B5C7F" id="Graphic 1" o:spid="_x0000_s1026" style="position:absolute;margin-left:70.6pt;margin-top:718.3pt;width:470.95pt;height:4.45pt;z-index:-15763456;visibility:visible;mso-wrap-style:square;mso-wrap-distance-left:0;mso-wrap-distance-top:0;mso-wrap-distance-right:0;mso-wrap-distance-bottom:0;mso-position-horizontal:absolute;mso-position-horizontal-relative:page;mso-position-vertical:absolute;mso-position-vertical-relative:page;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" path="m5981065,47244l,47244r,9144l5981065,56388r,-9144xem5981065,l,,,38100r5981065,l5981065,xe" fillcolor="#612322" stroked="f">
              <v:path arrowok="t"/>
              <w10:wrap anchorx="page" anchory="page"/>
            </v:shape>
          </w:pict>
        </mc:Fallback>
      </mc:AlternateContent>
    </w:r>
    <w:r>
      <w:rPr>
        <w:b w:val="0"/>
        <w:noProof/>
        <w:sz w:val="20"/>
      </w:rPr>
      <mc:AlternateContent>
        <mc:Choice Requires="wps">
          <w:drawing>
            <wp:anchor distT="0" distB="0" distL="0" distR="0" simplePos="0" relativeHeight="487553536" behindDoc="1" locked="0" layoutInCell="1" allowOverlap="1" wp14:anchorId="284C2855" wp14:editId="0CB40732">
              <wp:simplePos x="0" y="0"/>
              <wp:positionH relativeFrom="page">
                <wp:posOffset>6398514</wp:posOffset>
              </wp:positionH>
              <wp:positionV relativeFrom="page">
                <wp:posOffset>9179126</wp:posOffset>
              </wp:positionV>
              <wp:extent cx="513080" cy="1898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080" cy="189865"/>
                      </a:xfrm>
                      <a:prstGeom prst="rect">
                        <a:avLst/>
                      </a:prstGeom>
                    </wps:spPr>
                    <wps:txbx>
                      <w:txbxContent>
                        <w:p w14:paraId="7184CA20" w14:textId="77777777" w:rsidR="0013364C" w:rsidRDefault="00000000">
                          <w:pPr>
                            <w:spacing w:before="20"/>
                            <w:ind w:left="20"/>
                            <w:rPr>
                              <w:rFonts w:ascii="Cambria"/>
                            </w:rPr>
                          </w:pPr>
                          <w:r>
                            <w:rPr>
                              <w:rFonts w:ascii="Cambria"/>
                            </w:rPr>
                            <w:t>Page</w:t>
                          </w:r>
                          <w:r>
                            <w:rPr>
                              <w:rFonts w:ascii="Cambria"/>
                              <w:spacing w:val="58"/>
                              <w:w w:val="150"/>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1</w:t>
                          </w:r>
                          <w:r>
                            <w:rPr>
                              <w:rFonts w:ascii="Cambria"/>
                              <w:spacing w:val="-10"/>
                            </w:rPr>
                            <w:fldChar w:fldCharType="end"/>
                          </w:r>
                        </w:p>
                      </w:txbxContent>
                    </wps:txbx>
                    <wps:bodyPr wrap="square" lIns="0" tIns="0" rIns="0" bIns="0" rtlCol="0">
                      <a:noAutofit/>
                    </wps:bodyPr>
                  </wps:wsp>
                </a:graphicData>
              </a:graphic>
            </wp:anchor>
          </w:drawing>
        </mc:Choice>
        <mc:Fallback>
          <w:pict>
            <v:shapetype w14:anchorId="284C2855" id="_x0000_t202" coordsize="21600,21600" o:spt="202" path="m,l,21600r21600,l21600,xe">
              <v:stroke joinstyle="miter"/>
              <v:path gradientshapeok="t" o:connecttype="rect"/>
            </v:shapetype>
            <v:shape id="Textbox 2" o:spid="_x0000_s1026" type="#_x0000_t202" style="position:absolute;margin-left:503.8pt;margin-top:722.75pt;width:40.4pt;height:14.95pt;z-index:-1576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" filled="f" stroked="f">
              <v:textbox inset="0,0,0,0">
                <w:txbxContent>
                  <w:p w14:paraId="7184CA20" w14:textId="77777777" w:rsidR="0013364C" w:rsidRDefault="00000000">
                    <w:pPr>
                      <w:spacing w:before="20"/>
                      <w:ind w:left="20"/>
                      <w:rPr>
                        <w:rFonts w:ascii="Cambria"/>
                      </w:rPr>
                    </w:pPr>
                    <w:r>
                      <w:rPr>
                        <w:rFonts w:ascii="Cambria"/>
                      </w:rPr>
                      <w:t>Page</w:t>
                    </w:r>
                    <w:r>
                      <w:rPr>
                        <w:rFonts w:ascii="Cambria"/>
                        <w:spacing w:val="58"/>
                        <w:w w:val="150"/>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1</w:t>
                    </w:r>
                    <w:r>
                      <w:rPr>
                        <w:rFonts w:ascii="Cambria"/>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7A72D" w14:textId="77777777" w:rsidR="00BA488B" w:rsidRDefault="00BA488B">
      <w:r>
        <w:separator/>
      </w:r>
    </w:p>
  </w:footnote>
  <w:footnote w:type="continuationSeparator" w:id="0">
    <w:p w14:paraId="32229100" w14:textId="77777777" w:rsidR="00BA488B" w:rsidRDefault="00BA4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3F98"/>
    <w:multiLevelType w:val="multilevel"/>
    <w:tmpl w:val="EC4474DA"/>
    <w:lvl w:ilvl="0">
      <w:start w:val="2"/>
      <w:numFmt w:val="decimal"/>
      <w:lvlText w:val="%1"/>
      <w:lvlJc w:val="left"/>
      <w:pPr>
        <w:ind w:left="840" w:hanging="480"/>
      </w:pPr>
      <w:rPr>
        <w:rFonts w:hint="default"/>
        <w:lang w:val="en-US" w:eastAsia="en-US" w:bidi="ar-SA"/>
      </w:rPr>
    </w:lvl>
    <w:lvl w:ilvl="1">
      <w:start w:val="1"/>
      <w:numFmt w:val="decimal"/>
      <w:lvlText w:val="%1.%2"/>
      <w:lvlJc w:val="left"/>
      <w:pPr>
        <w:ind w:left="840" w:hanging="480"/>
      </w:pPr>
      <w:rPr>
        <w:rFonts w:ascii="Times New Roman" w:eastAsia="Times New Roman" w:hAnsi="Times New Roman" w:cs="Times New Roman" w:hint="default"/>
        <w:b/>
        <w:bCs/>
        <w:i w:val="0"/>
        <w:iCs w:val="0"/>
        <w:spacing w:val="0"/>
        <w:w w:val="93"/>
        <w:sz w:val="32"/>
        <w:szCs w:val="32"/>
        <w:u w:val="single" w:color="000000"/>
        <w:lang w:val="en-US" w:eastAsia="en-US" w:bidi="ar-SA"/>
      </w:rPr>
    </w:lvl>
    <w:lvl w:ilvl="2">
      <w:numFmt w:val="bullet"/>
      <w:lvlText w:val="•"/>
      <w:lvlJc w:val="left"/>
      <w:pPr>
        <w:ind w:left="2616" w:hanging="480"/>
      </w:pPr>
      <w:rPr>
        <w:rFonts w:hint="default"/>
        <w:lang w:val="en-US" w:eastAsia="en-US" w:bidi="ar-SA"/>
      </w:rPr>
    </w:lvl>
    <w:lvl w:ilvl="3">
      <w:numFmt w:val="bullet"/>
      <w:lvlText w:val="•"/>
      <w:lvlJc w:val="left"/>
      <w:pPr>
        <w:ind w:left="3504" w:hanging="480"/>
      </w:pPr>
      <w:rPr>
        <w:rFonts w:hint="default"/>
        <w:lang w:val="en-US" w:eastAsia="en-US" w:bidi="ar-SA"/>
      </w:rPr>
    </w:lvl>
    <w:lvl w:ilvl="4">
      <w:numFmt w:val="bullet"/>
      <w:lvlText w:val="•"/>
      <w:lvlJc w:val="left"/>
      <w:pPr>
        <w:ind w:left="4392" w:hanging="480"/>
      </w:pPr>
      <w:rPr>
        <w:rFonts w:hint="default"/>
        <w:lang w:val="en-US" w:eastAsia="en-US" w:bidi="ar-SA"/>
      </w:rPr>
    </w:lvl>
    <w:lvl w:ilvl="5">
      <w:numFmt w:val="bullet"/>
      <w:lvlText w:val="•"/>
      <w:lvlJc w:val="left"/>
      <w:pPr>
        <w:ind w:left="5280" w:hanging="480"/>
      </w:pPr>
      <w:rPr>
        <w:rFonts w:hint="default"/>
        <w:lang w:val="en-US" w:eastAsia="en-US" w:bidi="ar-SA"/>
      </w:rPr>
    </w:lvl>
    <w:lvl w:ilvl="6">
      <w:numFmt w:val="bullet"/>
      <w:lvlText w:val="•"/>
      <w:lvlJc w:val="left"/>
      <w:pPr>
        <w:ind w:left="6168" w:hanging="480"/>
      </w:pPr>
      <w:rPr>
        <w:rFonts w:hint="default"/>
        <w:lang w:val="en-US" w:eastAsia="en-US" w:bidi="ar-SA"/>
      </w:rPr>
    </w:lvl>
    <w:lvl w:ilvl="7">
      <w:numFmt w:val="bullet"/>
      <w:lvlText w:val="•"/>
      <w:lvlJc w:val="left"/>
      <w:pPr>
        <w:ind w:left="7056" w:hanging="480"/>
      </w:pPr>
      <w:rPr>
        <w:rFonts w:hint="default"/>
        <w:lang w:val="en-US" w:eastAsia="en-US" w:bidi="ar-SA"/>
      </w:rPr>
    </w:lvl>
    <w:lvl w:ilvl="8">
      <w:numFmt w:val="bullet"/>
      <w:lvlText w:val="•"/>
      <w:lvlJc w:val="left"/>
      <w:pPr>
        <w:ind w:left="7944" w:hanging="480"/>
      </w:pPr>
      <w:rPr>
        <w:rFonts w:hint="default"/>
        <w:lang w:val="en-US" w:eastAsia="en-US" w:bidi="ar-SA"/>
      </w:rPr>
    </w:lvl>
  </w:abstractNum>
  <w:abstractNum w:abstractNumId="1" w15:restartNumberingAfterBreak="0">
    <w:nsid w:val="5A3F59FB"/>
    <w:multiLevelType w:val="multilevel"/>
    <w:tmpl w:val="321CDB52"/>
    <w:lvl w:ilvl="0">
      <w:start w:val="1"/>
      <w:numFmt w:val="decimal"/>
      <w:lvlText w:val="%1."/>
      <w:lvlJc w:val="left"/>
      <w:pPr>
        <w:ind w:left="602" w:hanging="242"/>
      </w:pPr>
      <w:rPr>
        <w:rFonts w:ascii="Times New Roman" w:eastAsia="Times New Roman" w:hAnsi="Times New Roman" w:cs="Times New Roman" w:hint="default"/>
        <w:b/>
        <w:bCs/>
        <w:i w:val="0"/>
        <w:iCs w:val="0"/>
        <w:spacing w:val="-1"/>
        <w:w w:val="97"/>
        <w:sz w:val="30"/>
        <w:szCs w:val="30"/>
        <w:u w:val="single" w:color="000000"/>
        <w:lang w:val="en-US" w:eastAsia="en-US" w:bidi="ar-SA"/>
      </w:rPr>
    </w:lvl>
    <w:lvl w:ilvl="1">
      <w:start w:val="2"/>
      <w:numFmt w:val="decimal"/>
      <w:lvlText w:val="%1.%2"/>
      <w:lvlJc w:val="left"/>
      <w:pPr>
        <w:ind w:left="840" w:hanging="480"/>
      </w:pPr>
      <w:rPr>
        <w:rFonts w:ascii="Times New Roman" w:eastAsia="Times New Roman" w:hAnsi="Times New Roman" w:cs="Times New Roman" w:hint="default"/>
        <w:b/>
        <w:bCs/>
        <w:i w:val="0"/>
        <w:iCs w:val="0"/>
        <w:spacing w:val="0"/>
        <w:w w:val="93"/>
        <w:sz w:val="32"/>
        <w:szCs w:val="32"/>
        <w:u w:val="single" w:color="000000"/>
        <w:lang w:val="en-US" w:eastAsia="en-US" w:bidi="ar-SA"/>
      </w:rPr>
    </w:lvl>
    <w:lvl w:ilvl="2">
      <w:numFmt w:val="bullet"/>
      <w:lvlText w:val="•"/>
      <w:lvlJc w:val="left"/>
      <w:pPr>
        <w:ind w:left="1826" w:hanging="480"/>
      </w:pPr>
      <w:rPr>
        <w:rFonts w:hint="default"/>
        <w:lang w:val="en-US" w:eastAsia="en-US" w:bidi="ar-SA"/>
      </w:rPr>
    </w:lvl>
    <w:lvl w:ilvl="3">
      <w:numFmt w:val="bullet"/>
      <w:lvlText w:val="•"/>
      <w:lvlJc w:val="left"/>
      <w:pPr>
        <w:ind w:left="2813" w:hanging="480"/>
      </w:pPr>
      <w:rPr>
        <w:rFonts w:hint="default"/>
        <w:lang w:val="en-US" w:eastAsia="en-US" w:bidi="ar-SA"/>
      </w:rPr>
    </w:lvl>
    <w:lvl w:ilvl="4">
      <w:numFmt w:val="bullet"/>
      <w:lvlText w:val="•"/>
      <w:lvlJc w:val="left"/>
      <w:pPr>
        <w:ind w:left="3800" w:hanging="480"/>
      </w:pPr>
      <w:rPr>
        <w:rFonts w:hint="default"/>
        <w:lang w:val="en-US" w:eastAsia="en-US" w:bidi="ar-SA"/>
      </w:rPr>
    </w:lvl>
    <w:lvl w:ilvl="5">
      <w:numFmt w:val="bullet"/>
      <w:lvlText w:val="•"/>
      <w:lvlJc w:val="left"/>
      <w:pPr>
        <w:ind w:left="4786" w:hanging="480"/>
      </w:pPr>
      <w:rPr>
        <w:rFonts w:hint="default"/>
        <w:lang w:val="en-US" w:eastAsia="en-US" w:bidi="ar-SA"/>
      </w:rPr>
    </w:lvl>
    <w:lvl w:ilvl="6">
      <w:numFmt w:val="bullet"/>
      <w:lvlText w:val="•"/>
      <w:lvlJc w:val="left"/>
      <w:pPr>
        <w:ind w:left="5773" w:hanging="480"/>
      </w:pPr>
      <w:rPr>
        <w:rFonts w:hint="default"/>
        <w:lang w:val="en-US" w:eastAsia="en-US" w:bidi="ar-SA"/>
      </w:rPr>
    </w:lvl>
    <w:lvl w:ilvl="7">
      <w:numFmt w:val="bullet"/>
      <w:lvlText w:val="•"/>
      <w:lvlJc w:val="left"/>
      <w:pPr>
        <w:ind w:left="6760" w:hanging="480"/>
      </w:pPr>
      <w:rPr>
        <w:rFonts w:hint="default"/>
        <w:lang w:val="en-US" w:eastAsia="en-US" w:bidi="ar-SA"/>
      </w:rPr>
    </w:lvl>
    <w:lvl w:ilvl="8">
      <w:numFmt w:val="bullet"/>
      <w:lvlText w:val="•"/>
      <w:lvlJc w:val="left"/>
      <w:pPr>
        <w:ind w:left="7746" w:hanging="480"/>
      </w:pPr>
      <w:rPr>
        <w:rFonts w:hint="default"/>
        <w:lang w:val="en-US" w:eastAsia="en-US" w:bidi="ar-SA"/>
      </w:rPr>
    </w:lvl>
  </w:abstractNum>
  <w:num w:numId="1" w16cid:durableId="539709981">
    <w:abstractNumId w:val="0"/>
  </w:num>
  <w:num w:numId="2" w16cid:durableId="1201087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4C"/>
    <w:rsid w:val="00043375"/>
    <w:rsid w:val="000959BC"/>
    <w:rsid w:val="000E0F00"/>
    <w:rsid w:val="0013364C"/>
    <w:rsid w:val="0016427A"/>
    <w:rsid w:val="001A6B1B"/>
    <w:rsid w:val="00247A63"/>
    <w:rsid w:val="00446241"/>
    <w:rsid w:val="004E3682"/>
    <w:rsid w:val="00506F8E"/>
    <w:rsid w:val="00580C38"/>
    <w:rsid w:val="00676CDA"/>
    <w:rsid w:val="00743F93"/>
    <w:rsid w:val="00772FD5"/>
    <w:rsid w:val="007E255F"/>
    <w:rsid w:val="0095115B"/>
    <w:rsid w:val="009C2089"/>
    <w:rsid w:val="00B11FBD"/>
    <w:rsid w:val="00B65BAC"/>
    <w:rsid w:val="00BA488B"/>
    <w:rsid w:val="00F24846"/>
    <w:rsid w:val="00F56379"/>
    <w:rsid w:val="00FC3662"/>
    <w:rsid w:val="00FC6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8EF1"/>
  <w15:docId w15:val="{3FDCBBC1-720F-4E94-9BC8-DCC20695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247A63"/>
    <w:pPr>
      <w:keepNext/>
      <w:keepLines/>
      <w:widowControl/>
      <w:autoSpaceDE/>
      <w:autoSpaceDN/>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A63"/>
    <w:pPr>
      <w:keepNext/>
      <w:keepLines/>
      <w:widowControl/>
      <w:autoSpaceDE/>
      <w:autoSpaceDN/>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59" w:hanging="399"/>
    </w:pPr>
    <w:rPr>
      <w:b/>
      <w:bCs/>
      <w:sz w:val="32"/>
      <w:szCs w:val="32"/>
      <w:u w:val="single" w:color="000000"/>
    </w:rPr>
  </w:style>
  <w:style w:type="paragraph" w:styleId="Title">
    <w:name w:val="Title"/>
    <w:basedOn w:val="Normal"/>
    <w:uiPriority w:val="10"/>
    <w:qFormat/>
    <w:pPr>
      <w:ind w:right="152"/>
      <w:jc w:val="center"/>
    </w:pPr>
    <w:rPr>
      <w:b/>
      <w:bCs/>
      <w:sz w:val="52"/>
      <w:szCs w:val="52"/>
    </w:rPr>
  </w:style>
  <w:style w:type="paragraph" w:styleId="ListParagraph">
    <w:name w:val="List Paragraph"/>
    <w:basedOn w:val="Normal"/>
    <w:uiPriority w:val="34"/>
    <w:qFormat/>
    <w:pPr>
      <w:ind w:left="759" w:hanging="399"/>
    </w:pPr>
    <w:rPr>
      <w:u w:val="single" w:color="000000"/>
    </w:r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47A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7A6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00953">
      <w:bodyDiv w:val="1"/>
      <w:marLeft w:val="0"/>
      <w:marRight w:val="0"/>
      <w:marTop w:val="0"/>
      <w:marBottom w:val="0"/>
      <w:divBdr>
        <w:top w:val="none" w:sz="0" w:space="0" w:color="auto"/>
        <w:left w:val="none" w:sz="0" w:space="0" w:color="auto"/>
        <w:bottom w:val="none" w:sz="0" w:space="0" w:color="auto"/>
        <w:right w:val="none" w:sz="0" w:space="0" w:color="auto"/>
      </w:divBdr>
    </w:div>
    <w:div w:id="474293951">
      <w:bodyDiv w:val="1"/>
      <w:marLeft w:val="0"/>
      <w:marRight w:val="0"/>
      <w:marTop w:val="0"/>
      <w:marBottom w:val="0"/>
      <w:divBdr>
        <w:top w:val="none" w:sz="0" w:space="0" w:color="auto"/>
        <w:left w:val="none" w:sz="0" w:space="0" w:color="auto"/>
        <w:bottom w:val="none" w:sz="0" w:space="0" w:color="auto"/>
        <w:right w:val="none" w:sz="0" w:space="0" w:color="auto"/>
      </w:divBdr>
    </w:div>
    <w:div w:id="485165448">
      <w:bodyDiv w:val="1"/>
      <w:marLeft w:val="0"/>
      <w:marRight w:val="0"/>
      <w:marTop w:val="0"/>
      <w:marBottom w:val="0"/>
      <w:divBdr>
        <w:top w:val="none" w:sz="0" w:space="0" w:color="auto"/>
        <w:left w:val="none" w:sz="0" w:space="0" w:color="auto"/>
        <w:bottom w:val="none" w:sz="0" w:space="0" w:color="auto"/>
        <w:right w:val="none" w:sz="0" w:space="0" w:color="auto"/>
      </w:divBdr>
    </w:div>
    <w:div w:id="492527884">
      <w:bodyDiv w:val="1"/>
      <w:marLeft w:val="0"/>
      <w:marRight w:val="0"/>
      <w:marTop w:val="0"/>
      <w:marBottom w:val="0"/>
      <w:divBdr>
        <w:top w:val="none" w:sz="0" w:space="0" w:color="auto"/>
        <w:left w:val="none" w:sz="0" w:space="0" w:color="auto"/>
        <w:bottom w:val="none" w:sz="0" w:space="0" w:color="auto"/>
        <w:right w:val="none" w:sz="0" w:space="0" w:color="auto"/>
      </w:divBdr>
    </w:div>
    <w:div w:id="543254335">
      <w:bodyDiv w:val="1"/>
      <w:marLeft w:val="0"/>
      <w:marRight w:val="0"/>
      <w:marTop w:val="0"/>
      <w:marBottom w:val="0"/>
      <w:divBdr>
        <w:top w:val="none" w:sz="0" w:space="0" w:color="auto"/>
        <w:left w:val="none" w:sz="0" w:space="0" w:color="auto"/>
        <w:bottom w:val="none" w:sz="0" w:space="0" w:color="auto"/>
        <w:right w:val="none" w:sz="0" w:space="0" w:color="auto"/>
      </w:divBdr>
    </w:div>
    <w:div w:id="612131781">
      <w:bodyDiv w:val="1"/>
      <w:marLeft w:val="0"/>
      <w:marRight w:val="0"/>
      <w:marTop w:val="0"/>
      <w:marBottom w:val="0"/>
      <w:divBdr>
        <w:top w:val="none" w:sz="0" w:space="0" w:color="auto"/>
        <w:left w:val="none" w:sz="0" w:space="0" w:color="auto"/>
        <w:bottom w:val="none" w:sz="0" w:space="0" w:color="auto"/>
        <w:right w:val="none" w:sz="0" w:space="0" w:color="auto"/>
      </w:divBdr>
    </w:div>
    <w:div w:id="669720462">
      <w:bodyDiv w:val="1"/>
      <w:marLeft w:val="0"/>
      <w:marRight w:val="0"/>
      <w:marTop w:val="0"/>
      <w:marBottom w:val="0"/>
      <w:divBdr>
        <w:top w:val="none" w:sz="0" w:space="0" w:color="auto"/>
        <w:left w:val="none" w:sz="0" w:space="0" w:color="auto"/>
        <w:bottom w:val="none" w:sz="0" w:space="0" w:color="auto"/>
        <w:right w:val="none" w:sz="0" w:space="0" w:color="auto"/>
      </w:divBdr>
    </w:div>
    <w:div w:id="672882943">
      <w:bodyDiv w:val="1"/>
      <w:marLeft w:val="0"/>
      <w:marRight w:val="0"/>
      <w:marTop w:val="0"/>
      <w:marBottom w:val="0"/>
      <w:divBdr>
        <w:top w:val="none" w:sz="0" w:space="0" w:color="auto"/>
        <w:left w:val="none" w:sz="0" w:space="0" w:color="auto"/>
        <w:bottom w:val="none" w:sz="0" w:space="0" w:color="auto"/>
        <w:right w:val="none" w:sz="0" w:space="0" w:color="auto"/>
      </w:divBdr>
    </w:div>
    <w:div w:id="673654600">
      <w:bodyDiv w:val="1"/>
      <w:marLeft w:val="0"/>
      <w:marRight w:val="0"/>
      <w:marTop w:val="0"/>
      <w:marBottom w:val="0"/>
      <w:divBdr>
        <w:top w:val="none" w:sz="0" w:space="0" w:color="auto"/>
        <w:left w:val="none" w:sz="0" w:space="0" w:color="auto"/>
        <w:bottom w:val="none" w:sz="0" w:space="0" w:color="auto"/>
        <w:right w:val="none" w:sz="0" w:space="0" w:color="auto"/>
      </w:divBdr>
    </w:div>
    <w:div w:id="749541765">
      <w:bodyDiv w:val="1"/>
      <w:marLeft w:val="0"/>
      <w:marRight w:val="0"/>
      <w:marTop w:val="0"/>
      <w:marBottom w:val="0"/>
      <w:divBdr>
        <w:top w:val="none" w:sz="0" w:space="0" w:color="auto"/>
        <w:left w:val="none" w:sz="0" w:space="0" w:color="auto"/>
        <w:bottom w:val="none" w:sz="0" w:space="0" w:color="auto"/>
        <w:right w:val="none" w:sz="0" w:space="0" w:color="auto"/>
      </w:divBdr>
    </w:div>
    <w:div w:id="824014080">
      <w:bodyDiv w:val="1"/>
      <w:marLeft w:val="0"/>
      <w:marRight w:val="0"/>
      <w:marTop w:val="0"/>
      <w:marBottom w:val="0"/>
      <w:divBdr>
        <w:top w:val="none" w:sz="0" w:space="0" w:color="auto"/>
        <w:left w:val="none" w:sz="0" w:space="0" w:color="auto"/>
        <w:bottom w:val="none" w:sz="0" w:space="0" w:color="auto"/>
        <w:right w:val="none" w:sz="0" w:space="0" w:color="auto"/>
      </w:divBdr>
    </w:div>
    <w:div w:id="835733087">
      <w:bodyDiv w:val="1"/>
      <w:marLeft w:val="0"/>
      <w:marRight w:val="0"/>
      <w:marTop w:val="0"/>
      <w:marBottom w:val="0"/>
      <w:divBdr>
        <w:top w:val="none" w:sz="0" w:space="0" w:color="auto"/>
        <w:left w:val="none" w:sz="0" w:space="0" w:color="auto"/>
        <w:bottom w:val="none" w:sz="0" w:space="0" w:color="auto"/>
        <w:right w:val="none" w:sz="0" w:space="0" w:color="auto"/>
      </w:divBdr>
    </w:div>
    <w:div w:id="1026056725">
      <w:bodyDiv w:val="1"/>
      <w:marLeft w:val="0"/>
      <w:marRight w:val="0"/>
      <w:marTop w:val="0"/>
      <w:marBottom w:val="0"/>
      <w:divBdr>
        <w:top w:val="none" w:sz="0" w:space="0" w:color="auto"/>
        <w:left w:val="none" w:sz="0" w:space="0" w:color="auto"/>
        <w:bottom w:val="none" w:sz="0" w:space="0" w:color="auto"/>
        <w:right w:val="none" w:sz="0" w:space="0" w:color="auto"/>
      </w:divBdr>
    </w:div>
    <w:div w:id="1078594493">
      <w:bodyDiv w:val="1"/>
      <w:marLeft w:val="0"/>
      <w:marRight w:val="0"/>
      <w:marTop w:val="0"/>
      <w:marBottom w:val="0"/>
      <w:divBdr>
        <w:top w:val="none" w:sz="0" w:space="0" w:color="auto"/>
        <w:left w:val="none" w:sz="0" w:space="0" w:color="auto"/>
        <w:bottom w:val="none" w:sz="0" w:space="0" w:color="auto"/>
        <w:right w:val="none" w:sz="0" w:space="0" w:color="auto"/>
      </w:divBdr>
    </w:div>
    <w:div w:id="1237714033">
      <w:bodyDiv w:val="1"/>
      <w:marLeft w:val="0"/>
      <w:marRight w:val="0"/>
      <w:marTop w:val="0"/>
      <w:marBottom w:val="0"/>
      <w:divBdr>
        <w:top w:val="none" w:sz="0" w:space="0" w:color="auto"/>
        <w:left w:val="none" w:sz="0" w:space="0" w:color="auto"/>
        <w:bottom w:val="none" w:sz="0" w:space="0" w:color="auto"/>
        <w:right w:val="none" w:sz="0" w:space="0" w:color="auto"/>
      </w:divBdr>
    </w:div>
    <w:div w:id="1734618286">
      <w:bodyDiv w:val="1"/>
      <w:marLeft w:val="0"/>
      <w:marRight w:val="0"/>
      <w:marTop w:val="0"/>
      <w:marBottom w:val="0"/>
      <w:divBdr>
        <w:top w:val="none" w:sz="0" w:space="0" w:color="auto"/>
        <w:left w:val="none" w:sz="0" w:space="0" w:color="auto"/>
        <w:bottom w:val="none" w:sz="0" w:space="0" w:color="auto"/>
        <w:right w:val="none" w:sz="0" w:space="0" w:color="auto"/>
      </w:divBdr>
    </w:div>
    <w:div w:id="1924602483">
      <w:bodyDiv w:val="1"/>
      <w:marLeft w:val="0"/>
      <w:marRight w:val="0"/>
      <w:marTop w:val="0"/>
      <w:marBottom w:val="0"/>
      <w:divBdr>
        <w:top w:val="none" w:sz="0" w:space="0" w:color="auto"/>
        <w:left w:val="none" w:sz="0" w:space="0" w:color="auto"/>
        <w:bottom w:val="none" w:sz="0" w:space="0" w:color="auto"/>
        <w:right w:val="none" w:sz="0" w:space="0" w:color="auto"/>
      </w:divBdr>
    </w:div>
    <w:div w:id="1951011036">
      <w:bodyDiv w:val="1"/>
      <w:marLeft w:val="0"/>
      <w:marRight w:val="0"/>
      <w:marTop w:val="0"/>
      <w:marBottom w:val="0"/>
      <w:divBdr>
        <w:top w:val="none" w:sz="0" w:space="0" w:color="auto"/>
        <w:left w:val="none" w:sz="0" w:space="0" w:color="auto"/>
        <w:bottom w:val="none" w:sz="0" w:space="0" w:color="auto"/>
        <w:right w:val="none" w:sz="0" w:space="0" w:color="auto"/>
      </w:divBdr>
    </w:div>
    <w:div w:id="1974142197">
      <w:bodyDiv w:val="1"/>
      <w:marLeft w:val="0"/>
      <w:marRight w:val="0"/>
      <w:marTop w:val="0"/>
      <w:marBottom w:val="0"/>
      <w:divBdr>
        <w:top w:val="none" w:sz="0" w:space="0" w:color="auto"/>
        <w:left w:val="none" w:sz="0" w:space="0" w:color="auto"/>
        <w:bottom w:val="none" w:sz="0" w:space="0" w:color="auto"/>
        <w:right w:val="none" w:sz="0" w:space="0" w:color="auto"/>
      </w:divBdr>
    </w:div>
    <w:div w:id="1981496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11</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Amruta  H</cp:lastModifiedBy>
  <cp:revision>12</cp:revision>
  <dcterms:created xsi:type="dcterms:W3CDTF">2025-07-21T15:32:00Z</dcterms:created>
  <dcterms:modified xsi:type="dcterms:W3CDTF">2025-07-21T17:04:00Z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2025-07-17T00:00:00Z</vt:filetime>
  </property>
  <property fmtid="{D5CDD505-2E9C-101B-9397-08002B2CF9AE}" pid="3" name="Creator">
    <vt:lpwstr>Microsoft® Word 2021</vt:lpwstr>
  </property>
  <property fmtid="{D5CDD505-2E9C-101B-9397-08002B2CF9AE}" pid="4" name="LastSaved">
    <vt:filetime>2025-07-21T00:00:00Z</vt:filetime>
  </property>
  <property fmtid="{D5CDD505-2E9C-101B-9397-08002B2CF9AE}" pid="5" name="Producer">
    <vt:lpwstr>Microsoft® Word 2021</vt:lpwstr>
  </property>
</Properties>
</file>