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Case Study: Shopping Cart System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222222"/>
          <w:sz w:val="28"/>
          <w:szCs w:val="28"/>
          <w:lang w:eastAsia="en-IN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222222"/>
          <w:sz w:val="28"/>
          <w:szCs w:val="28"/>
          <w:lang w:eastAsia="en-IN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22222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color w:val="222222"/>
          <w:sz w:val="28"/>
          <w:szCs w:val="28"/>
          <w:lang w:eastAsia="en-IN"/>
        </w:rPr>
        <w:t>Stakeholders: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222222"/>
          <w:sz w:val="28"/>
          <w:szCs w:val="28"/>
          <w:lang w:eastAsia="en-IN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  <w:t xml:space="preserve">    1] Admin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  <w:t xml:space="preserve">    2] Any user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color w:val="222222"/>
          <w:sz w:val="28"/>
          <w:szCs w:val="28"/>
          <w:lang w:eastAsia="en-IN"/>
        </w:rPr>
        <w:t>Modules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  <w:t>: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  <w:t>1] Cart module: We can manage all the operations related to Cart from this module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  <w:t>.2] Orders module: This module is normally developed for managing the Orders operations Products module. All the operations related to Products will be managed by Products.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  <w:t>3] Category module: This module manages Category functionalities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  <w:t>.4] Customer module: Customer modules performs all the create, read, update and   delete operations of Customer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  <w:t>5]. Payment module: It manages all the functionalities of Payment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22222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color w:val="222222"/>
          <w:sz w:val="28"/>
          <w:szCs w:val="28"/>
          <w:lang w:eastAsia="en-IN"/>
        </w:rPr>
        <w:t>Collections in Database: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222222"/>
          <w:sz w:val="28"/>
          <w:szCs w:val="28"/>
          <w:lang w:eastAsia="en-IN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  <w:t xml:space="preserve">Database Name: </w:t>
      </w:r>
      <w:r>
        <w:rPr>
          <w:rFonts w:ascii="Times New Roman" w:hAnsi="Times New Roman" w:eastAsia="Times New Roman" w:cs="Times New Roman"/>
          <w:b/>
          <w:color w:val="222222"/>
          <w:sz w:val="28"/>
          <w:szCs w:val="28"/>
          <w:lang w:eastAsia="en-IN"/>
        </w:rPr>
        <w:t>ShoppingCart</w:t>
      </w:r>
    </w:p>
    <w:p>
      <w:pPr>
        <w:shd w:val="clear" w:color="auto" w:fill="FFFFFF"/>
        <w:spacing w:after="0" w:line="48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•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User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val="en-US" w:eastAsia="en-IN"/>
        </w:rPr>
        <w:t>-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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user id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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user name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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user password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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user email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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user address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•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Admin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val="en-US" w:eastAsia="en-IN"/>
        </w:rPr>
        <w:t>-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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id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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name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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password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•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Product Category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val="en-US" w:eastAsia="en-IN"/>
        </w:rPr>
        <w:t>-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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category id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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category name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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category type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•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 xml:space="preserve">Product 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val="en-US" w:eastAsia="en-IN"/>
        </w:rPr>
        <w:t>-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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product id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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product name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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product price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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product description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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product status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•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Order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val="en-US" w:eastAsia="en-IN"/>
        </w:rPr>
        <w:t>-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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order id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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order amount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</w:t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ab/>
      </w:r>
      <w:r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  <w:t>order status</w:t>
      </w:r>
    </w:p>
    <w:p>
      <w:pPr>
        <w:shd w:val="clear" w:color="auto" w:fill="FFFFFF"/>
        <w:spacing w:after="0" w:line="240" w:lineRule="auto"/>
        <w:jc w:val="both"/>
        <w:rPr>
          <w:rFonts w:hint="default" w:ascii="Times New Roman" w:hAnsi="Times New Roman" w:eastAsia="Times New Roman"/>
          <w:color w:val="222222"/>
          <w:sz w:val="28"/>
          <w:szCs w:val="28"/>
          <w:lang w:eastAsia="en-IN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222222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color w:val="222222"/>
          <w:sz w:val="28"/>
          <w:szCs w:val="28"/>
          <w:lang w:eastAsia="en-IN"/>
        </w:rPr>
        <w:t>Flow Charts: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Flow: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lang w:eastAsia="en-IN"/>
        </w:rPr>
      </w:pPr>
      <w:r>
        <w:drawing>
          <wp:inline distT="0" distB="0" distL="0" distR="0">
            <wp:extent cx="6334125" cy="3128010"/>
            <wp:effectExtent l="0" t="0" r="952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2216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1288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Admin Flow: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6334125" cy="188277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27030" b="20124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8836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667"/>
    <w:rsid w:val="00531B7D"/>
    <w:rsid w:val="00611667"/>
    <w:rsid w:val="00B27928"/>
    <w:rsid w:val="00C075B5"/>
    <w:rsid w:val="00C523CF"/>
    <w:rsid w:val="00D331D4"/>
    <w:rsid w:val="00EF67A8"/>
    <w:rsid w:val="00FC6C6F"/>
    <w:rsid w:val="06CA1236"/>
    <w:rsid w:val="22B304C4"/>
    <w:rsid w:val="3E6863CE"/>
    <w:rsid w:val="6DB90350"/>
    <w:rsid w:val="7769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153</Words>
  <Characters>877</Characters>
  <Lines>7</Lines>
  <Paragraphs>2</Paragraphs>
  <TotalTime>1</TotalTime>
  <ScaleCrop>false</ScaleCrop>
  <LinksUpToDate>false</LinksUpToDate>
  <CharactersWithSpaces>1028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2021-09-01T15:01:00Z</dcterms:created>
  <dc:creator>admin</dc:creator>
  <cp:lastModifiedBy>AMRUTA</cp:lastModifiedBy>
  <dcterms:modified xsi:type="dcterms:W3CDTF">2021-09-03T03:43:15Z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