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6"/>
        <w:gridCol w:w="1110"/>
        <w:gridCol w:w="1693"/>
      </w:tblGrid>
      <w:tr w:rsidR="009D225D" w:rsidRPr="00402503" w14:paraId="6091484F" w14:textId="77777777" w:rsidTr="00402503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31A2C10A" w14:textId="6C08AF7A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BD46DB4" w14:textId="083B751E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6" w:type="dxa"/>
            <w:shd w:val="clear" w:color="auto" w:fill="auto"/>
            <w:vAlign w:val="center"/>
          </w:tcPr>
          <w:p w14:paraId="2F8180C3" w14:textId="5102B019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163581AC" w14:textId="77777777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3" w:type="dxa"/>
            <w:shd w:val="clear" w:color="auto" w:fill="auto"/>
            <w:vAlign w:val="center"/>
          </w:tcPr>
          <w:p w14:paraId="1DBC6C3E" w14:textId="77777777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402503" w14:paraId="7DE65981" w14:textId="77777777" w:rsidTr="00402503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408FEAF9" w14:textId="62378E39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6C3617FD" w14:textId="737B74AA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6" w:type="dxa"/>
            <w:shd w:val="clear" w:color="auto" w:fill="auto"/>
            <w:vAlign w:val="center"/>
          </w:tcPr>
          <w:p w14:paraId="72433453" w14:textId="6B2131AC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173B5841" w14:textId="6369C115" w:rsidR="009D225D" w:rsidRPr="00402503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3" w:type="dxa"/>
            <w:shd w:val="clear" w:color="auto" w:fill="auto"/>
            <w:vAlign w:val="center"/>
          </w:tcPr>
          <w:p w14:paraId="5AB57214" w14:textId="2440C246" w:rsidR="009D225D" w:rsidRPr="00402503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402503" w14:paraId="36B9CB6F" w14:textId="77777777" w:rsidTr="00402503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0904ADD1" w14:textId="18CBCEC4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138CD976" w14:textId="0D65E340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6" w:type="dxa"/>
            <w:shd w:val="clear" w:color="auto" w:fill="auto"/>
            <w:vAlign w:val="center"/>
          </w:tcPr>
          <w:p w14:paraId="1D7F2FA1" w14:textId="281A20B7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3352E9F6" w14:textId="35E833DB" w:rsidR="009D225D" w:rsidRPr="00402503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3" w:type="dxa"/>
            <w:shd w:val="clear" w:color="auto" w:fill="auto"/>
            <w:vAlign w:val="center"/>
          </w:tcPr>
          <w:p w14:paraId="0EE65E3C" w14:textId="08581347" w:rsidR="009D225D" w:rsidRPr="00402503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402503" w14:paraId="18254CB3" w14:textId="77777777" w:rsidTr="00402503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10BE3E8A" w14:textId="2ADCAE49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6D71E61C" w14:textId="10305FED" w:rsidR="009D225D" w:rsidRPr="0040250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45959FEE" w14:textId="5DC7F7BD" w:rsidR="009D225D" w:rsidRPr="00402503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69FC1D55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 w:rsidRPr="00402503">
        <w:rPr>
          <w:rFonts w:ascii="Times New Roman" w:eastAsia="Times New Roman" w:hAnsi="Times New Roman" w:cs="Times New Roman"/>
          <w:sz w:val="24"/>
          <w:szCs w:val="24"/>
        </w:rPr>
        <w:t xml:space="preserve"> Breathlessness </w:t>
      </w:r>
    </w:p>
    <w:p w14:paraId="07FE2976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 w:rsidRPr="00402503"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3C8956B4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 w:rsidRPr="00402503"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7BD01220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7854548D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bCs/>
          <w:sz w:val="24"/>
          <w:szCs w:val="24"/>
        </w:rPr>
        <w:t xml:space="preserve">Bilateral peripheral </w:t>
      </w:r>
      <w:proofErr w:type="spellStart"/>
      <w:r w:rsidRPr="00402503">
        <w:rPr>
          <w:rFonts w:ascii="Times New Roman" w:eastAsia="Times New Roman" w:hAnsi="Times New Roman" w:cs="Times New Roman"/>
          <w:bCs/>
          <w:sz w:val="24"/>
          <w:szCs w:val="24"/>
        </w:rPr>
        <w:t>groundglass</w:t>
      </w:r>
      <w:proofErr w:type="spellEnd"/>
      <w:r w:rsidRPr="00402503">
        <w:rPr>
          <w:rFonts w:ascii="Times New Roman" w:eastAsia="Times New Roman" w:hAnsi="Times New Roman" w:cs="Times New Roman"/>
          <w:bCs/>
          <w:sz w:val="24"/>
          <w:szCs w:val="24"/>
        </w:rPr>
        <w:t xml:space="preserve"> opacities seen involving both lung fields S/o atypical pneumonia</w:t>
      </w:r>
    </w:p>
    <w:p w14:paraId="563C9A09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E2C00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651AE8F2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6769F3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sz w:val="24"/>
          <w:szCs w:val="24"/>
        </w:rPr>
        <w:t xml:space="preserve">No pleural or pericardial effusion is identified. </w:t>
      </w:r>
    </w:p>
    <w:p w14:paraId="1E58678C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891849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66758BB9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7E24EE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705B8770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67D0BF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63BFE901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5ABF5B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386BD76E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47AD8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03"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402503" w:rsidRPr="00402503" w14:paraId="2A3C92C7" w14:textId="77777777" w:rsidTr="0040250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968D1" w14:textId="77777777" w:rsidR="00402503" w:rsidRPr="00402503" w:rsidRDefault="0040250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2503"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6E42F" w14:textId="77777777" w:rsidR="00402503" w:rsidRPr="00402503" w:rsidRDefault="0040250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2503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402503" w:rsidRPr="00402503" w14:paraId="6BF630F6" w14:textId="77777777" w:rsidTr="0040250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79C81" w14:textId="77777777" w:rsidR="00402503" w:rsidRPr="00402503" w:rsidRDefault="004025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503"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F441" w14:textId="77777777" w:rsidR="00402503" w:rsidRPr="00402503" w:rsidRDefault="00E03EB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402503" w:rsidRPr="00402503" w14:paraId="7354E838" w14:textId="77777777" w:rsidTr="0040250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134EB" w14:textId="77777777" w:rsidR="00402503" w:rsidRPr="00402503" w:rsidRDefault="004025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503"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F669" w14:textId="77777777" w:rsidR="00402503" w:rsidRPr="00402503" w:rsidRDefault="00E03EB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402503" w:rsidRPr="00402503" w14:paraId="585C8F8F" w14:textId="77777777" w:rsidTr="0040250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D9087" w14:textId="77777777" w:rsidR="00402503" w:rsidRPr="00402503" w:rsidRDefault="004025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503"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38F9" w14:textId="77777777" w:rsidR="00402503" w:rsidRPr="00402503" w:rsidRDefault="00E03EB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402503" w:rsidRPr="00402503" w14:paraId="122E9B21" w14:textId="77777777" w:rsidTr="0040250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C3863" w14:textId="77777777" w:rsidR="00402503" w:rsidRPr="00402503" w:rsidRDefault="004025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503"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2D31" w14:textId="77777777" w:rsidR="00402503" w:rsidRPr="00402503" w:rsidRDefault="00E03EB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402503" w:rsidRPr="00402503" w14:paraId="466D674D" w14:textId="77777777" w:rsidTr="0040250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1EAE0" w14:textId="77777777" w:rsidR="00402503" w:rsidRPr="00402503" w:rsidRDefault="004025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503"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C5B74" w14:textId="77777777" w:rsidR="00402503" w:rsidRPr="00402503" w:rsidRDefault="00E03EB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402503" w:rsidRPr="00402503" w14:paraId="0873373A" w14:textId="77777777" w:rsidTr="0040250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0DFF8" w14:textId="77777777" w:rsidR="00402503" w:rsidRPr="00402503" w:rsidRDefault="0040250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2503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D159E" w14:textId="77777777" w:rsidR="00402503" w:rsidRPr="00402503" w:rsidRDefault="00E03EB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</w:tbl>
    <w:p w14:paraId="471A640B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7CC7C5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0008BF3D" w14:textId="77777777" w:rsidR="00402503" w:rsidRPr="00402503" w:rsidRDefault="00402503" w:rsidP="0040250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Bilateral peripheral </w:t>
      </w:r>
      <w:proofErr w:type="spellStart"/>
      <w:r w:rsidRPr="00402503">
        <w:rPr>
          <w:rFonts w:ascii="Times New Roman" w:eastAsia="Times New Roman" w:hAnsi="Times New Roman" w:cs="Times New Roman"/>
          <w:b/>
          <w:bCs/>
          <w:sz w:val="24"/>
          <w:szCs w:val="24"/>
        </w:rPr>
        <w:t>groundglass</w:t>
      </w:r>
      <w:proofErr w:type="spellEnd"/>
      <w:r w:rsidRPr="0040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opacities seen involving both lung fields S/o atypical pneumonia</w:t>
      </w:r>
    </w:p>
    <w:p w14:paraId="6A9D4580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………Findings reflects atypical pneumonia (CO-RADS 5-typical COVID-19). </w:t>
      </w:r>
    </w:p>
    <w:p w14:paraId="2E801E23" w14:textId="77777777" w:rsidR="00402503" w:rsidRPr="00402503" w:rsidRDefault="00402503" w:rsidP="0040250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</w:t>
      </w:r>
      <w:r w:rsidR="00E03EB6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40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/25 (Mild) </w:t>
      </w:r>
    </w:p>
    <w:p w14:paraId="0410F5A4" w14:textId="77777777" w:rsidR="00402503" w:rsidRPr="00402503" w:rsidRDefault="00402503" w:rsidP="0040250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SOS RT-PCR / Swab test. </w:t>
      </w:r>
    </w:p>
    <w:p w14:paraId="19AC4EA6" w14:textId="77777777" w:rsidR="00402503" w:rsidRPr="00402503" w:rsidRDefault="00402503" w:rsidP="0040250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F1DC3F" w14:textId="77777777" w:rsidR="002566DE" w:rsidRPr="00402503" w:rsidRDefault="002566DE" w:rsidP="004025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p w14:paraId="1C9B25B9" w14:textId="77777777" w:rsidR="00402503" w:rsidRPr="00402503" w:rsidRDefault="004025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402503" w:rsidRPr="00402503" w:rsidSect="001506EF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42A17A" w14:textId="77777777" w:rsidR="001B59C1" w:rsidRDefault="001B59C1">
      <w:r>
        <w:separator/>
      </w:r>
    </w:p>
  </w:endnote>
  <w:endnote w:type="continuationSeparator" w:id="0">
    <w:p w14:paraId="58887405" w14:textId="77777777" w:rsidR="001B59C1" w:rsidRDefault="001B5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2E911D" w14:textId="77777777" w:rsidR="006E312E" w:rsidRDefault="00072D0D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81FA59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5BB7E4" w14:textId="77777777" w:rsidR="006E312E" w:rsidRDefault="00072D0D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52813">
      <w:rPr>
        <w:rStyle w:val="PageNumber"/>
        <w:noProof/>
      </w:rPr>
      <w:t>1</w:t>
    </w:r>
    <w:r>
      <w:rPr>
        <w:rStyle w:val="PageNumber"/>
      </w:rPr>
      <w:fldChar w:fldCharType="end"/>
    </w:r>
  </w:p>
  <w:p w14:paraId="35AA6179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1B90EF" w14:textId="77777777" w:rsidR="001B59C1" w:rsidRDefault="001B59C1">
      <w:r>
        <w:separator/>
      </w:r>
    </w:p>
  </w:footnote>
  <w:footnote w:type="continuationSeparator" w:id="0">
    <w:p w14:paraId="0F637BB2" w14:textId="77777777" w:rsidR="001B59C1" w:rsidRDefault="001B5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379670">
    <w:abstractNumId w:val="3"/>
  </w:num>
  <w:num w:numId="2" w16cid:durableId="1930381159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619449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4578039">
    <w:abstractNumId w:val="0"/>
  </w:num>
  <w:num w:numId="5" w16cid:durableId="209088370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72D0D"/>
    <w:rsid w:val="00094FFF"/>
    <w:rsid w:val="000E2D12"/>
    <w:rsid w:val="000F130D"/>
    <w:rsid w:val="00114C21"/>
    <w:rsid w:val="001506EF"/>
    <w:rsid w:val="001808BD"/>
    <w:rsid w:val="001B59C1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02503"/>
    <w:rsid w:val="004C130F"/>
    <w:rsid w:val="004F59FA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52482"/>
    <w:rsid w:val="0077183B"/>
    <w:rsid w:val="007D5B03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2813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DE28CF"/>
    <w:rsid w:val="00DE46C5"/>
    <w:rsid w:val="00E03EB6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4C98"/>
  <w15:docId w15:val="{A553EBB8-D8FF-4B0F-BCFB-94244D02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2022-05-07T11:10:00Z</dcterms:created>
  <dcterms:modified xsi:type="dcterms:W3CDTF">2024-08-22T12:04:00Z</dcterms:modified>
</cp:coreProperties>
</file>