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43552" w14:textId="192C7B15" w:rsidR="00770F67" w:rsidRPr="00770F67" w:rsidRDefault="00770F67" w:rsidP="00770F67">
      <w:pPr>
        <w:rPr>
          <w:b/>
          <w:bCs/>
          <w:u w:val="single"/>
        </w:rPr>
      </w:pPr>
      <w:r w:rsidRPr="00770F67">
        <w:rPr>
          <w:b/>
          <w:bCs/>
          <w:u w:val="single"/>
        </w:rPr>
        <w:t>ACID</w:t>
      </w:r>
      <w:r w:rsidRPr="008B7EB4">
        <w:rPr>
          <w:b/>
          <w:bCs/>
          <w:u w:val="single"/>
        </w:rPr>
        <w:t xml:space="preserve">, </w:t>
      </w:r>
      <w:r w:rsidRPr="00770F67">
        <w:rPr>
          <w:b/>
          <w:bCs/>
          <w:u w:val="single"/>
        </w:rPr>
        <w:t xml:space="preserve">BASE </w:t>
      </w:r>
      <w:r w:rsidR="002A1662" w:rsidRPr="008B7EB4">
        <w:rPr>
          <w:b/>
          <w:bCs/>
          <w:u w:val="single"/>
        </w:rPr>
        <w:t xml:space="preserve">and CAP </w:t>
      </w:r>
      <w:r w:rsidRPr="00770F67">
        <w:rPr>
          <w:b/>
          <w:bCs/>
          <w:u w:val="single"/>
        </w:rPr>
        <w:t>Properties of Databases</w:t>
      </w:r>
      <w:r w:rsidRPr="008B7EB4">
        <w:rPr>
          <w:b/>
          <w:bCs/>
          <w:u w:val="single"/>
        </w:rPr>
        <w:t>:</w:t>
      </w:r>
    </w:p>
    <w:p w14:paraId="2F5E68D3" w14:textId="77777777" w:rsidR="00770F67" w:rsidRPr="00770F67" w:rsidRDefault="00770F67" w:rsidP="00770F67">
      <w:pPr>
        <w:rPr>
          <w:b/>
          <w:bCs/>
        </w:rPr>
      </w:pPr>
      <w:r w:rsidRPr="00770F67">
        <w:rPr>
          <w:b/>
          <w:bCs/>
        </w:rPr>
        <w:t xml:space="preserve">1. </w:t>
      </w:r>
      <w:r w:rsidRPr="00770F67">
        <w:rPr>
          <w:b/>
          <w:bCs/>
          <w:highlight w:val="yellow"/>
        </w:rPr>
        <w:t>ACID Properties of RDBMS</w:t>
      </w:r>
    </w:p>
    <w:p w14:paraId="53E83EEB" w14:textId="77777777" w:rsidR="00770F67" w:rsidRPr="00770F67" w:rsidRDefault="00770F67" w:rsidP="00770F67">
      <w:r w:rsidRPr="00770F67">
        <w:t>Relational Databases Management Systems (RDBMS) guarantee ACID properties, which ensure reliable transactions. ACID stands for:</w:t>
      </w:r>
    </w:p>
    <w:p w14:paraId="0FC2962A" w14:textId="77777777" w:rsidR="00770F67" w:rsidRPr="00770F67" w:rsidRDefault="00770F67" w:rsidP="00770F67">
      <w:pPr>
        <w:numPr>
          <w:ilvl w:val="0"/>
          <w:numId w:val="16"/>
        </w:numPr>
      </w:pPr>
      <w:r w:rsidRPr="00770F67">
        <w:rPr>
          <w:b/>
          <w:bCs/>
        </w:rPr>
        <w:t>Atomicity:</w:t>
      </w:r>
      <w:r w:rsidRPr="00770F67">
        <w:t> Ensures that all operations within a transaction are completed; if not, the transaction is aborted.</w:t>
      </w:r>
    </w:p>
    <w:p w14:paraId="3707861A" w14:textId="77777777" w:rsidR="00770F67" w:rsidRPr="00770F67" w:rsidRDefault="00770F67" w:rsidP="00770F67">
      <w:pPr>
        <w:numPr>
          <w:ilvl w:val="1"/>
          <w:numId w:val="16"/>
        </w:numPr>
      </w:pPr>
      <w:r w:rsidRPr="00770F67">
        <w:rPr>
          <w:i/>
          <w:iCs/>
        </w:rPr>
        <w:t>Example:</w:t>
      </w:r>
      <w:r w:rsidRPr="00770F67">
        <w:t> In a banking application, if transferring money from one account to another, the transaction will ensure that either both the debit and credit operations occur or neither does.</w:t>
      </w:r>
    </w:p>
    <w:p w14:paraId="36B059CE" w14:textId="77777777" w:rsidR="00770F67" w:rsidRPr="00770F67" w:rsidRDefault="00770F67" w:rsidP="00770F67">
      <w:pPr>
        <w:numPr>
          <w:ilvl w:val="0"/>
          <w:numId w:val="16"/>
        </w:numPr>
      </w:pPr>
      <w:r w:rsidRPr="00770F67">
        <w:rPr>
          <w:b/>
          <w:bCs/>
        </w:rPr>
        <w:t>Consistency:</w:t>
      </w:r>
      <w:r w:rsidRPr="00770F67">
        <w:t> Ensures that a transaction brings the database from one valid state to another, maintaining database invariants.</w:t>
      </w:r>
    </w:p>
    <w:p w14:paraId="2671FCD1" w14:textId="77777777" w:rsidR="00770F67" w:rsidRPr="00770F67" w:rsidRDefault="00770F67" w:rsidP="00770F67">
      <w:pPr>
        <w:numPr>
          <w:ilvl w:val="1"/>
          <w:numId w:val="16"/>
        </w:numPr>
      </w:pPr>
      <w:r w:rsidRPr="00770F67">
        <w:rPr>
          <w:i/>
          <w:iCs/>
        </w:rPr>
        <w:t>Example:</w:t>
      </w:r>
      <w:r w:rsidRPr="00770F67">
        <w:t> If a transaction deducts money from one account, it must add it to another, ensuring the total balance remains consistent.</w:t>
      </w:r>
    </w:p>
    <w:p w14:paraId="7DFCB49D" w14:textId="77777777" w:rsidR="00770F67" w:rsidRPr="00770F67" w:rsidRDefault="00770F67" w:rsidP="00770F67">
      <w:pPr>
        <w:numPr>
          <w:ilvl w:val="0"/>
          <w:numId w:val="16"/>
        </w:numPr>
      </w:pPr>
      <w:r w:rsidRPr="00770F67">
        <w:rPr>
          <w:b/>
          <w:bCs/>
        </w:rPr>
        <w:t>Isolation:</w:t>
      </w:r>
      <w:r w:rsidRPr="00770F67">
        <w:t> Ensures that concurrently executed transactions do not affect each other.</w:t>
      </w:r>
    </w:p>
    <w:p w14:paraId="62A9F14E" w14:textId="77777777" w:rsidR="00770F67" w:rsidRPr="00770F67" w:rsidRDefault="00770F67" w:rsidP="00770F67">
      <w:pPr>
        <w:numPr>
          <w:ilvl w:val="1"/>
          <w:numId w:val="16"/>
        </w:numPr>
      </w:pPr>
      <w:r w:rsidRPr="00770F67">
        <w:rPr>
          <w:i/>
          <w:iCs/>
        </w:rPr>
        <w:t>Example:</w:t>
      </w:r>
      <w:r w:rsidRPr="00770F67">
        <w:t> Two transactions trying to read and write from the same account will not interfere, maintaining the correctness of each transaction.</w:t>
      </w:r>
    </w:p>
    <w:p w14:paraId="2C9B2A5C" w14:textId="77777777" w:rsidR="00770F67" w:rsidRPr="00770F67" w:rsidRDefault="00770F67" w:rsidP="00770F67">
      <w:pPr>
        <w:numPr>
          <w:ilvl w:val="0"/>
          <w:numId w:val="16"/>
        </w:numPr>
      </w:pPr>
      <w:r w:rsidRPr="00770F67">
        <w:rPr>
          <w:b/>
          <w:bCs/>
        </w:rPr>
        <w:t>Durability:</w:t>
      </w:r>
      <w:r w:rsidRPr="00770F67">
        <w:t> Ensures that once a transaction is committed, it will remain so, even in the event of a power loss or crash.</w:t>
      </w:r>
    </w:p>
    <w:p w14:paraId="57B4C9E9" w14:textId="77777777" w:rsidR="00770F67" w:rsidRPr="00770F67" w:rsidRDefault="00770F67" w:rsidP="00770F67">
      <w:pPr>
        <w:numPr>
          <w:ilvl w:val="1"/>
          <w:numId w:val="16"/>
        </w:numPr>
      </w:pPr>
      <w:r w:rsidRPr="00770F67">
        <w:rPr>
          <w:i/>
          <w:iCs/>
        </w:rPr>
        <w:t>Example:</w:t>
      </w:r>
      <w:r w:rsidRPr="00770F67">
        <w:t> Once a transaction to transfer money is completed, the changes are permanent and will not be lost.</w:t>
      </w:r>
    </w:p>
    <w:p w14:paraId="4DB2DC37" w14:textId="77777777" w:rsidR="00770F67" w:rsidRDefault="00770F67" w:rsidP="00770F67">
      <w:r w:rsidRPr="00770F67">
        <w:t>These properties are highly desirable for applications requiring strong data integrity and correctness, such as financial systems.</w:t>
      </w:r>
    </w:p>
    <w:p w14:paraId="1450311D" w14:textId="77777777" w:rsidR="003E1202" w:rsidRDefault="003E1202" w:rsidP="00770F67"/>
    <w:p w14:paraId="31911294" w14:textId="453A0635" w:rsidR="003E1202" w:rsidRDefault="003E1202" w:rsidP="00770F67">
      <w:r>
        <w:t>Sql vs No SQL DB</w:t>
      </w:r>
    </w:p>
    <w:p w14:paraId="284A3710" w14:textId="77777777" w:rsidR="00C83C52" w:rsidRPr="00770F67" w:rsidRDefault="00C83C52" w:rsidP="00770F67"/>
    <w:p w14:paraId="61B70B63" w14:textId="77777777" w:rsidR="00770F67" w:rsidRPr="00770F67" w:rsidRDefault="00770F67" w:rsidP="00770F67">
      <w:pPr>
        <w:rPr>
          <w:b/>
          <w:bCs/>
        </w:rPr>
      </w:pPr>
      <w:r w:rsidRPr="00770F67">
        <w:rPr>
          <w:b/>
          <w:bCs/>
          <w:highlight w:val="yellow"/>
        </w:rPr>
        <w:t>2. Major Problems of RDBMS</w:t>
      </w:r>
    </w:p>
    <w:p w14:paraId="463CB3E6" w14:textId="77777777" w:rsidR="00770F67" w:rsidRPr="00770F67" w:rsidRDefault="00770F67" w:rsidP="00770F67">
      <w:r w:rsidRPr="00770F67">
        <w:t>Despite their advantages, RDBMS have some limitations:</w:t>
      </w:r>
    </w:p>
    <w:p w14:paraId="21CE5DB7" w14:textId="77777777" w:rsidR="00770F67" w:rsidRPr="00770F67" w:rsidRDefault="00770F67" w:rsidP="00770F67">
      <w:pPr>
        <w:numPr>
          <w:ilvl w:val="0"/>
          <w:numId w:val="17"/>
        </w:numPr>
      </w:pPr>
      <w:r w:rsidRPr="00770F67">
        <w:rPr>
          <w:b/>
          <w:bCs/>
        </w:rPr>
        <w:t>Rigid Schema:</w:t>
      </w:r>
      <w:r w:rsidRPr="00770F67">
        <w:t> Modifying the schema in an RDBMS can be challenging, making it less flexible for rapidly evolving data.</w:t>
      </w:r>
    </w:p>
    <w:p w14:paraId="04EE032F" w14:textId="77777777" w:rsidR="00770F67" w:rsidRPr="00770F67" w:rsidRDefault="00770F67" w:rsidP="00770F67">
      <w:pPr>
        <w:numPr>
          <w:ilvl w:val="0"/>
          <w:numId w:val="17"/>
        </w:numPr>
      </w:pPr>
      <w:r w:rsidRPr="00770F67">
        <w:rPr>
          <w:b/>
          <w:bCs/>
        </w:rPr>
        <w:t>Scalability Issues:</w:t>
      </w:r>
      <w:r w:rsidRPr="00770F67">
        <w:t> RDBMS can struggle with horizontal scaling due to their ACID properties, making them less suitable for big data applications.</w:t>
      </w:r>
    </w:p>
    <w:p w14:paraId="39FCE36A" w14:textId="77777777" w:rsidR="00770F67" w:rsidRDefault="00770F67" w:rsidP="00770F67">
      <w:pPr>
        <w:numPr>
          <w:ilvl w:val="0"/>
          <w:numId w:val="17"/>
        </w:numPr>
      </w:pPr>
      <w:r w:rsidRPr="00770F67">
        <w:rPr>
          <w:b/>
          <w:bCs/>
        </w:rPr>
        <w:t>Handling of Semi-Structured Data:</w:t>
      </w:r>
      <w:r w:rsidRPr="00770F67">
        <w:t> RDBMS are not well-suited for handling semi-structured or unstructured data like JSON or XML.</w:t>
      </w:r>
    </w:p>
    <w:p w14:paraId="62D51253" w14:textId="77777777" w:rsidR="002D064D" w:rsidRDefault="002D064D" w:rsidP="002D064D">
      <w:pPr>
        <w:ind w:left="720"/>
        <w:rPr>
          <w:b/>
          <w:bCs/>
        </w:rPr>
      </w:pPr>
    </w:p>
    <w:p w14:paraId="0BCA520F" w14:textId="77777777" w:rsidR="002D064D" w:rsidRPr="00770F67" w:rsidRDefault="002D064D" w:rsidP="002D064D">
      <w:pPr>
        <w:ind w:left="720"/>
      </w:pPr>
    </w:p>
    <w:p w14:paraId="35AD1BF8" w14:textId="77777777" w:rsidR="00770F67" w:rsidRPr="00770F67" w:rsidRDefault="00770F67" w:rsidP="00770F67">
      <w:pPr>
        <w:rPr>
          <w:b/>
          <w:bCs/>
        </w:rPr>
      </w:pPr>
      <w:r w:rsidRPr="00770F67">
        <w:rPr>
          <w:b/>
          <w:bCs/>
          <w:highlight w:val="yellow"/>
        </w:rPr>
        <w:t>3. NoSQL Databases</w:t>
      </w:r>
    </w:p>
    <w:p w14:paraId="4D16D75A" w14:textId="77777777" w:rsidR="00770F67" w:rsidRPr="00770F67" w:rsidRDefault="00770F67" w:rsidP="00770F67">
      <w:r w:rsidRPr="00770F67">
        <w:t>NoSQL databases address the limitations of RDBMS by offering:</w:t>
      </w:r>
    </w:p>
    <w:p w14:paraId="005084DF" w14:textId="77777777" w:rsidR="00770F67" w:rsidRPr="00770F67" w:rsidRDefault="00770F67" w:rsidP="00770F67">
      <w:pPr>
        <w:numPr>
          <w:ilvl w:val="0"/>
          <w:numId w:val="18"/>
        </w:numPr>
      </w:pPr>
      <w:r w:rsidRPr="00770F67">
        <w:rPr>
          <w:b/>
          <w:bCs/>
        </w:rPr>
        <w:t>Schema-Free Designs:</w:t>
      </w:r>
      <w:r w:rsidRPr="00770F67">
        <w:t> Allowing for more flexibility in handling dynamic and rapidly changing data.</w:t>
      </w:r>
    </w:p>
    <w:p w14:paraId="2C060514" w14:textId="77777777" w:rsidR="00770F67" w:rsidRPr="00770F67" w:rsidRDefault="00770F67" w:rsidP="00770F67">
      <w:pPr>
        <w:numPr>
          <w:ilvl w:val="0"/>
          <w:numId w:val="18"/>
        </w:numPr>
      </w:pPr>
      <w:r w:rsidRPr="00770F67">
        <w:rPr>
          <w:b/>
          <w:bCs/>
        </w:rPr>
        <w:t>Horizontal Scalability:</w:t>
      </w:r>
      <w:r w:rsidRPr="00770F67">
        <w:t> Designed to scale out by adding more servers, making them suitable for big data applications.</w:t>
      </w:r>
    </w:p>
    <w:p w14:paraId="7DFD8E3B" w14:textId="77777777" w:rsidR="00770F67" w:rsidRPr="00770F67" w:rsidRDefault="00770F67" w:rsidP="00770F67">
      <w:pPr>
        <w:numPr>
          <w:ilvl w:val="0"/>
          <w:numId w:val="18"/>
        </w:numPr>
      </w:pPr>
      <w:r w:rsidRPr="00770F67">
        <w:rPr>
          <w:b/>
          <w:bCs/>
        </w:rPr>
        <w:t>Various Data Models:</w:t>
      </w:r>
      <w:r w:rsidRPr="00770F67">
        <w:t> Including key-value stores, document stores, column stores, and graph databases, each suited for different types of data and use cases.</w:t>
      </w:r>
    </w:p>
    <w:p w14:paraId="03465DFB" w14:textId="77777777" w:rsidR="00770F67" w:rsidRPr="00770F67" w:rsidRDefault="00770F67" w:rsidP="00770F67">
      <w:pPr>
        <w:rPr>
          <w:b/>
          <w:bCs/>
        </w:rPr>
      </w:pPr>
      <w:r w:rsidRPr="00770F67">
        <w:rPr>
          <w:b/>
          <w:bCs/>
          <w:highlight w:val="yellow"/>
        </w:rPr>
        <w:t>4. The CAP Theorem of Databases</w:t>
      </w:r>
    </w:p>
    <w:p w14:paraId="3D901311" w14:textId="77777777" w:rsidR="00770F67" w:rsidRPr="00770F67" w:rsidRDefault="00770F67" w:rsidP="00770F67">
      <w:r w:rsidRPr="00770F67">
        <w:t>The CAP theorem states that in a distributed data store, you can only achieve two out of the following three guarantees:</w:t>
      </w:r>
    </w:p>
    <w:p w14:paraId="5B384573" w14:textId="77777777" w:rsidR="00770F67" w:rsidRPr="00770F67" w:rsidRDefault="00770F67" w:rsidP="00770F67">
      <w:pPr>
        <w:numPr>
          <w:ilvl w:val="0"/>
          <w:numId w:val="19"/>
        </w:numPr>
      </w:pPr>
      <w:r w:rsidRPr="00770F67">
        <w:rPr>
          <w:b/>
          <w:bCs/>
        </w:rPr>
        <w:t>Consistency (C):</w:t>
      </w:r>
      <w:r w:rsidRPr="00770F67">
        <w:t> Every read receives the most recent write.</w:t>
      </w:r>
    </w:p>
    <w:p w14:paraId="18CD2831" w14:textId="77777777" w:rsidR="00770F67" w:rsidRPr="00770F67" w:rsidRDefault="00770F67" w:rsidP="00770F67">
      <w:pPr>
        <w:numPr>
          <w:ilvl w:val="0"/>
          <w:numId w:val="19"/>
        </w:numPr>
      </w:pPr>
      <w:r w:rsidRPr="00770F67">
        <w:rPr>
          <w:b/>
          <w:bCs/>
        </w:rPr>
        <w:t>Availability (A):</w:t>
      </w:r>
      <w:r w:rsidRPr="00770F67">
        <w:t> Every request receives a response, without guarantee that it contains the most recent write.</w:t>
      </w:r>
    </w:p>
    <w:p w14:paraId="118BAA5C" w14:textId="77777777" w:rsidR="00770F67" w:rsidRPr="00770F67" w:rsidRDefault="00770F67" w:rsidP="00770F67">
      <w:pPr>
        <w:numPr>
          <w:ilvl w:val="0"/>
          <w:numId w:val="19"/>
        </w:numPr>
      </w:pPr>
      <w:r w:rsidRPr="00770F67">
        <w:rPr>
          <w:b/>
          <w:bCs/>
        </w:rPr>
        <w:t>Partition Tolerance (P):</w:t>
      </w:r>
      <w:r w:rsidRPr="00770F67">
        <w:t> The system continues to operate despite network partitions.</w:t>
      </w:r>
    </w:p>
    <w:p w14:paraId="361334A2" w14:textId="77777777" w:rsidR="00770F67" w:rsidRDefault="00770F67" w:rsidP="00770F67">
      <w:r w:rsidRPr="00770F67">
        <w:t>RDBMS generally fall into the CA (Consistency and Availability) category, while NoSQL databases often fall into the AP (Availability and Partition Tolerance) category.</w:t>
      </w:r>
    </w:p>
    <w:p w14:paraId="5FF2CF0F" w14:textId="77777777" w:rsidR="00194E14" w:rsidRPr="00770F67" w:rsidRDefault="00194E14" w:rsidP="00770F67"/>
    <w:p w14:paraId="19D700F2" w14:textId="77777777" w:rsidR="00770F67" w:rsidRPr="00770F67" w:rsidRDefault="00770F67" w:rsidP="00770F67">
      <w:pPr>
        <w:rPr>
          <w:b/>
          <w:bCs/>
        </w:rPr>
      </w:pPr>
      <w:r w:rsidRPr="00770F67">
        <w:rPr>
          <w:b/>
          <w:bCs/>
          <w:highlight w:val="yellow"/>
        </w:rPr>
        <w:t>5. BASE Properties of NoSQL Databases</w:t>
      </w:r>
    </w:p>
    <w:p w14:paraId="684C1270" w14:textId="77777777" w:rsidR="00770F67" w:rsidRPr="00770F67" w:rsidRDefault="00770F67" w:rsidP="00770F67">
      <w:r w:rsidRPr="00770F67">
        <w:t>NoSQL databases favor the BASE properties, which are more relaxed compared to ACID:</w:t>
      </w:r>
    </w:p>
    <w:p w14:paraId="496C3A50" w14:textId="77777777" w:rsidR="00770F67" w:rsidRPr="00770F67" w:rsidRDefault="00770F67" w:rsidP="00770F67">
      <w:pPr>
        <w:numPr>
          <w:ilvl w:val="0"/>
          <w:numId w:val="20"/>
        </w:numPr>
      </w:pPr>
      <w:r w:rsidRPr="00770F67">
        <w:rPr>
          <w:b/>
          <w:bCs/>
        </w:rPr>
        <w:t>Basically Available:</w:t>
      </w:r>
      <w:r w:rsidRPr="00770F67">
        <w:t> The system is guaranteed to be available most of the time.</w:t>
      </w:r>
    </w:p>
    <w:p w14:paraId="5805F0EB" w14:textId="77777777" w:rsidR="00770F67" w:rsidRPr="00770F67" w:rsidRDefault="00770F67" w:rsidP="00770F67">
      <w:pPr>
        <w:numPr>
          <w:ilvl w:val="0"/>
          <w:numId w:val="20"/>
        </w:numPr>
      </w:pPr>
      <w:r w:rsidRPr="00770F67">
        <w:rPr>
          <w:b/>
          <w:bCs/>
        </w:rPr>
        <w:t>Soft State:</w:t>
      </w:r>
      <w:r w:rsidRPr="00770F67">
        <w:t> The state of the system may change over time, even without input.</w:t>
      </w:r>
    </w:p>
    <w:p w14:paraId="76F849C0" w14:textId="77777777" w:rsidR="00770F67" w:rsidRPr="00770F67" w:rsidRDefault="00770F67" w:rsidP="00770F67">
      <w:pPr>
        <w:numPr>
          <w:ilvl w:val="0"/>
          <w:numId w:val="20"/>
        </w:numPr>
      </w:pPr>
      <w:r w:rsidRPr="00770F67">
        <w:rPr>
          <w:b/>
          <w:bCs/>
        </w:rPr>
        <w:t>Eventually Consistent:</w:t>
      </w:r>
      <w:r w:rsidRPr="00770F67">
        <w:t> The system will become consistent over time, but not necessarily immediately.</w:t>
      </w:r>
    </w:p>
    <w:p w14:paraId="2E32378C" w14:textId="77777777" w:rsidR="00770F67" w:rsidRDefault="00770F67" w:rsidP="00770F67">
      <w:r w:rsidRPr="00770F67">
        <w:t>These properties make NoSQL databases suitable for applications where availability and scalability are more critical than immediate consistency.</w:t>
      </w:r>
    </w:p>
    <w:p w14:paraId="5B1BC4D4" w14:textId="77777777" w:rsidR="00565A75" w:rsidRDefault="00565A75" w:rsidP="00770F67"/>
    <w:p w14:paraId="40438071" w14:textId="77777777" w:rsidR="00EC5633" w:rsidRDefault="00EC5633" w:rsidP="00770F67"/>
    <w:p w14:paraId="2CC85223" w14:textId="77777777" w:rsidR="00EC5633" w:rsidRDefault="00EC5633" w:rsidP="00770F67"/>
    <w:p w14:paraId="5A9044D8" w14:textId="77777777" w:rsidR="00EC5633" w:rsidRDefault="00EC5633" w:rsidP="00770F67"/>
    <w:p w14:paraId="0DBEFCCD" w14:textId="77777777" w:rsidR="00EC5633" w:rsidRDefault="00EC5633" w:rsidP="00770F67"/>
    <w:p w14:paraId="3B856F31" w14:textId="77777777" w:rsidR="00EC5633" w:rsidRPr="00770F67" w:rsidRDefault="00EC5633" w:rsidP="00770F67"/>
    <w:p w14:paraId="5789C5CF" w14:textId="77777777" w:rsidR="00770F67" w:rsidRPr="00770F67" w:rsidRDefault="00770F67" w:rsidP="00770F67">
      <w:pPr>
        <w:rPr>
          <w:b/>
          <w:bCs/>
        </w:rPr>
      </w:pPr>
      <w:r w:rsidRPr="00770F67">
        <w:rPr>
          <w:b/>
          <w:bCs/>
        </w:rPr>
        <w:t>SQL vs. NoSQL: How to Choose?</w:t>
      </w:r>
    </w:p>
    <w:p w14:paraId="5B7668C5" w14:textId="77777777" w:rsidR="00770F67" w:rsidRPr="00770F67" w:rsidRDefault="00770F67" w:rsidP="00770F67">
      <w:pPr>
        <w:rPr>
          <w:b/>
          <w:bCs/>
        </w:rPr>
      </w:pPr>
      <w:r w:rsidRPr="00770F67">
        <w:rPr>
          <w:b/>
          <w:bCs/>
        </w:rPr>
        <w:t>Factors to Consider:</w:t>
      </w:r>
    </w:p>
    <w:p w14:paraId="689E2DD9" w14:textId="77777777" w:rsidR="00770F67" w:rsidRPr="00770F67" w:rsidRDefault="00770F67" w:rsidP="00770F67">
      <w:pPr>
        <w:numPr>
          <w:ilvl w:val="0"/>
          <w:numId w:val="21"/>
        </w:numPr>
      </w:pPr>
      <w:r w:rsidRPr="00770F67">
        <w:rPr>
          <w:b/>
          <w:bCs/>
        </w:rPr>
        <w:t>Data Structure:</w:t>
      </w:r>
      <w:r w:rsidRPr="00770F67">
        <w:t> Choose SQL for structured data with complex relationships, and NoSQL for unstructured or semi-structured data.</w:t>
      </w:r>
    </w:p>
    <w:p w14:paraId="1751C755" w14:textId="77777777" w:rsidR="00770F67" w:rsidRPr="00770F67" w:rsidRDefault="00770F67" w:rsidP="00770F67">
      <w:pPr>
        <w:numPr>
          <w:ilvl w:val="0"/>
          <w:numId w:val="21"/>
        </w:numPr>
      </w:pPr>
      <w:r w:rsidRPr="00770F67">
        <w:rPr>
          <w:b/>
          <w:bCs/>
        </w:rPr>
        <w:t>Scalability Needs:</w:t>
      </w:r>
      <w:r w:rsidRPr="00770F67">
        <w:t> SQL is generally more challenging to scale horizontally, whereas NoSQL is designed for horizontal scalability.</w:t>
      </w:r>
    </w:p>
    <w:p w14:paraId="3758D821" w14:textId="77777777" w:rsidR="00770F67" w:rsidRPr="00770F67" w:rsidRDefault="00770F67" w:rsidP="00770F67">
      <w:pPr>
        <w:numPr>
          <w:ilvl w:val="0"/>
          <w:numId w:val="21"/>
        </w:numPr>
      </w:pPr>
      <w:r w:rsidRPr="00770F67">
        <w:rPr>
          <w:b/>
          <w:bCs/>
        </w:rPr>
        <w:t>Consistency vs. Availability:</w:t>
      </w:r>
      <w:r w:rsidRPr="00770F67">
        <w:t> SQL databases provide strong consistency, while many NoSQL databases offer eventual consistency but high availability.</w:t>
      </w:r>
    </w:p>
    <w:p w14:paraId="66683211" w14:textId="77777777" w:rsidR="00770F67" w:rsidRDefault="00770F67" w:rsidP="00770F67">
      <w:pPr>
        <w:numPr>
          <w:ilvl w:val="0"/>
          <w:numId w:val="21"/>
        </w:numPr>
      </w:pPr>
      <w:r w:rsidRPr="00770F67">
        <w:rPr>
          <w:b/>
          <w:bCs/>
        </w:rPr>
        <w:t>Schema Flexibility:</w:t>
      </w:r>
      <w:r w:rsidRPr="00770F67">
        <w:t> NoSQL databases offer schema-less designs, making them more flexible for changing data models.</w:t>
      </w:r>
    </w:p>
    <w:p w14:paraId="1E6ECE36" w14:textId="77777777" w:rsidR="00EB64EF" w:rsidRDefault="00EB64EF" w:rsidP="00EB64EF">
      <w:pPr>
        <w:ind w:left="360"/>
      </w:pPr>
      <w:r w:rsidRPr="00EB64EF">
        <w:t xml:space="preserve">Depending on the business model and the application domain, one choice can be more suited than another. </w:t>
      </w:r>
    </w:p>
    <w:p w14:paraId="6E207884" w14:textId="77777777" w:rsidR="00EB64EF" w:rsidRDefault="00EB64EF" w:rsidP="00EB64EF">
      <w:pPr>
        <w:ind w:left="360"/>
      </w:pPr>
      <w:r w:rsidRPr="00EB64EF">
        <w:t xml:space="preserve">Generally speaking, if you need a fast &amp; flexible &amp; scalable environment, go for NoSQL solutions. </w:t>
      </w:r>
    </w:p>
    <w:p w14:paraId="49A82863" w14:textId="77777777" w:rsidR="00EB64EF" w:rsidRDefault="00EB64EF" w:rsidP="00EB64EF">
      <w:pPr>
        <w:ind w:left="360"/>
      </w:pPr>
      <w:r w:rsidRPr="00EB64EF">
        <w:t xml:space="preserve">If you need consistency and prefer a rigid structure, then go for a relational solution. </w:t>
      </w:r>
    </w:p>
    <w:p w14:paraId="4CC6FAD6" w14:textId="6EBC5224" w:rsidR="00EB64EF" w:rsidRPr="00770F67" w:rsidRDefault="00EB64EF" w:rsidP="00EB64EF">
      <w:pPr>
        <w:ind w:left="360"/>
      </w:pPr>
      <w:r w:rsidRPr="00EB64EF">
        <w:rPr>
          <w:b/>
          <w:bCs/>
        </w:rPr>
        <w:t>Remember</w:t>
      </w:r>
      <w:r w:rsidRPr="00EB64EF">
        <w:t xml:space="preserve"> that sometimes you don’t need to choose: lots of systems use both SQL and NoSQL solutions in their architectures.</w:t>
      </w:r>
    </w:p>
    <w:p w14:paraId="4655AC56" w14:textId="77777777" w:rsidR="00770F67" w:rsidRPr="00770F67" w:rsidRDefault="00770F67" w:rsidP="00770F67">
      <w:pPr>
        <w:rPr>
          <w:b/>
          <w:bCs/>
        </w:rPr>
      </w:pPr>
      <w:r w:rsidRPr="00770F67">
        <w:rPr>
          <w:b/>
          <w:bCs/>
        </w:rPr>
        <w:t>Examples:</w:t>
      </w:r>
    </w:p>
    <w:p w14:paraId="5FC14A3D" w14:textId="77777777" w:rsidR="00770F67" w:rsidRPr="00770F67" w:rsidRDefault="00770F67" w:rsidP="00770F67">
      <w:pPr>
        <w:numPr>
          <w:ilvl w:val="0"/>
          <w:numId w:val="22"/>
        </w:numPr>
      </w:pPr>
      <w:r w:rsidRPr="00770F67">
        <w:rPr>
          <w:b/>
          <w:bCs/>
        </w:rPr>
        <w:t>E-commerce Site:</w:t>
      </w:r>
      <w:r w:rsidRPr="00770F67">
        <w:t> SQL may be better for handling structured data like products and orders, ensuring transactional integrity.</w:t>
      </w:r>
    </w:p>
    <w:p w14:paraId="1549EEB0" w14:textId="77777777" w:rsidR="00770F67" w:rsidRPr="00770F67" w:rsidRDefault="00770F67" w:rsidP="00770F67">
      <w:pPr>
        <w:numPr>
          <w:ilvl w:val="0"/>
          <w:numId w:val="22"/>
        </w:numPr>
      </w:pPr>
      <w:r w:rsidRPr="00770F67">
        <w:rPr>
          <w:b/>
          <w:bCs/>
        </w:rPr>
        <w:t>Messaging App:</w:t>
      </w:r>
      <w:r w:rsidRPr="00770F67">
        <w:t> NoSQL (like MongoDB) might be more suitable for handling massive unstructured user data and ensuring high availability.</w:t>
      </w:r>
    </w:p>
    <w:p w14:paraId="50569853" w14:textId="77777777" w:rsidR="00770F67" w:rsidRPr="00770F67" w:rsidRDefault="00770F67" w:rsidP="00770F67">
      <w:pPr>
        <w:rPr>
          <w:b/>
          <w:bCs/>
        </w:rPr>
      </w:pPr>
      <w:r w:rsidRPr="00770F67">
        <w:rPr>
          <w:b/>
          <w:bCs/>
        </w:rPr>
        <w:t>Conclusions</w:t>
      </w:r>
    </w:p>
    <w:p w14:paraId="251E7F72" w14:textId="77777777" w:rsidR="00770F67" w:rsidRPr="00770F67" w:rsidRDefault="00770F67" w:rsidP="00770F67">
      <w:r w:rsidRPr="00770F67">
        <w:t>Both SQL and NoSQL databases have their strengths and weaknesses. The choice between them depends on the specific needs of your application:</w:t>
      </w:r>
    </w:p>
    <w:p w14:paraId="1E0C0358" w14:textId="77777777" w:rsidR="00770F67" w:rsidRPr="00770F67" w:rsidRDefault="00770F67" w:rsidP="00770F67">
      <w:pPr>
        <w:numPr>
          <w:ilvl w:val="0"/>
          <w:numId w:val="23"/>
        </w:numPr>
      </w:pPr>
      <w:r w:rsidRPr="00770F67">
        <w:t>Use </w:t>
      </w:r>
      <w:r w:rsidRPr="00770F67">
        <w:rPr>
          <w:b/>
          <w:bCs/>
        </w:rPr>
        <w:t>SQL databases</w:t>
      </w:r>
      <w:r w:rsidRPr="00770F67">
        <w:t> when you need strong consistency, structured data, and transactional support.</w:t>
      </w:r>
    </w:p>
    <w:p w14:paraId="4DE91305" w14:textId="77777777" w:rsidR="00770F67" w:rsidRPr="00770F67" w:rsidRDefault="00770F67" w:rsidP="00770F67">
      <w:pPr>
        <w:numPr>
          <w:ilvl w:val="0"/>
          <w:numId w:val="23"/>
        </w:numPr>
      </w:pPr>
      <w:r w:rsidRPr="00770F67">
        <w:t>Use </w:t>
      </w:r>
      <w:r w:rsidRPr="00770F67">
        <w:rPr>
          <w:b/>
          <w:bCs/>
        </w:rPr>
        <w:t>NoSQL databases</w:t>
      </w:r>
      <w:r w:rsidRPr="00770F67">
        <w:t> when you need flexibility, scalability, and can tolerate eventual consistency.</w:t>
      </w:r>
    </w:p>
    <w:p w14:paraId="018B8EAC" w14:textId="77777777" w:rsidR="00770F67" w:rsidRPr="00770F67" w:rsidRDefault="00770F67" w:rsidP="00770F67">
      <w:r w:rsidRPr="00770F67">
        <w:t>Remember, many modern systems use a combination of both SQL and NoSQL databases to leverage the strengths of each technology. The right choice will depend on your specific application requirements, data structure, and scalability needs.</w:t>
      </w:r>
    </w:p>
    <w:p w14:paraId="61ED0684" w14:textId="32D992EA" w:rsidR="00770F67" w:rsidRDefault="00770F67" w:rsidP="00770F67"/>
    <w:p w14:paraId="348440CA" w14:textId="77777777" w:rsidR="005C5D60" w:rsidRDefault="005C5D60" w:rsidP="00770F67"/>
    <w:p w14:paraId="7075AF45" w14:textId="77777777" w:rsidR="005C5D60" w:rsidRPr="005C5D60" w:rsidRDefault="005C5D60" w:rsidP="002926FB">
      <w:pPr>
        <w:spacing w:after="0"/>
      </w:pPr>
      <w:r w:rsidRPr="005C5D60">
        <w:t>When comparing MongoDB, DynamoDB, and PostgreSQL, it's important to understand their strengths, weaknesses, and ideal use cases. Each of these databases serves different purposes and is designed to handle specific types of workloads. Here’s a detailed comparison:</w:t>
      </w:r>
    </w:p>
    <w:p w14:paraId="6DD1CE18" w14:textId="77777777" w:rsidR="005C5D60" w:rsidRPr="005C5D60" w:rsidRDefault="005C5D60" w:rsidP="002926FB">
      <w:pPr>
        <w:spacing w:after="0"/>
        <w:rPr>
          <w:b/>
          <w:bCs/>
        </w:rPr>
      </w:pPr>
      <w:r w:rsidRPr="005C5D60">
        <w:rPr>
          <w:b/>
          <w:bCs/>
        </w:rPr>
        <w:t>MongoDB</w:t>
      </w:r>
    </w:p>
    <w:p w14:paraId="24DC5B71" w14:textId="77777777" w:rsidR="005C5D60" w:rsidRPr="005C5D60" w:rsidRDefault="005C5D60" w:rsidP="002926FB">
      <w:pPr>
        <w:spacing w:after="0"/>
      </w:pPr>
      <w:r w:rsidRPr="005C5D60">
        <w:rPr>
          <w:b/>
          <w:bCs/>
        </w:rPr>
        <w:t>Type:</w:t>
      </w:r>
    </w:p>
    <w:p w14:paraId="34ACC71B" w14:textId="77777777" w:rsidR="005C5D60" w:rsidRPr="005C5D60" w:rsidRDefault="005C5D60" w:rsidP="002926FB">
      <w:pPr>
        <w:numPr>
          <w:ilvl w:val="0"/>
          <w:numId w:val="24"/>
        </w:numPr>
        <w:spacing w:after="0"/>
      </w:pPr>
      <w:r w:rsidRPr="005C5D60">
        <w:t>NoSQL, Document Store</w:t>
      </w:r>
    </w:p>
    <w:p w14:paraId="635F3478" w14:textId="77777777" w:rsidR="005C5D60" w:rsidRPr="005C5D60" w:rsidRDefault="005C5D60" w:rsidP="002926FB">
      <w:pPr>
        <w:spacing w:after="0"/>
      </w:pPr>
      <w:r w:rsidRPr="005C5D60">
        <w:rPr>
          <w:b/>
          <w:bCs/>
        </w:rPr>
        <w:t>Key Features:</w:t>
      </w:r>
    </w:p>
    <w:p w14:paraId="566CBB61" w14:textId="77777777" w:rsidR="005C5D60" w:rsidRPr="005C5D60" w:rsidRDefault="005C5D60" w:rsidP="002926FB">
      <w:pPr>
        <w:numPr>
          <w:ilvl w:val="0"/>
          <w:numId w:val="25"/>
        </w:numPr>
        <w:spacing w:after="0"/>
      </w:pPr>
      <w:r w:rsidRPr="005C5D60">
        <w:rPr>
          <w:b/>
          <w:bCs/>
        </w:rPr>
        <w:t>Schema Flexibility:</w:t>
      </w:r>
      <w:r w:rsidRPr="005C5D60">
        <w:t> MongoDB is schema-less, allowing for dynamic schema design. This is beneficial for applications with evolving data models.</w:t>
      </w:r>
    </w:p>
    <w:p w14:paraId="245D65A3" w14:textId="77777777" w:rsidR="005C5D60" w:rsidRPr="005C5D60" w:rsidRDefault="005C5D60" w:rsidP="002926FB">
      <w:pPr>
        <w:numPr>
          <w:ilvl w:val="0"/>
          <w:numId w:val="25"/>
        </w:numPr>
        <w:spacing w:after="0"/>
      </w:pPr>
      <w:r w:rsidRPr="005C5D60">
        <w:rPr>
          <w:b/>
          <w:bCs/>
        </w:rPr>
        <w:t>Horizontal Scalability:</w:t>
      </w:r>
      <w:r w:rsidRPr="005C5D60">
        <w:t> Supports horizontal scaling through sharding, making it suitable for handling large volumes of data.</w:t>
      </w:r>
    </w:p>
    <w:p w14:paraId="2E10D92F" w14:textId="77777777" w:rsidR="005C5D60" w:rsidRPr="005C5D60" w:rsidRDefault="005C5D60" w:rsidP="002926FB">
      <w:pPr>
        <w:numPr>
          <w:ilvl w:val="0"/>
          <w:numId w:val="25"/>
        </w:numPr>
        <w:spacing w:after="0"/>
      </w:pPr>
      <w:r w:rsidRPr="005C5D60">
        <w:rPr>
          <w:b/>
          <w:bCs/>
        </w:rPr>
        <w:t>Ease of Use:</w:t>
      </w:r>
      <w:r w:rsidRPr="005C5D60">
        <w:t> MongoDB’s JSON-like documents (BSON) make it very intuitive and easy to use for developers.</w:t>
      </w:r>
    </w:p>
    <w:p w14:paraId="5768B80A" w14:textId="77777777" w:rsidR="005C5D60" w:rsidRPr="005C5D60" w:rsidRDefault="005C5D60" w:rsidP="002926FB">
      <w:pPr>
        <w:numPr>
          <w:ilvl w:val="0"/>
          <w:numId w:val="25"/>
        </w:numPr>
        <w:spacing w:after="0"/>
      </w:pPr>
      <w:r w:rsidRPr="005C5D60">
        <w:rPr>
          <w:b/>
          <w:bCs/>
        </w:rPr>
        <w:t>Rich Query Language:</w:t>
      </w:r>
      <w:r w:rsidRPr="005C5D60">
        <w:t> Offers a powerful query language with support for complex queries, aggregations, and indexing.</w:t>
      </w:r>
    </w:p>
    <w:p w14:paraId="67693AE9" w14:textId="77777777" w:rsidR="005C5D60" w:rsidRPr="005C5D60" w:rsidRDefault="005C5D60" w:rsidP="002926FB">
      <w:pPr>
        <w:spacing w:after="0"/>
      </w:pPr>
      <w:r w:rsidRPr="005C5D60">
        <w:rPr>
          <w:b/>
          <w:bCs/>
        </w:rPr>
        <w:t>Use Cases:</w:t>
      </w:r>
    </w:p>
    <w:p w14:paraId="4B05F055" w14:textId="77777777" w:rsidR="005C5D60" w:rsidRPr="005C5D60" w:rsidRDefault="005C5D60" w:rsidP="002926FB">
      <w:pPr>
        <w:numPr>
          <w:ilvl w:val="0"/>
          <w:numId w:val="26"/>
        </w:numPr>
        <w:spacing w:after="0"/>
      </w:pPr>
      <w:r w:rsidRPr="005C5D60">
        <w:t>Content Management Systems</w:t>
      </w:r>
    </w:p>
    <w:p w14:paraId="3DE1D81A" w14:textId="77777777" w:rsidR="005C5D60" w:rsidRPr="005C5D60" w:rsidRDefault="005C5D60" w:rsidP="002926FB">
      <w:pPr>
        <w:numPr>
          <w:ilvl w:val="0"/>
          <w:numId w:val="26"/>
        </w:numPr>
        <w:spacing w:after="0"/>
      </w:pPr>
      <w:r w:rsidRPr="005C5D60">
        <w:t>Real-time Analytics</w:t>
      </w:r>
    </w:p>
    <w:p w14:paraId="1C2C3484" w14:textId="77777777" w:rsidR="005C5D60" w:rsidRPr="005C5D60" w:rsidRDefault="005C5D60" w:rsidP="002926FB">
      <w:pPr>
        <w:numPr>
          <w:ilvl w:val="0"/>
          <w:numId w:val="26"/>
        </w:numPr>
        <w:spacing w:after="0"/>
      </w:pPr>
      <w:r w:rsidRPr="005C5D60">
        <w:t>Mobile Applications</w:t>
      </w:r>
    </w:p>
    <w:p w14:paraId="66E761F9" w14:textId="77777777" w:rsidR="005C5D60" w:rsidRPr="005C5D60" w:rsidRDefault="005C5D60" w:rsidP="002926FB">
      <w:pPr>
        <w:numPr>
          <w:ilvl w:val="0"/>
          <w:numId w:val="26"/>
        </w:numPr>
        <w:spacing w:after="0"/>
      </w:pPr>
      <w:r w:rsidRPr="005C5D60">
        <w:t>Internet of Things (IoT)</w:t>
      </w:r>
    </w:p>
    <w:p w14:paraId="55A68C3C" w14:textId="77777777" w:rsidR="005C5D60" w:rsidRPr="005C5D60" w:rsidRDefault="005C5D60" w:rsidP="002926FB">
      <w:pPr>
        <w:spacing w:after="0"/>
      </w:pPr>
      <w:r w:rsidRPr="005C5D60">
        <w:rPr>
          <w:b/>
          <w:bCs/>
        </w:rPr>
        <w:t>Pros:</w:t>
      </w:r>
    </w:p>
    <w:p w14:paraId="715EC085" w14:textId="77777777" w:rsidR="005C5D60" w:rsidRPr="005C5D60" w:rsidRDefault="005C5D60" w:rsidP="002926FB">
      <w:pPr>
        <w:numPr>
          <w:ilvl w:val="0"/>
          <w:numId w:val="27"/>
        </w:numPr>
        <w:spacing w:after="0"/>
      </w:pPr>
      <w:r w:rsidRPr="005C5D60">
        <w:t>Flexible schema design.</w:t>
      </w:r>
    </w:p>
    <w:p w14:paraId="5B0CAFA4" w14:textId="77777777" w:rsidR="005C5D60" w:rsidRPr="005C5D60" w:rsidRDefault="005C5D60" w:rsidP="002926FB">
      <w:pPr>
        <w:numPr>
          <w:ilvl w:val="0"/>
          <w:numId w:val="27"/>
        </w:numPr>
        <w:spacing w:after="0"/>
      </w:pPr>
      <w:r w:rsidRPr="005C5D60">
        <w:t>Easy to scale horizontally.</w:t>
      </w:r>
    </w:p>
    <w:p w14:paraId="10BB1434" w14:textId="77777777" w:rsidR="005C5D60" w:rsidRPr="005C5D60" w:rsidRDefault="005C5D60" w:rsidP="002926FB">
      <w:pPr>
        <w:numPr>
          <w:ilvl w:val="0"/>
          <w:numId w:val="27"/>
        </w:numPr>
        <w:spacing w:after="0"/>
      </w:pPr>
      <w:r w:rsidRPr="005C5D60">
        <w:t>Rich query capabilities.</w:t>
      </w:r>
    </w:p>
    <w:p w14:paraId="7402B866" w14:textId="77777777" w:rsidR="005C5D60" w:rsidRPr="005C5D60" w:rsidRDefault="005C5D60" w:rsidP="002926FB">
      <w:pPr>
        <w:numPr>
          <w:ilvl w:val="0"/>
          <w:numId w:val="27"/>
        </w:numPr>
        <w:spacing w:after="0"/>
      </w:pPr>
      <w:r w:rsidRPr="005C5D60">
        <w:t>Strong community support and extensive documentation.</w:t>
      </w:r>
    </w:p>
    <w:p w14:paraId="27691306" w14:textId="77777777" w:rsidR="005C5D60" w:rsidRPr="005C5D60" w:rsidRDefault="005C5D60" w:rsidP="002926FB">
      <w:pPr>
        <w:spacing w:after="0"/>
      </w:pPr>
      <w:r w:rsidRPr="005C5D60">
        <w:rPr>
          <w:b/>
          <w:bCs/>
        </w:rPr>
        <w:t>Cons:</w:t>
      </w:r>
    </w:p>
    <w:p w14:paraId="050B8B4D" w14:textId="77777777" w:rsidR="005C5D60" w:rsidRPr="005C5D60" w:rsidRDefault="005C5D60" w:rsidP="002926FB">
      <w:pPr>
        <w:numPr>
          <w:ilvl w:val="0"/>
          <w:numId w:val="28"/>
        </w:numPr>
        <w:spacing w:after="0"/>
      </w:pPr>
      <w:r w:rsidRPr="005C5D60">
        <w:t>Performance can degrade with very large datasets if not properly indexed.</w:t>
      </w:r>
    </w:p>
    <w:p w14:paraId="26EBAC57" w14:textId="77777777" w:rsidR="005C5D60" w:rsidRPr="005C5D60" w:rsidRDefault="005C5D60" w:rsidP="002926FB">
      <w:pPr>
        <w:numPr>
          <w:ilvl w:val="0"/>
          <w:numId w:val="28"/>
        </w:numPr>
        <w:spacing w:after="0"/>
      </w:pPr>
      <w:r w:rsidRPr="005C5D60">
        <w:t>Transactions support is limited compared to traditional RDBMS.</w:t>
      </w:r>
    </w:p>
    <w:p w14:paraId="3A3F5541" w14:textId="77777777" w:rsidR="005C5D60" w:rsidRPr="005C5D60" w:rsidRDefault="005C5D60" w:rsidP="002926FB">
      <w:pPr>
        <w:spacing w:after="0"/>
      </w:pPr>
      <w:r w:rsidRPr="005C5D60">
        <w:rPr>
          <w:b/>
          <w:bCs/>
        </w:rPr>
        <w:t>Example:</w:t>
      </w:r>
      <w:r w:rsidRPr="005C5D60">
        <w:t> For a social media application where user profiles, posts, and interactions are stored in a flexible and evolving schema, MongoDB is an excellent choice due to its schema flexibility and scalability.</w:t>
      </w:r>
    </w:p>
    <w:p w14:paraId="2AB67BAD" w14:textId="77777777" w:rsidR="005C5D60" w:rsidRPr="005C5D60" w:rsidRDefault="005C5D60" w:rsidP="002926FB">
      <w:pPr>
        <w:spacing w:after="0"/>
        <w:rPr>
          <w:b/>
          <w:bCs/>
        </w:rPr>
      </w:pPr>
      <w:r w:rsidRPr="005C5D60">
        <w:rPr>
          <w:b/>
          <w:bCs/>
        </w:rPr>
        <w:t>DynamoDB</w:t>
      </w:r>
    </w:p>
    <w:p w14:paraId="35B36641" w14:textId="77777777" w:rsidR="005C5D60" w:rsidRPr="005C5D60" w:rsidRDefault="005C5D60" w:rsidP="002926FB">
      <w:pPr>
        <w:spacing w:after="0"/>
      </w:pPr>
      <w:r w:rsidRPr="005C5D60">
        <w:rPr>
          <w:b/>
          <w:bCs/>
        </w:rPr>
        <w:t>Type:</w:t>
      </w:r>
    </w:p>
    <w:p w14:paraId="3E668D40" w14:textId="77777777" w:rsidR="005C5D60" w:rsidRPr="005C5D60" w:rsidRDefault="005C5D60" w:rsidP="002926FB">
      <w:pPr>
        <w:numPr>
          <w:ilvl w:val="0"/>
          <w:numId w:val="29"/>
        </w:numPr>
        <w:spacing w:after="0"/>
      </w:pPr>
      <w:r w:rsidRPr="005C5D60">
        <w:t>NoSQL, Key-Value and Document Store</w:t>
      </w:r>
    </w:p>
    <w:p w14:paraId="7F45AE95" w14:textId="77777777" w:rsidR="005C5D60" w:rsidRPr="005C5D60" w:rsidRDefault="005C5D60" w:rsidP="002926FB">
      <w:pPr>
        <w:spacing w:after="0"/>
      </w:pPr>
      <w:r w:rsidRPr="005C5D60">
        <w:rPr>
          <w:b/>
          <w:bCs/>
        </w:rPr>
        <w:t>Key Features:</w:t>
      </w:r>
    </w:p>
    <w:p w14:paraId="2F477E45" w14:textId="77777777" w:rsidR="005C5D60" w:rsidRPr="005C5D60" w:rsidRDefault="005C5D60" w:rsidP="002926FB">
      <w:pPr>
        <w:numPr>
          <w:ilvl w:val="0"/>
          <w:numId w:val="30"/>
        </w:numPr>
        <w:spacing w:after="0"/>
      </w:pPr>
      <w:r w:rsidRPr="005C5D60">
        <w:rPr>
          <w:b/>
          <w:bCs/>
        </w:rPr>
        <w:t>Fully Managed:</w:t>
      </w:r>
      <w:r w:rsidRPr="005C5D60">
        <w:t> DynamoDB is a fully managed service by AWS, meaning you don't have to worry about infrastructure management.</w:t>
      </w:r>
    </w:p>
    <w:p w14:paraId="64C3E585" w14:textId="77777777" w:rsidR="005C5D60" w:rsidRPr="005C5D60" w:rsidRDefault="005C5D60" w:rsidP="002926FB">
      <w:pPr>
        <w:numPr>
          <w:ilvl w:val="0"/>
          <w:numId w:val="30"/>
        </w:numPr>
        <w:spacing w:after="0"/>
      </w:pPr>
      <w:r w:rsidRPr="005C5D60">
        <w:rPr>
          <w:b/>
          <w:bCs/>
        </w:rPr>
        <w:t>Scalability:</w:t>
      </w:r>
      <w:r w:rsidRPr="005C5D60">
        <w:t> Automatically scales up and down to handle throughput needs, making it suitable for applications with variable workloads.</w:t>
      </w:r>
    </w:p>
    <w:p w14:paraId="4A4911F5" w14:textId="77777777" w:rsidR="005C5D60" w:rsidRPr="005C5D60" w:rsidRDefault="005C5D60" w:rsidP="002926FB">
      <w:pPr>
        <w:numPr>
          <w:ilvl w:val="0"/>
          <w:numId w:val="30"/>
        </w:numPr>
        <w:spacing w:after="0"/>
      </w:pPr>
      <w:r w:rsidRPr="005C5D60">
        <w:rPr>
          <w:b/>
          <w:bCs/>
        </w:rPr>
        <w:t>Performance:</w:t>
      </w:r>
      <w:r w:rsidRPr="005C5D60">
        <w:t> Provides consistent low latency even under high load.</w:t>
      </w:r>
    </w:p>
    <w:p w14:paraId="7042BA65" w14:textId="77777777" w:rsidR="005C5D60" w:rsidRPr="005C5D60" w:rsidRDefault="005C5D60" w:rsidP="002926FB">
      <w:pPr>
        <w:numPr>
          <w:ilvl w:val="0"/>
          <w:numId w:val="30"/>
        </w:numPr>
        <w:spacing w:after="0"/>
      </w:pPr>
      <w:r w:rsidRPr="005C5D60">
        <w:rPr>
          <w:b/>
          <w:bCs/>
        </w:rPr>
        <w:lastRenderedPageBreak/>
        <w:t>Global Tables:</w:t>
      </w:r>
      <w:r w:rsidRPr="005C5D60">
        <w:t> Supports multi-region, fully replicated tables for high availability and disaster recovery.</w:t>
      </w:r>
    </w:p>
    <w:p w14:paraId="4AF59F17" w14:textId="77777777" w:rsidR="005C5D60" w:rsidRPr="005C5D60" w:rsidRDefault="005C5D60" w:rsidP="002926FB">
      <w:pPr>
        <w:spacing w:after="0"/>
      </w:pPr>
      <w:r w:rsidRPr="005C5D60">
        <w:rPr>
          <w:b/>
          <w:bCs/>
        </w:rPr>
        <w:t>Use Cases:</w:t>
      </w:r>
    </w:p>
    <w:p w14:paraId="4BE50C7F" w14:textId="77777777" w:rsidR="005C5D60" w:rsidRPr="005C5D60" w:rsidRDefault="005C5D60" w:rsidP="002926FB">
      <w:pPr>
        <w:numPr>
          <w:ilvl w:val="0"/>
          <w:numId w:val="31"/>
        </w:numPr>
        <w:spacing w:after="0"/>
      </w:pPr>
      <w:r w:rsidRPr="005C5D60">
        <w:t>Serverless Applications</w:t>
      </w:r>
    </w:p>
    <w:p w14:paraId="2D1D477E" w14:textId="77777777" w:rsidR="005C5D60" w:rsidRPr="005C5D60" w:rsidRDefault="005C5D60" w:rsidP="002926FB">
      <w:pPr>
        <w:numPr>
          <w:ilvl w:val="0"/>
          <w:numId w:val="31"/>
        </w:numPr>
        <w:spacing w:after="0"/>
      </w:pPr>
      <w:r w:rsidRPr="005C5D60">
        <w:t>Real-time Bidding Platforms</w:t>
      </w:r>
    </w:p>
    <w:p w14:paraId="574C8111" w14:textId="77777777" w:rsidR="005C5D60" w:rsidRPr="005C5D60" w:rsidRDefault="005C5D60" w:rsidP="002926FB">
      <w:pPr>
        <w:numPr>
          <w:ilvl w:val="0"/>
          <w:numId w:val="31"/>
        </w:numPr>
        <w:spacing w:after="0"/>
      </w:pPr>
      <w:r w:rsidRPr="005C5D60">
        <w:t>Gaming Data Storage</w:t>
      </w:r>
    </w:p>
    <w:p w14:paraId="2D005047" w14:textId="77777777" w:rsidR="005C5D60" w:rsidRPr="005C5D60" w:rsidRDefault="005C5D60" w:rsidP="002926FB">
      <w:pPr>
        <w:numPr>
          <w:ilvl w:val="0"/>
          <w:numId w:val="31"/>
        </w:numPr>
        <w:spacing w:after="0"/>
      </w:pPr>
      <w:r w:rsidRPr="005C5D60">
        <w:t>E-commerce Applications</w:t>
      </w:r>
    </w:p>
    <w:p w14:paraId="00148B3D" w14:textId="77777777" w:rsidR="005C5D60" w:rsidRPr="005C5D60" w:rsidRDefault="005C5D60" w:rsidP="002926FB">
      <w:pPr>
        <w:spacing w:after="0"/>
      </w:pPr>
      <w:r w:rsidRPr="005C5D60">
        <w:rPr>
          <w:b/>
          <w:bCs/>
        </w:rPr>
        <w:t>Pros:</w:t>
      </w:r>
    </w:p>
    <w:p w14:paraId="2F2E55AA" w14:textId="77777777" w:rsidR="005C5D60" w:rsidRPr="005C5D60" w:rsidRDefault="005C5D60" w:rsidP="002926FB">
      <w:pPr>
        <w:numPr>
          <w:ilvl w:val="0"/>
          <w:numId w:val="32"/>
        </w:numPr>
        <w:spacing w:after="0"/>
      </w:pPr>
      <w:r w:rsidRPr="005C5D60">
        <w:t>Fully managed service with automatic scaling.</w:t>
      </w:r>
    </w:p>
    <w:p w14:paraId="1F991E92" w14:textId="77777777" w:rsidR="005C5D60" w:rsidRPr="005C5D60" w:rsidRDefault="005C5D60" w:rsidP="002926FB">
      <w:pPr>
        <w:numPr>
          <w:ilvl w:val="0"/>
          <w:numId w:val="32"/>
        </w:numPr>
        <w:spacing w:after="0"/>
      </w:pPr>
      <w:r w:rsidRPr="005C5D60">
        <w:t>Low latency and high performance.</w:t>
      </w:r>
    </w:p>
    <w:p w14:paraId="503696E9" w14:textId="77777777" w:rsidR="005C5D60" w:rsidRPr="005C5D60" w:rsidRDefault="005C5D60" w:rsidP="002926FB">
      <w:pPr>
        <w:numPr>
          <w:ilvl w:val="0"/>
          <w:numId w:val="32"/>
        </w:numPr>
        <w:spacing w:after="0"/>
      </w:pPr>
      <w:r w:rsidRPr="005C5D60">
        <w:t>Seamless integration with other AWS services.</w:t>
      </w:r>
    </w:p>
    <w:p w14:paraId="59485A9C" w14:textId="77777777" w:rsidR="005C5D60" w:rsidRPr="005C5D60" w:rsidRDefault="005C5D60" w:rsidP="002926FB">
      <w:pPr>
        <w:numPr>
          <w:ilvl w:val="0"/>
          <w:numId w:val="32"/>
        </w:numPr>
        <w:spacing w:after="0"/>
      </w:pPr>
      <w:r w:rsidRPr="005C5D60">
        <w:t>Built-in security features and compliance.</w:t>
      </w:r>
    </w:p>
    <w:p w14:paraId="47C8F713" w14:textId="77777777" w:rsidR="005C5D60" w:rsidRPr="005C5D60" w:rsidRDefault="005C5D60" w:rsidP="002926FB">
      <w:pPr>
        <w:spacing w:after="0"/>
      </w:pPr>
      <w:r w:rsidRPr="005C5D60">
        <w:rPr>
          <w:b/>
          <w:bCs/>
        </w:rPr>
        <w:t>Cons:</w:t>
      </w:r>
    </w:p>
    <w:p w14:paraId="03BB7D08" w14:textId="77777777" w:rsidR="005C5D60" w:rsidRPr="005C5D60" w:rsidRDefault="005C5D60" w:rsidP="002926FB">
      <w:pPr>
        <w:numPr>
          <w:ilvl w:val="0"/>
          <w:numId w:val="33"/>
        </w:numPr>
        <w:spacing w:after="0"/>
      </w:pPr>
      <w:r w:rsidRPr="005C5D60">
        <w:t>Query flexibility is limited compared to MongoDB and PostgreSQL.</w:t>
      </w:r>
    </w:p>
    <w:p w14:paraId="4AB84950" w14:textId="77777777" w:rsidR="005C5D60" w:rsidRPr="005C5D60" w:rsidRDefault="005C5D60" w:rsidP="002926FB">
      <w:pPr>
        <w:numPr>
          <w:ilvl w:val="0"/>
          <w:numId w:val="33"/>
        </w:numPr>
        <w:spacing w:after="0"/>
      </w:pPr>
      <w:r w:rsidRPr="005C5D60">
        <w:t>Pricing can become complex and expensive for high read/write workloads.</w:t>
      </w:r>
    </w:p>
    <w:p w14:paraId="1AE15EC0" w14:textId="77777777" w:rsidR="005C5D60" w:rsidRPr="005C5D60" w:rsidRDefault="005C5D60" w:rsidP="002926FB">
      <w:pPr>
        <w:numPr>
          <w:ilvl w:val="0"/>
          <w:numId w:val="33"/>
        </w:numPr>
        <w:spacing w:after="0"/>
      </w:pPr>
      <w:r w:rsidRPr="005C5D60">
        <w:t>Less intuitive query model for complex data relationships.</w:t>
      </w:r>
    </w:p>
    <w:p w14:paraId="52FCB9AD" w14:textId="77777777" w:rsidR="005C5D60" w:rsidRPr="005C5D60" w:rsidRDefault="005C5D60" w:rsidP="002926FB">
      <w:pPr>
        <w:spacing w:after="0"/>
      </w:pPr>
      <w:r w:rsidRPr="005C5D60">
        <w:rPr>
          <w:b/>
          <w:bCs/>
        </w:rPr>
        <w:t>Example:</w:t>
      </w:r>
      <w:r w:rsidRPr="005C5D60">
        <w:t> For an e-commerce application running on AWS that requires high availability and scalability with minimal management overhead, DynamoDB is a suitable choice due to its managed nature and automatic scaling capabilities.</w:t>
      </w:r>
    </w:p>
    <w:p w14:paraId="446BF817" w14:textId="77777777" w:rsidR="005C5D60" w:rsidRPr="005C5D60" w:rsidRDefault="005C5D60" w:rsidP="002926FB">
      <w:pPr>
        <w:spacing w:after="0"/>
        <w:rPr>
          <w:b/>
          <w:bCs/>
        </w:rPr>
      </w:pPr>
      <w:r w:rsidRPr="005C5D60">
        <w:rPr>
          <w:b/>
          <w:bCs/>
        </w:rPr>
        <w:t>PostgreSQL</w:t>
      </w:r>
    </w:p>
    <w:p w14:paraId="7D1966D0" w14:textId="77777777" w:rsidR="005C5D60" w:rsidRPr="005C5D60" w:rsidRDefault="005C5D60" w:rsidP="002926FB">
      <w:pPr>
        <w:spacing w:after="0"/>
      </w:pPr>
      <w:r w:rsidRPr="005C5D60">
        <w:rPr>
          <w:b/>
          <w:bCs/>
        </w:rPr>
        <w:t>Type:</w:t>
      </w:r>
    </w:p>
    <w:p w14:paraId="528A3F4F" w14:textId="77777777" w:rsidR="005C5D60" w:rsidRPr="005C5D60" w:rsidRDefault="005C5D60" w:rsidP="002926FB">
      <w:pPr>
        <w:numPr>
          <w:ilvl w:val="0"/>
          <w:numId w:val="34"/>
        </w:numPr>
        <w:spacing w:after="0"/>
      </w:pPr>
      <w:r w:rsidRPr="005C5D60">
        <w:t>SQL, Relational Database Management System (RDBMS)</w:t>
      </w:r>
    </w:p>
    <w:p w14:paraId="1CAB9C62" w14:textId="77777777" w:rsidR="005C5D60" w:rsidRPr="005C5D60" w:rsidRDefault="005C5D60" w:rsidP="002926FB">
      <w:pPr>
        <w:spacing w:after="0"/>
      </w:pPr>
      <w:r w:rsidRPr="005C5D60">
        <w:rPr>
          <w:b/>
          <w:bCs/>
        </w:rPr>
        <w:t>Key Features:</w:t>
      </w:r>
    </w:p>
    <w:p w14:paraId="7E9B178A" w14:textId="77777777" w:rsidR="005C5D60" w:rsidRPr="005C5D60" w:rsidRDefault="005C5D60" w:rsidP="002926FB">
      <w:pPr>
        <w:numPr>
          <w:ilvl w:val="0"/>
          <w:numId w:val="35"/>
        </w:numPr>
        <w:spacing w:after="0"/>
      </w:pPr>
      <w:r w:rsidRPr="005C5D60">
        <w:rPr>
          <w:b/>
          <w:bCs/>
        </w:rPr>
        <w:t>ACID Compliance:</w:t>
      </w:r>
      <w:r w:rsidRPr="005C5D60">
        <w:t> Ensures data integrity and reliability through strong ACID properties.</w:t>
      </w:r>
    </w:p>
    <w:p w14:paraId="1EE31553" w14:textId="77777777" w:rsidR="005C5D60" w:rsidRPr="005C5D60" w:rsidRDefault="005C5D60" w:rsidP="002926FB">
      <w:pPr>
        <w:numPr>
          <w:ilvl w:val="0"/>
          <w:numId w:val="35"/>
        </w:numPr>
        <w:spacing w:after="0"/>
      </w:pPr>
      <w:r w:rsidRPr="005C5D60">
        <w:rPr>
          <w:b/>
          <w:bCs/>
        </w:rPr>
        <w:t>Advanced SQL Support:</w:t>
      </w:r>
      <w:r w:rsidRPr="005C5D60">
        <w:t> Offers advanced SQL features, including complex joins, indexing, and full-text search.</w:t>
      </w:r>
    </w:p>
    <w:p w14:paraId="08B5E54D" w14:textId="77777777" w:rsidR="005C5D60" w:rsidRPr="005C5D60" w:rsidRDefault="005C5D60" w:rsidP="002926FB">
      <w:pPr>
        <w:numPr>
          <w:ilvl w:val="0"/>
          <w:numId w:val="35"/>
        </w:numPr>
        <w:spacing w:after="0"/>
      </w:pPr>
      <w:r w:rsidRPr="005C5D60">
        <w:rPr>
          <w:b/>
          <w:bCs/>
        </w:rPr>
        <w:t>Extensibility:</w:t>
      </w:r>
      <w:r w:rsidRPr="005C5D60">
        <w:t> Highly extensible with support for custom data types, operators, and functions.</w:t>
      </w:r>
    </w:p>
    <w:p w14:paraId="452A6DC6" w14:textId="77777777" w:rsidR="005C5D60" w:rsidRPr="005C5D60" w:rsidRDefault="005C5D60" w:rsidP="002926FB">
      <w:pPr>
        <w:numPr>
          <w:ilvl w:val="0"/>
          <w:numId w:val="35"/>
        </w:numPr>
        <w:spacing w:after="0"/>
      </w:pPr>
      <w:r w:rsidRPr="005C5D60">
        <w:rPr>
          <w:b/>
          <w:bCs/>
        </w:rPr>
        <w:t>Transactional Support:</w:t>
      </w:r>
      <w:r w:rsidRPr="005C5D60">
        <w:t> Robust support for complex transactions, making it ideal for applications requiring strong consistency.</w:t>
      </w:r>
    </w:p>
    <w:p w14:paraId="07C2249E" w14:textId="77777777" w:rsidR="005C5D60" w:rsidRPr="005C5D60" w:rsidRDefault="005C5D60" w:rsidP="002926FB">
      <w:pPr>
        <w:spacing w:after="0"/>
      </w:pPr>
      <w:r w:rsidRPr="005C5D60">
        <w:rPr>
          <w:b/>
          <w:bCs/>
        </w:rPr>
        <w:t>Use Cases:</w:t>
      </w:r>
    </w:p>
    <w:p w14:paraId="3E037327" w14:textId="77777777" w:rsidR="005C5D60" w:rsidRPr="005C5D60" w:rsidRDefault="005C5D60" w:rsidP="002926FB">
      <w:pPr>
        <w:numPr>
          <w:ilvl w:val="0"/>
          <w:numId w:val="36"/>
        </w:numPr>
        <w:spacing w:after="0"/>
      </w:pPr>
      <w:r w:rsidRPr="005C5D60">
        <w:t>Financial Applications</w:t>
      </w:r>
    </w:p>
    <w:p w14:paraId="25656A06" w14:textId="77777777" w:rsidR="005C5D60" w:rsidRPr="005C5D60" w:rsidRDefault="005C5D60" w:rsidP="002926FB">
      <w:pPr>
        <w:numPr>
          <w:ilvl w:val="0"/>
          <w:numId w:val="36"/>
        </w:numPr>
        <w:spacing w:after="0"/>
      </w:pPr>
      <w:r w:rsidRPr="005C5D60">
        <w:t>Enterprise Applications</w:t>
      </w:r>
    </w:p>
    <w:p w14:paraId="3EA12D44" w14:textId="77777777" w:rsidR="005C5D60" w:rsidRPr="005C5D60" w:rsidRDefault="005C5D60" w:rsidP="002926FB">
      <w:pPr>
        <w:numPr>
          <w:ilvl w:val="0"/>
          <w:numId w:val="36"/>
        </w:numPr>
        <w:spacing w:after="0"/>
      </w:pPr>
      <w:r w:rsidRPr="005C5D60">
        <w:t>Data Warehousing</w:t>
      </w:r>
    </w:p>
    <w:p w14:paraId="48524F50" w14:textId="77777777" w:rsidR="005C5D60" w:rsidRPr="005C5D60" w:rsidRDefault="005C5D60" w:rsidP="002926FB">
      <w:pPr>
        <w:numPr>
          <w:ilvl w:val="0"/>
          <w:numId w:val="36"/>
        </w:numPr>
        <w:spacing w:after="0"/>
      </w:pPr>
      <w:r w:rsidRPr="005C5D60">
        <w:t>Applications requiring complex queries and transactions</w:t>
      </w:r>
    </w:p>
    <w:p w14:paraId="18B98017" w14:textId="77777777" w:rsidR="005C5D60" w:rsidRPr="005C5D60" w:rsidRDefault="005C5D60" w:rsidP="002926FB">
      <w:pPr>
        <w:spacing w:after="0"/>
      </w:pPr>
      <w:r w:rsidRPr="005C5D60">
        <w:rPr>
          <w:b/>
          <w:bCs/>
        </w:rPr>
        <w:t>Pros:</w:t>
      </w:r>
    </w:p>
    <w:p w14:paraId="1F73A589" w14:textId="77777777" w:rsidR="005C5D60" w:rsidRPr="005C5D60" w:rsidRDefault="005C5D60" w:rsidP="002926FB">
      <w:pPr>
        <w:numPr>
          <w:ilvl w:val="0"/>
          <w:numId w:val="37"/>
        </w:numPr>
        <w:spacing w:after="0"/>
      </w:pPr>
      <w:r w:rsidRPr="005C5D60">
        <w:t>Strong ACID compliance and transactional support.</w:t>
      </w:r>
    </w:p>
    <w:p w14:paraId="32A22E92" w14:textId="77777777" w:rsidR="005C5D60" w:rsidRPr="005C5D60" w:rsidRDefault="005C5D60" w:rsidP="002926FB">
      <w:pPr>
        <w:numPr>
          <w:ilvl w:val="0"/>
          <w:numId w:val="37"/>
        </w:numPr>
        <w:spacing w:after="0"/>
      </w:pPr>
      <w:r w:rsidRPr="005C5D60">
        <w:t>Advanced SQL features and extensibility.</w:t>
      </w:r>
    </w:p>
    <w:p w14:paraId="12E15A8D" w14:textId="77777777" w:rsidR="005C5D60" w:rsidRPr="005C5D60" w:rsidRDefault="005C5D60" w:rsidP="002926FB">
      <w:pPr>
        <w:numPr>
          <w:ilvl w:val="0"/>
          <w:numId w:val="37"/>
        </w:numPr>
        <w:spacing w:after="0"/>
      </w:pPr>
      <w:r w:rsidRPr="005C5D60">
        <w:t>Mature and stable with a large community.</w:t>
      </w:r>
    </w:p>
    <w:p w14:paraId="6A5B9FF2" w14:textId="77777777" w:rsidR="005C5D60" w:rsidRPr="005C5D60" w:rsidRDefault="005C5D60" w:rsidP="002926FB">
      <w:pPr>
        <w:numPr>
          <w:ilvl w:val="0"/>
          <w:numId w:val="37"/>
        </w:numPr>
        <w:spacing w:after="0"/>
      </w:pPr>
      <w:r w:rsidRPr="005C5D60">
        <w:t>Supports both SQL and NoSQL (JSONB) data types.</w:t>
      </w:r>
    </w:p>
    <w:p w14:paraId="5814071D" w14:textId="77777777" w:rsidR="005C5D60" w:rsidRPr="005C5D60" w:rsidRDefault="005C5D60" w:rsidP="002926FB">
      <w:pPr>
        <w:spacing w:after="0"/>
      </w:pPr>
      <w:r w:rsidRPr="005C5D60">
        <w:rPr>
          <w:b/>
          <w:bCs/>
        </w:rPr>
        <w:t>Cons:</w:t>
      </w:r>
    </w:p>
    <w:p w14:paraId="1361DB93" w14:textId="77777777" w:rsidR="005C5D60" w:rsidRPr="005C5D60" w:rsidRDefault="005C5D60" w:rsidP="002926FB">
      <w:pPr>
        <w:numPr>
          <w:ilvl w:val="0"/>
          <w:numId w:val="38"/>
        </w:numPr>
        <w:spacing w:after="0"/>
      </w:pPr>
      <w:r w:rsidRPr="005C5D60">
        <w:t>Typically more complex to scale horizontally compared to NoSQL databases.</w:t>
      </w:r>
    </w:p>
    <w:p w14:paraId="2C31496E" w14:textId="77777777" w:rsidR="005C5D60" w:rsidRPr="005C5D60" w:rsidRDefault="005C5D60" w:rsidP="002926FB">
      <w:pPr>
        <w:numPr>
          <w:ilvl w:val="0"/>
          <w:numId w:val="38"/>
        </w:numPr>
        <w:spacing w:after="0"/>
      </w:pPr>
      <w:r w:rsidRPr="005C5D60">
        <w:t>Requires more management and tuning for optimal performance.</w:t>
      </w:r>
    </w:p>
    <w:p w14:paraId="79DACF2F" w14:textId="77777777" w:rsidR="005C5D60" w:rsidRPr="005C5D60" w:rsidRDefault="005C5D60" w:rsidP="002926FB">
      <w:pPr>
        <w:numPr>
          <w:ilvl w:val="0"/>
          <w:numId w:val="38"/>
        </w:numPr>
        <w:spacing w:after="0"/>
      </w:pPr>
      <w:r w:rsidRPr="005C5D60">
        <w:t>Less flexible schema compared to NoSQL databases.</w:t>
      </w:r>
    </w:p>
    <w:p w14:paraId="5A4B3030" w14:textId="77777777" w:rsidR="005C5D60" w:rsidRPr="005C5D60" w:rsidRDefault="005C5D60" w:rsidP="002926FB">
      <w:pPr>
        <w:spacing w:after="0"/>
      </w:pPr>
      <w:r w:rsidRPr="005C5D60">
        <w:rPr>
          <w:b/>
          <w:bCs/>
        </w:rPr>
        <w:lastRenderedPageBreak/>
        <w:t>Example:</w:t>
      </w:r>
      <w:r w:rsidRPr="005C5D60">
        <w:t> For a financial application that requires complex transactions, strong consistency, and advanced querying capabilities, PostgreSQL is the best choice due to its robust ACID compliance and powerful SQL features.</w:t>
      </w:r>
    </w:p>
    <w:p w14:paraId="118493DB" w14:textId="77777777" w:rsidR="005C5D60" w:rsidRPr="005C5D60" w:rsidRDefault="005C5D60" w:rsidP="002926FB">
      <w:pPr>
        <w:spacing w:after="0"/>
        <w:rPr>
          <w:b/>
          <w:bCs/>
        </w:rPr>
      </w:pPr>
      <w:r w:rsidRPr="005C5D60">
        <w:rPr>
          <w:b/>
          <w:bCs/>
        </w:rPr>
        <w:t>Choosing the Right Database</w:t>
      </w:r>
    </w:p>
    <w:p w14:paraId="2628FA0C" w14:textId="77777777" w:rsidR="005C5D60" w:rsidRPr="005C5D60" w:rsidRDefault="005C5D60" w:rsidP="002926FB">
      <w:pPr>
        <w:spacing w:after="0"/>
      </w:pPr>
      <w:r w:rsidRPr="005C5D60">
        <w:t>When deciding among MongoDB, DynamoDB, and PostgreSQL, consider the following factors:</w:t>
      </w:r>
    </w:p>
    <w:p w14:paraId="0D0D6EC3" w14:textId="77777777" w:rsidR="005C5D60" w:rsidRPr="005C5D60" w:rsidRDefault="005C5D60" w:rsidP="002926FB">
      <w:pPr>
        <w:numPr>
          <w:ilvl w:val="0"/>
          <w:numId w:val="39"/>
        </w:numPr>
        <w:spacing w:after="0"/>
      </w:pPr>
      <w:r w:rsidRPr="005C5D60">
        <w:rPr>
          <w:b/>
          <w:bCs/>
        </w:rPr>
        <w:t>Data Structure:</w:t>
      </w:r>
    </w:p>
    <w:p w14:paraId="575EDE7E" w14:textId="77777777" w:rsidR="005C5D60" w:rsidRPr="005C5D60" w:rsidRDefault="005C5D60" w:rsidP="002926FB">
      <w:pPr>
        <w:numPr>
          <w:ilvl w:val="1"/>
          <w:numId w:val="39"/>
        </w:numPr>
        <w:spacing w:after="0"/>
      </w:pPr>
      <w:r w:rsidRPr="005C5D60">
        <w:rPr>
          <w:b/>
          <w:bCs/>
        </w:rPr>
        <w:t>MongoDB:</w:t>
      </w:r>
      <w:r w:rsidRPr="005C5D60">
        <w:t> Best for applications with flexible, evolving schemas.</w:t>
      </w:r>
    </w:p>
    <w:p w14:paraId="6D8A75B1" w14:textId="77777777" w:rsidR="005C5D60" w:rsidRPr="005C5D60" w:rsidRDefault="005C5D60" w:rsidP="002926FB">
      <w:pPr>
        <w:numPr>
          <w:ilvl w:val="1"/>
          <w:numId w:val="39"/>
        </w:numPr>
        <w:spacing w:after="0"/>
      </w:pPr>
      <w:r w:rsidRPr="005C5D60">
        <w:rPr>
          <w:b/>
          <w:bCs/>
        </w:rPr>
        <w:t>DynamoDB:</w:t>
      </w:r>
      <w:r w:rsidRPr="005C5D60">
        <w:t> Ideal for key-value and document store use cases with high scalability needs.</w:t>
      </w:r>
    </w:p>
    <w:p w14:paraId="73D1F30B" w14:textId="77777777" w:rsidR="005C5D60" w:rsidRPr="005C5D60" w:rsidRDefault="005C5D60" w:rsidP="002926FB">
      <w:pPr>
        <w:numPr>
          <w:ilvl w:val="1"/>
          <w:numId w:val="39"/>
        </w:numPr>
        <w:spacing w:after="0"/>
      </w:pPr>
      <w:r w:rsidRPr="005C5D60">
        <w:rPr>
          <w:b/>
          <w:bCs/>
        </w:rPr>
        <w:t>PostgreSQL:</w:t>
      </w:r>
      <w:r w:rsidRPr="005C5D60">
        <w:t> Suitable for structured data with complex relationships and transactional requirements.</w:t>
      </w:r>
    </w:p>
    <w:p w14:paraId="5865F4FD" w14:textId="77777777" w:rsidR="005C5D60" w:rsidRPr="005C5D60" w:rsidRDefault="005C5D60" w:rsidP="002926FB">
      <w:pPr>
        <w:numPr>
          <w:ilvl w:val="0"/>
          <w:numId w:val="39"/>
        </w:numPr>
        <w:spacing w:after="0"/>
      </w:pPr>
      <w:r w:rsidRPr="005C5D60">
        <w:rPr>
          <w:b/>
          <w:bCs/>
        </w:rPr>
        <w:t>Scalability:</w:t>
      </w:r>
    </w:p>
    <w:p w14:paraId="5A7481D3" w14:textId="77777777" w:rsidR="005C5D60" w:rsidRPr="005C5D60" w:rsidRDefault="005C5D60" w:rsidP="002926FB">
      <w:pPr>
        <w:numPr>
          <w:ilvl w:val="1"/>
          <w:numId w:val="39"/>
        </w:numPr>
        <w:spacing w:after="0"/>
      </w:pPr>
      <w:r w:rsidRPr="005C5D60">
        <w:rPr>
          <w:b/>
          <w:bCs/>
        </w:rPr>
        <w:t>MongoDB:</w:t>
      </w:r>
      <w:r w:rsidRPr="005C5D60">
        <w:t> Scales horizontally with sharding.</w:t>
      </w:r>
    </w:p>
    <w:p w14:paraId="42A5556B" w14:textId="77777777" w:rsidR="005C5D60" w:rsidRPr="005C5D60" w:rsidRDefault="005C5D60" w:rsidP="002926FB">
      <w:pPr>
        <w:numPr>
          <w:ilvl w:val="1"/>
          <w:numId w:val="39"/>
        </w:numPr>
        <w:spacing w:after="0"/>
      </w:pPr>
      <w:r w:rsidRPr="005C5D60">
        <w:rPr>
          <w:b/>
          <w:bCs/>
        </w:rPr>
        <w:t>DynamoDB:</w:t>
      </w:r>
      <w:r w:rsidRPr="005C5D60">
        <w:t> Automatically scales with managed service advantages.</w:t>
      </w:r>
    </w:p>
    <w:p w14:paraId="5BCAB493" w14:textId="77777777" w:rsidR="005C5D60" w:rsidRPr="005C5D60" w:rsidRDefault="005C5D60" w:rsidP="002926FB">
      <w:pPr>
        <w:numPr>
          <w:ilvl w:val="1"/>
          <w:numId w:val="39"/>
        </w:numPr>
        <w:spacing w:after="0"/>
      </w:pPr>
      <w:r w:rsidRPr="005C5D60">
        <w:rPr>
          <w:b/>
          <w:bCs/>
        </w:rPr>
        <w:t>PostgreSQL:</w:t>
      </w:r>
      <w:r w:rsidRPr="005C5D60">
        <w:t> Scales vertically and supports horizontal scaling with additional effort (e.g., using Citus).</w:t>
      </w:r>
    </w:p>
    <w:p w14:paraId="0A7E48EB" w14:textId="77777777" w:rsidR="005C5D60" w:rsidRPr="005C5D60" w:rsidRDefault="005C5D60" w:rsidP="002926FB">
      <w:pPr>
        <w:numPr>
          <w:ilvl w:val="0"/>
          <w:numId w:val="39"/>
        </w:numPr>
        <w:spacing w:after="0"/>
      </w:pPr>
      <w:r w:rsidRPr="005C5D60">
        <w:rPr>
          <w:b/>
          <w:bCs/>
        </w:rPr>
        <w:t>Consistency and Transactions:</w:t>
      </w:r>
    </w:p>
    <w:p w14:paraId="29C006DC" w14:textId="77777777" w:rsidR="005C5D60" w:rsidRPr="005C5D60" w:rsidRDefault="005C5D60" w:rsidP="002926FB">
      <w:pPr>
        <w:numPr>
          <w:ilvl w:val="1"/>
          <w:numId w:val="39"/>
        </w:numPr>
        <w:spacing w:after="0"/>
      </w:pPr>
      <w:r w:rsidRPr="005C5D60">
        <w:rPr>
          <w:b/>
          <w:bCs/>
        </w:rPr>
        <w:t>MongoDB:</w:t>
      </w:r>
      <w:r w:rsidRPr="005C5D60">
        <w:t> Supports multi-document transactions but with limitations.</w:t>
      </w:r>
    </w:p>
    <w:p w14:paraId="46D3F532" w14:textId="77777777" w:rsidR="005C5D60" w:rsidRPr="005C5D60" w:rsidRDefault="005C5D60" w:rsidP="002926FB">
      <w:pPr>
        <w:numPr>
          <w:ilvl w:val="1"/>
          <w:numId w:val="39"/>
        </w:numPr>
        <w:spacing w:after="0"/>
      </w:pPr>
      <w:r w:rsidRPr="005C5D60">
        <w:rPr>
          <w:b/>
          <w:bCs/>
        </w:rPr>
        <w:t>DynamoDB:</w:t>
      </w:r>
      <w:r w:rsidRPr="005C5D60">
        <w:t> Limited transactional support compared to RDBMS.</w:t>
      </w:r>
    </w:p>
    <w:p w14:paraId="4C725FBF" w14:textId="77777777" w:rsidR="005C5D60" w:rsidRPr="005C5D60" w:rsidRDefault="005C5D60" w:rsidP="002926FB">
      <w:pPr>
        <w:numPr>
          <w:ilvl w:val="1"/>
          <w:numId w:val="39"/>
        </w:numPr>
        <w:spacing w:after="0"/>
      </w:pPr>
      <w:r w:rsidRPr="005C5D60">
        <w:rPr>
          <w:b/>
          <w:bCs/>
        </w:rPr>
        <w:t>PostgreSQL:</w:t>
      </w:r>
      <w:r w:rsidRPr="005C5D60">
        <w:t> Full ACID compliance with robust transaction support.</w:t>
      </w:r>
    </w:p>
    <w:p w14:paraId="5AD00165" w14:textId="77777777" w:rsidR="005C5D60" w:rsidRPr="005C5D60" w:rsidRDefault="005C5D60" w:rsidP="002926FB">
      <w:pPr>
        <w:numPr>
          <w:ilvl w:val="0"/>
          <w:numId w:val="39"/>
        </w:numPr>
        <w:spacing w:after="0"/>
      </w:pPr>
      <w:r w:rsidRPr="005C5D60">
        <w:rPr>
          <w:b/>
          <w:bCs/>
        </w:rPr>
        <w:t>Performance:</w:t>
      </w:r>
    </w:p>
    <w:p w14:paraId="78D265D1" w14:textId="77777777" w:rsidR="005C5D60" w:rsidRPr="005C5D60" w:rsidRDefault="005C5D60" w:rsidP="002926FB">
      <w:pPr>
        <w:numPr>
          <w:ilvl w:val="1"/>
          <w:numId w:val="39"/>
        </w:numPr>
        <w:spacing w:after="0"/>
      </w:pPr>
      <w:r w:rsidRPr="005C5D60">
        <w:rPr>
          <w:b/>
          <w:bCs/>
        </w:rPr>
        <w:t>MongoDB:</w:t>
      </w:r>
      <w:r w:rsidRPr="005C5D60">
        <w:t> High performance for read-heavy and write-heavy workloads with proper indexing.</w:t>
      </w:r>
    </w:p>
    <w:p w14:paraId="3A98F2DF" w14:textId="77777777" w:rsidR="005C5D60" w:rsidRPr="005C5D60" w:rsidRDefault="005C5D60" w:rsidP="002926FB">
      <w:pPr>
        <w:numPr>
          <w:ilvl w:val="1"/>
          <w:numId w:val="39"/>
        </w:numPr>
        <w:spacing w:after="0"/>
      </w:pPr>
      <w:r w:rsidRPr="005C5D60">
        <w:rPr>
          <w:b/>
          <w:bCs/>
        </w:rPr>
        <w:t>DynamoDB:</w:t>
      </w:r>
      <w:r w:rsidRPr="005C5D60">
        <w:t> Consistent low latency with high throughput.</w:t>
      </w:r>
    </w:p>
    <w:p w14:paraId="18AA16E0" w14:textId="77777777" w:rsidR="005C5D60" w:rsidRPr="005C5D60" w:rsidRDefault="005C5D60" w:rsidP="002926FB">
      <w:pPr>
        <w:numPr>
          <w:ilvl w:val="1"/>
          <w:numId w:val="39"/>
        </w:numPr>
        <w:spacing w:after="0"/>
      </w:pPr>
      <w:r w:rsidRPr="005C5D60">
        <w:rPr>
          <w:b/>
          <w:bCs/>
        </w:rPr>
        <w:t>PostgreSQL:</w:t>
      </w:r>
      <w:r w:rsidRPr="005C5D60">
        <w:t> High performance for complex queries and transactional workloads.</w:t>
      </w:r>
    </w:p>
    <w:p w14:paraId="503C5C40" w14:textId="77777777" w:rsidR="005C5D60" w:rsidRPr="005C5D60" w:rsidRDefault="005C5D60" w:rsidP="002926FB">
      <w:pPr>
        <w:numPr>
          <w:ilvl w:val="0"/>
          <w:numId w:val="39"/>
        </w:numPr>
        <w:spacing w:after="0"/>
      </w:pPr>
      <w:r w:rsidRPr="005C5D60">
        <w:rPr>
          <w:b/>
          <w:bCs/>
        </w:rPr>
        <w:t>Management and Maintenance:</w:t>
      </w:r>
    </w:p>
    <w:p w14:paraId="36ABEB07" w14:textId="77777777" w:rsidR="005C5D60" w:rsidRPr="005C5D60" w:rsidRDefault="005C5D60" w:rsidP="002926FB">
      <w:pPr>
        <w:numPr>
          <w:ilvl w:val="1"/>
          <w:numId w:val="39"/>
        </w:numPr>
        <w:spacing w:after="0"/>
      </w:pPr>
      <w:r w:rsidRPr="005C5D60">
        <w:rPr>
          <w:b/>
          <w:bCs/>
        </w:rPr>
        <w:t>MongoDB:</w:t>
      </w:r>
      <w:r w:rsidRPr="005C5D60">
        <w:t> Requires management of infrastructure unless using MongoDB Atlas (managed service).</w:t>
      </w:r>
    </w:p>
    <w:p w14:paraId="7C6434F8" w14:textId="77777777" w:rsidR="005C5D60" w:rsidRPr="005C5D60" w:rsidRDefault="005C5D60" w:rsidP="002926FB">
      <w:pPr>
        <w:numPr>
          <w:ilvl w:val="1"/>
          <w:numId w:val="39"/>
        </w:numPr>
        <w:spacing w:after="0"/>
      </w:pPr>
      <w:r w:rsidRPr="005C5D60">
        <w:rPr>
          <w:b/>
          <w:bCs/>
        </w:rPr>
        <w:t>DynamoDB:</w:t>
      </w:r>
      <w:r w:rsidRPr="005C5D60">
        <w:t> Fully managed service by AWS, reducing operational overhead.</w:t>
      </w:r>
    </w:p>
    <w:p w14:paraId="2B510E99" w14:textId="77777777" w:rsidR="005C5D60" w:rsidRPr="005C5D60" w:rsidRDefault="005C5D60" w:rsidP="002926FB">
      <w:pPr>
        <w:numPr>
          <w:ilvl w:val="1"/>
          <w:numId w:val="39"/>
        </w:numPr>
        <w:spacing w:after="0"/>
      </w:pPr>
      <w:r w:rsidRPr="005C5D60">
        <w:rPr>
          <w:b/>
          <w:bCs/>
        </w:rPr>
        <w:t>PostgreSQL:</w:t>
      </w:r>
      <w:r w:rsidRPr="005C5D60">
        <w:t> Requires infrastructure management and tuning.</w:t>
      </w:r>
    </w:p>
    <w:p w14:paraId="5FA9CAD6" w14:textId="77777777" w:rsidR="005C5D60" w:rsidRPr="005C5D60" w:rsidRDefault="005C5D60" w:rsidP="002926FB">
      <w:pPr>
        <w:spacing w:after="0"/>
      </w:pPr>
      <w:r w:rsidRPr="005C5D60">
        <w:t>By evaluating these factors and understanding your application's specific needs, you can make an informed decision on which database technology will best suit your requirements.</w:t>
      </w:r>
    </w:p>
    <w:p w14:paraId="7EEE9C33" w14:textId="77777777" w:rsidR="005C5D60" w:rsidRDefault="005C5D60" w:rsidP="00770F67"/>
    <w:p w14:paraId="36238319" w14:textId="77777777" w:rsidR="005C5D60" w:rsidRDefault="005C5D60" w:rsidP="00770F67"/>
    <w:p w14:paraId="6A91DF85" w14:textId="77777777" w:rsidR="002926FB" w:rsidRDefault="002926FB" w:rsidP="00770F67"/>
    <w:p w14:paraId="16885BA9" w14:textId="77777777" w:rsidR="002926FB" w:rsidRDefault="002926FB" w:rsidP="00770F67"/>
    <w:p w14:paraId="60824244" w14:textId="77777777" w:rsidR="002926FB" w:rsidRDefault="002926FB" w:rsidP="00770F67"/>
    <w:p w14:paraId="0E384BF2" w14:textId="77777777" w:rsidR="002926FB" w:rsidRDefault="002926FB" w:rsidP="00770F67"/>
    <w:p w14:paraId="701E6EFC" w14:textId="77777777" w:rsidR="002926FB" w:rsidRDefault="002926FB" w:rsidP="00770F67"/>
    <w:p w14:paraId="1470860D" w14:textId="77777777" w:rsidR="002926FB" w:rsidRDefault="002926FB" w:rsidP="00770F67"/>
    <w:p w14:paraId="3845F830" w14:textId="77777777" w:rsidR="002926FB" w:rsidRDefault="002926FB" w:rsidP="00770F67"/>
    <w:p w14:paraId="0091F87D" w14:textId="77777777" w:rsidR="002926FB" w:rsidRDefault="002926FB" w:rsidP="00770F67"/>
    <w:p w14:paraId="145F1577" w14:textId="77777777" w:rsidR="00550A13" w:rsidRDefault="00550A13" w:rsidP="00770F67"/>
    <w:p w14:paraId="5F788546" w14:textId="77777777" w:rsidR="00550A13" w:rsidRDefault="00550A13" w:rsidP="00550A13">
      <w:hyperlink r:id="rId8" w:history="1">
        <w:r w:rsidRPr="003D6F64">
          <w:rPr>
            <w:rStyle w:val="Hyperlink"/>
          </w:rPr>
          <w:t>https://medium.com/@kumar.barmanand/cap-theorem-and-nosql-databases-589e26e15905</w:t>
        </w:r>
      </w:hyperlink>
    </w:p>
    <w:p w14:paraId="6FD1D22A" w14:textId="77777777" w:rsidR="00550A13" w:rsidRPr="00770F67" w:rsidRDefault="00550A13" w:rsidP="00770F67"/>
    <w:p w14:paraId="2A2ECFC9" w14:textId="77777777" w:rsidR="00770F67" w:rsidRDefault="00770F67" w:rsidP="009A628A"/>
    <w:p w14:paraId="67E3A08E" w14:textId="216D2B26" w:rsidR="00660E38" w:rsidRDefault="00C17ED6" w:rsidP="009A628A">
      <w:r>
        <w:rPr>
          <w:noProof/>
        </w:rPr>
        <w:drawing>
          <wp:inline distT="0" distB="0" distL="0" distR="0" wp14:anchorId="2E6EF8A1" wp14:editId="15B53212">
            <wp:extent cx="4503420" cy="3566160"/>
            <wp:effectExtent l="0" t="0" r="0" b="0"/>
            <wp:docPr id="112122210" name="Picture 1" descr="A diagram of different types of softw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22210" name="Picture 1" descr="A diagram of different types of softwar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03420" cy="3566160"/>
                    </a:xfrm>
                    <a:prstGeom prst="rect">
                      <a:avLst/>
                    </a:prstGeom>
                    <a:noFill/>
                    <a:ln>
                      <a:noFill/>
                    </a:ln>
                  </pic:spPr>
                </pic:pic>
              </a:graphicData>
            </a:graphic>
          </wp:inline>
        </w:drawing>
      </w:r>
    </w:p>
    <w:p w14:paraId="573CE388" w14:textId="77777777" w:rsidR="00C17ED6" w:rsidRDefault="00C17ED6" w:rsidP="009A628A"/>
    <w:p w14:paraId="21627AC8" w14:textId="77777777" w:rsidR="009F648C" w:rsidRPr="009F648C" w:rsidRDefault="009F648C" w:rsidP="009F648C">
      <w:pPr>
        <w:rPr>
          <w:b/>
          <w:bCs/>
        </w:rPr>
      </w:pPr>
      <w:r w:rsidRPr="009F648C">
        <w:rPr>
          <w:b/>
          <w:bCs/>
        </w:rPr>
        <w:t>Summary of Categories:</w:t>
      </w:r>
    </w:p>
    <w:p w14:paraId="5A0D0E77" w14:textId="77777777" w:rsidR="009F648C" w:rsidRPr="009F648C" w:rsidRDefault="009F648C" w:rsidP="009F648C">
      <w:pPr>
        <w:rPr>
          <w:b/>
          <w:bCs/>
        </w:rPr>
      </w:pPr>
      <w:r w:rsidRPr="009F648C">
        <w:t xml:space="preserve">CP (Consistency + Partition Tolerance, but no strong availability): </w:t>
      </w:r>
      <w:r w:rsidRPr="009F648C">
        <w:rPr>
          <w:b/>
          <w:bCs/>
        </w:rPr>
        <w:t>HBase, MongoDB (with strong consistency settings), Redis (configured for consistency).</w:t>
      </w:r>
    </w:p>
    <w:p w14:paraId="41F0D3D5" w14:textId="77777777" w:rsidR="009F648C" w:rsidRPr="009F648C" w:rsidRDefault="009F648C" w:rsidP="009F648C">
      <w:pPr>
        <w:rPr>
          <w:b/>
          <w:bCs/>
        </w:rPr>
      </w:pPr>
      <w:r w:rsidRPr="009F648C">
        <w:t xml:space="preserve">AP (Availability + Partition Tolerance, but eventual consistency): </w:t>
      </w:r>
      <w:r w:rsidRPr="009F648C">
        <w:rPr>
          <w:b/>
          <w:bCs/>
        </w:rPr>
        <w:t>Cassandra, DynamoDB, Couchbase.</w:t>
      </w:r>
    </w:p>
    <w:p w14:paraId="4EFB5BBC" w14:textId="77777777" w:rsidR="009F648C" w:rsidRPr="009F648C" w:rsidRDefault="009F648C" w:rsidP="009F648C">
      <w:pPr>
        <w:rPr>
          <w:b/>
          <w:bCs/>
        </w:rPr>
      </w:pPr>
      <w:r w:rsidRPr="009F648C">
        <w:t xml:space="preserve">CA (Consistency + Availability, but not partition-tolerant): </w:t>
      </w:r>
      <w:r w:rsidRPr="009F648C">
        <w:rPr>
          <w:b/>
          <w:bCs/>
        </w:rPr>
        <w:t>MySQL, PostgreSQL, Oracle (in single-node setups).</w:t>
      </w:r>
    </w:p>
    <w:p w14:paraId="3424CE80" w14:textId="77777777" w:rsidR="00C17ED6" w:rsidRDefault="00C17ED6" w:rsidP="009A628A"/>
    <w:p w14:paraId="46781AE3" w14:textId="77777777" w:rsidR="004C033A" w:rsidRPr="004C033A" w:rsidRDefault="004C033A" w:rsidP="004C033A">
      <w:pPr>
        <w:spacing w:after="0"/>
        <w:rPr>
          <w:b/>
          <w:bCs/>
        </w:rPr>
      </w:pPr>
      <w:r w:rsidRPr="004C033A">
        <w:rPr>
          <w:b/>
          <w:bCs/>
        </w:rPr>
        <w:t>CAP Theorem Questions</w:t>
      </w:r>
    </w:p>
    <w:p w14:paraId="08AC3DBA" w14:textId="77777777" w:rsidR="004C033A" w:rsidRPr="004C033A" w:rsidRDefault="004C033A" w:rsidP="00173542">
      <w:pPr>
        <w:numPr>
          <w:ilvl w:val="0"/>
          <w:numId w:val="4"/>
        </w:numPr>
        <w:tabs>
          <w:tab w:val="clear" w:pos="720"/>
          <w:tab w:val="num" w:pos="360"/>
        </w:tabs>
        <w:spacing w:after="0"/>
        <w:ind w:left="360"/>
      </w:pPr>
      <w:r w:rsidRPr="004C033A">
        <w:rPr>
          <w:b/>
          <w:bCs/>
        </w:rPr>
        <w:t>What is the CAP theorem, and what are its key components?</w:t>
      </w:r>
    </w:p>
    <w:p w14:paraId="52C8B214" w14:textId="77777777" w:rsidR="004C033A" w:rsidRPr="004C033A" w:rsidRDefault="004C033A" w:rsidP="00173542">
      <w:pPr>
        <w:numPr>
          <w:ilvl w:val="1"/>
          <w:numId w:val="4"/>
        </w:numPr>
        <w:spacing w:after="0"/>
        <w:ind w:left="1080"/>
      </w:pPr>
      <w:r w:rsidRPr="004C033A">
        <w:rPr>
          <w:i/>
          <w:iCs/>
        </w:rPr>
        <w:lastRenderedPageBreak/>
        <w:t>Answer:</w:t>
      </w:r>
      <w:r w:rsidRPr="004C033A">
        <w:t> The CAP theorem, also known as Brewer's theorem, states that in any distributed data store, only two out of the following three properties can be guaranteed at the same time:</w:t>
      </w:r>
    </w:p>
    <w:p w14:paraId="78649B3A" w14:textId="77777777" w:rsidR="004C033A" w:rsidRPr="004C033A" w:rsidRDefault="004C033A" w:rsidP="00173542">
      <w:pPr>
        <w:numPr>
          <w:ilvl w:val="2"/>
          <w:numId w:val="4"/>
        </w:numPr>
        <w:spacing w:after="0"/>
        <w:ind w:left="1800"/>
      </w:pPr>
      <w:r w:rsidRPr="004C033A">
        <w:rPr>
          <w:b/>
          <w:bCs/>
        </w:rPr>
        <w:t>Consistency (C):</w:t>
      </w:r>
      <w:r w:rsidRPr="004C033A">
        <w:t> Every read receives the most recent write or an error.</w:t>
      </w:r>
    </w:p>
    <w:p w14:paraId="46A40AD6" w14:textId="77777777" w:rsidR="004C033A" w:rsidRPr="004C033A" w:rsidRDefault="004C033A" w:rsidP="00173542">
      <w:pPr>
        <w:numPr>
          <w:ilvl w:val="2"/>
          <w:numId w:val="4"/>
        </w:numPr>
        <w:spacing w:after="0"/>
        <w:ind w:left="1800"/>
      </w:pPr>
      <w:r w:rsidRPr="004C033A">
        <w:rPr>
          <w:b/>
          <w:bCs/>
        </w:rPr>
        <w:t>Availability (A):</w:t>
      </w:r>
      <w:r w:rsidRPr="004C033A">
        <w:t> Every request (read/write) receives a response (it could be outdated or the most recent).</w:t>
      </w:r>
    </w:p>
    <w:p w14:paraId="1E409CDE" w14:textId="77777777" w:rsidR="004C033A" w:rsidRPr="004C033A" w:rsidRDefault="004C033A" w:rsidP="00173542">
      <w:pPr>
        <w:numPr>
          <w:ilvl w:val="2"/>
          <w:numId w:val="4"/>
        </w:numPr>
        <w:spacing w:after="0"/>
        <w:ind w:left="1800"/>
      </w:pPr>
      <w:r w:rsidRPr="004C033A">
        <w:rPr>
          <w:b/>
          <w:bCs/>
        </w:rPr>
        <w:t>Partition Tolerance (P):</w:t>
      </w:r>
      <w:r w:rsidRPr="004C033A">
        <w:t> The system continues to operate even if some messages are lost or delayed between nodes.</w:t>
      </w:r>
    </w:p>
    <w:p w14:paraId="2FCEC46B" w14:textId="77777777" w:rsidR="004C033A" w:rsidRPr="004C033A" w:rsidRDefault="004C033A" w:rsidP="00173542">
      <w:pPr>
        <w:numPr>
          <w:ilvl w:val="1"/>
          <w:numId w:val="4"/>
        </w:numPr>
        <w:spacing w:after="0"/>
        <w:ind w:left="1080"/>
      </w:pPr>
      <w:r w:rsidRPr="004C033A">
        <w:rPr>
          <w:i/>
          <w:iCs/>
        </w:rPr>
        <w:t>Example:</w:t>
      </w:r>
      <w:r w:rsidRPr="004C033A">
        <w:t> In a distributed system with partition tolerance (network failures), you can only choose between consistency and availability.</w:t>
      </w:r>
    </w:p>
    <w:p w14:paraId="2A52198F" w14:textId="77777777" w:rsidR="004C033A" w:rsidRPr="004C033A" w:rsidRDefault="004C033A" w:rsidP="00173542">
      <w:pPr>
        <w:numPr>
          <w:ilvl w:val="0"/>
          <w:numId w:val="4"/>
        </w:numPr>
        <w:spacing w:after="0"/>
        <w:ind w:left="360"/>
      </w:pPr>
      <w:r w:rsidRPr="004C033A">
        <w:rPr>
          <w:b/>
          <w:bCs/>
        </w:rPr>
        <w:t>Can you explain what consistency, availability, and partition tolerance mean in distributed systems?</w:t>
      </w:r>
    </w:p>
    <w:p w14:paraId="2AAB50E0" w14:textId="77777777" w:rsidR="004C033A" w:rsidRPr="004C033A" w:rsidRDefault="004C033A" w:rsidP="00173542">
      <w:pPr>
        <w:numPr>
          <w:ilvl w:val="1"/>
          <w:numId w:val="4"/>
        </w:numPr>
        <w:spacing w:after="0"/>
        <w:ind w:left="1080"/>
      </w:pPr>
      <w:r w:rsidRPr="004C033A">
        <w:rPr>
          <w:i/>
          <w:iCs/>
        </w:rPr>
        <w:t>Answer:</w:t>
      </w:r>
    </w:p>
    <w:p w14:paraId="094A779F" w14:textId="77777777" w:rsidR="004C033A" w:rsidRPr="004C033A" w:rsidRDefault="004C033A" w:rsidP="00173542">
      <w:pPr>
        <w:numPr>
          <w:ilvl w:val="1"/>
          <w:numId w:val="5"/>
        </w:numPr>
        <w:spacing w:after="0"/>
      </w:pPr>
      <w:r w:rsidRPr="004C033A">
        <w:rPr>
          <w:b/>
          <w:bCs/>
        </w:rPr>
        <w:t>Consistency:</w:t>
      </w:r>
      <w:r w:rsidRPr="004C033A">
        <w:t> All nodes see the same data at the same time (strong consistency).</w:t>
      </w:r>
    </w:p>
    <w:p w14:paraId="08DBC4DD" w14:textId="77777777" w:rsidR="004C033A" w:rsidRPr="004C033A" w:rsidRDefault="004C033A" w:rsidP="00173542">
      <w:pPr>
        <w:numPr>
          <w:ilvl w:val="2"/>
          <w:numId w:val="5"/>
        </w:numPr>
        <w:spacing w:after="0"/>
      </w:pPr>
      <w:r w:rsidRPr="004C033A">
        <w:rPr>
          <w:i/>
          <w:iCs/>
        </w:rPr>
        <w:t>Example:</w:t>
      </w:r>
      <w:r w:rsidRPr="004C033A">
        <w:t> A bank system where an account balance must always be consistent after every transaction.</w:t>
      </w:r>
    </w:p>
    <w:p w14:paraId="721C0B4E" w14:textId="77777777" w:rsidR="004C033A" w:rsidRPr="004C033A" w:rsidRDefault="004C033A" w:rsidP="00173542">
      <w:pPr>
        <w:numPr>
          <w:ilvl w:val="1"/>
          <w:numId w:val="5"/>
        </w:numPr>
        <w:spacing w:after="0"/>
      </w:pPr>
      <w:r w:rsidRPr="004C033A">
        <w:rPr>
          <w:b/>
          <w:bCs/>
        </w:rPr>
        <w:t>Availability:</w:t>
      </w:r>
      <w:r w:rsidRPr="004C033A">
        <w:t> The system guarantees a response to any request, even if it might not reflect the most up-to-date state.</w:t>
      </w:r>
    </w:p>
    <w:p w14:paraId="38EA91F1" w14:textId="77777777" w:rsidR="004C033A" w:rsidRPr="004C033A" w:rsidRDefault="004C033A" w:rsidP="00173542">
      <w:pPr>
        <w:numPr>
          <w:ilvl w:val="2"/>
          <w:numId w:val="5"/>
        </w:numPr>
        <w:spacing w:after="0"/>
      </w:pPr>
      <w:r w:rsidRPr="004C033A">
        <w:rPr>
          <w:i/>
          <w:iCs/>
        </w:rPr>
        <w:t>Example:</w:t>
      </w:r>
      <w:r w:rsidRPr="004C033A">
        <w:t> A social media platform that always shows posts but allows eventual consistency (not always the latest data).</w:t>
      </w:r>
    </w:p>
    <w:p w14:paraId="19EDA5E4" w14:textId="77777777" w:rsidR="004C033A" w:rsidRPr="004C033A" w:rsidRDefault="004C033A" w:rsidP="00173542">
      <w:pPr>
        <w:numPr>
          <w:ilvl w:val="1"/>
          <w:numId w:val="5"/>
        </w:numPr>
        <w:spacing w:after="0"/>
      </w:pPr>
      <w:r w:rsidRPr="004C033A">
        <w:rPr>
          <w:b/>
          <w:bCs/>
        </w:rPr>
        <w:t>Partition Tolerance:</w:t>
      </w:r>
      <w:r w:rsidRPr="004C033A">
        <w:t> The system continues to function despite network partitions.</w:t>
      </w:r>
    </w:p>
    <w:p w14:paraId="4D01DF6A" w14:textId="77777777" w:rsidR="004C033A" w:rsidRPr="004C033A" w:rsidRDefault="004C033A" w:rsidP="00173542">
      <w:pPr>
        <w:numPr>
          <w:ilvl w:val="2"/>
          <w:numId w:val="5"/>
        </w:numPr>
        <w:spacing w:after="0"/>
      </w:pPr>
      <w:r w:rsidRPr="004C033A">
        <w:rPr>
          <w:i/>
          <w:iCs/>
        </w:rPr>
        <w:t>Example:</w:t>
      </w:r>
      <w:r w:rsidRPr="004C033A">
        <w:t> A system like Cassandra can handle network failures by tolerating partitions while serving some outdated data.</w:t>
      </w:r>
    </w:p>
    <w:p w14:paraId="5BE4B934" w14:textId="77777777" w:rsidR="004C033A" w:rsidRPr="004C033A" w:rsidRDefault="004C033A" w:rsidP="00173542">
      <w:pPr>
        <w:numPr>
          <w:ilvl w:val="0"/>
          <w:numId w:val="4"/>
        </w:numPr>
        <w:spacing w:after="0"/>
        <w:ind w:left="360"/>
      </w:pPr>
      <w:r w:rsidRPr="004C033A">
        <w:rPr>
          <w:b/>
          <w:bCs/>
        </w:rPr>
        <w:t>Why can't a distributed system achieve all three properties of the CAP theorem at the same time?</w:t>
      </w:r>
    </w:p>
    <w:p w14:paraId="70A1D59B" w14:textId="77777777" w:rsidR="004C033A" w:rsidRPr="004C033A" w:rsidRDefault="004C033A" w:rsidP="00173542">
      <w:pPr>
        <w:numPr>
          <w:ilvl w:val="1"/>
          <w:numId w:val="4"/>
        </w:numPr>
        <w:spacing w:after="0"/>
        <w:ind w:left="1080"/>
      </w:pPr>
      <w:r w:rsidRPr="004C033A">
        <w:rPr>
          <w:i/>
          <w:iCs/>
        </w:rPr>
        <w:t>Answer:</w:t>
      </w:r>
      <w:r w:rsidRPr="004C033A">
        <w:t> Due to network partitions, the system must choose between consistency and availability. If a partition happens:</w:t>
      </w:r>
    </w:p>
    <w:p w14:paraId="0B8C93B9" w14:textId="77777777" w:rsidR="004C033A" w:rsidRPr="004C033A" w:rsidRDefault="004C033A" w:rsidP="00173542">
      <w:pPr>
        <w:numPr>
          <w:ilvl w:val="2"/>
          <w:numId w:val="6"/>
        </w:numPr>
        <w:spacing w:after="0"/>
        <w:ind w:left="1800"/>
      </w:pPr>
      <w:r w:rsidRPr="004C033A">
        <w:t>To maintain consistency, the system must reject some requests (thus losing availability).</w:t>
      </w:r>
    </w:p>
    <w:p w14:paraId="2B0BCFCA" w14:textId="77777777" w:rsidR="004C033A" w:rsidRPr="004C033A" w:rsidRDefault="004C033A" w:rsidP="00173542">
      <w:pPr>
        <w:numPr>
          <w:ilvl w:val="2"/>
          <w:numId w:val="6"/>
        </w:numPr>
        <w:spacing w:after="0"/>
        <w:ind w:left="1800"/>
      </w:pPr>
      <w:r w:rsidRPr="004C033A">
        <w:t>To maintain availability, the system must serve data, even if it's not the latest (losing consistency).</w:t>
      </w:r>
    </w:p>
    <w:p w14:paraId="7F2F38F8" w14:textId="77777777" w:rsidR="004C033A" w:rsidRPr="004C033A" w:rsidRDefault="004C033A" w:rsidP="00173542">
      <w:pPr>
        <w:numPr>
          <w:ilvl w:val="0"/>
          <w:numId w:val="4"/>
        </w:numPr>
        <w:spacing w:after="0"/>
        <w:ind w:left="360"/>
      </w:pPr>
      <w:r w:rsidRPr="004C033A">
        <w:rPr>
          <w:b/>
          <w:bCs/>
        </w:rPr>
        <w:t>In which scenarios would you prioritize Consistency over Availability in a database system?</w:t>
      </w:r>
    </w:p>
    <w:p w14:paraId="51A971F6" w14:textId="77777777" w:rsidR="004C033A" w:rsidRPr="004C033A" w:rsidRDefault="004C033A" w:rsidP="00173542">
      <w:pPr>
        <w:numPr>
          <w:ilvl w:val="1"/>
          <w:numId w:val="4"/>
        </w:numPr>
        <w:spacing w:after="0"/>
        <w:ind w:left="1080"/>
      </w:pPr>
      <w:r w:rsidRPr="004C033A">
        <w:rPr>
          <w:i/>
          <w:iCs/>
        </w:rPr>
        <w:t>Answer:</w:t>
      </w:r>
      <w:r w:rsidRPr="004C033A">
        <w:t> When correctness of data is critical.</w:t>
      </w:r>
    </w:p>
    <w:p w14:paraId="6C85CB8C" w14:textId="77777777" w:rsidR="004C033A" w:rsidRPr="004C033A" w:rsidRDefault="004C033A" w:rsidP="00173542">
      <w:pPr>
        <w:numPr>
          <w:ilvl w:val="2"/>
          <w:numId w:val="7"/>
        </w:numPr>
        <w:spacing w:after="0"/>
        <w:ind w:left="1800"/>
      </w:pPr>
      <w:r w:rsidRPr="004C033A">
        <w:rPr>
          <w:i/>
          <w:iCs/>
        </w:rPr>
        <w:t>Example:</w:t>
      </w:r>
      <w:r w:rsidRPr="004C033A">
        <w:t> Banking and financial services where transactional data must be accurate (e.g., transferring money between accounts must always maintain consistency).</w:t>
      </w:r>
    </w:p>
    <w:p w14:paraId="63DEAA40" w14:textId="77777777" w:rsidR="004C033A" w:rsidRPr="004C033A" w:rsidRDefault="004C033A" w:rsidP="00173542">
      <w:pPr>
        <w:numPr>
          <w:ilvl w:val="0"/>
          <w:numId w:val="4"/>
        </w:numPr>
        <w:spacing w:after="0"/>
        <w:ind w:left="360"/>
      </w:pPr>
      <w:r w:rsidRPr="004C033A">
        <w:rPr>
          <w:b/>
          <w:bCs/>
        </w:rPr>
        <w:t>When would you choose Availability over Consistency?</w:t>
      </w:r>
    </w:p>
    <w:p w14:paraId="703644C5" w14:textId="77777777" w:rsidR="004C033A" w:rsidRPr="004C033A" w:rsidRDefault="004C033A" w:rsidP="00173542">
      <w:pPr>
        <w:numPr>
          <w:ilvl w:val="1"/>
          <w:numId w:val="4"/>
        </w:numPr>
        <w:spacing w:after="0"/>
        <w:ind w:left="1080"/>
      </w:pPr>
      <w:r w:rsidRPr="004C033A">
        <w:rPr>
          <w:i/>
          <w:iCs/>
        </w:rPr>
        <w:t>Answer:</w:t>
      </w:r>
      <w:r w:rsidRPr="004C033A">
        <w:t> When the system needs to be highly available, and some delay in consistency is acceptable.</w:t>
      </w:r>
    </w:p>
    <w:p w14:paraId="6CF92C81" w14:textId="77777777" w:rsidR="004C033A" w:rsidRPr="004C033A" w:rsidRDefault="004C033A" w:rsidP="00173542">
      <w:pPr>
        <w:numPr>
          <w:ilvl w:val="2"/>
          <w:numId w:val="8"/>
        </w:numPr>
        <w:spacing w:after="0"/>
        <w:ind w:left="1800"/>
      </w:pPr>
      <w:r w:rsidRPr="004C033A">
        <w:rPr>
          <w:i/>
          <w:iCs/>
        </w:rPr>
        <w:t>Example:</w:t>
      </w:r>
      <w:r w:rsidRPr="004C033A">
        <w:t> Social media applications like Twitter or Facebook, where a post's visibility may be delayed across servers but availability to interact is crucial.</w:t>
      </w:r>
    </w:p>
    <w:p w14:paraId="2E2D4348" w14:textId="77777777" w:rsidR="004C033A" w:rsidRPr="004C033A" w:rsidRDefault="004C033A" w:rsidP="00173542">
      <w:pPr>
        <w:numPr>
          <w:ilvl w:val="0"/>
          <w:numId w:val="4"/>
        </w:numPr>
        <w:spacing w:after="0"/>
        <w:ind w:left="360"/>
      </w:pPr>
      <w:r w:rsidRPr="004C033A">
        <w:rPr>
          <w:b/>
          <w:bCs/>
        </w:rPr>
        <w:t>What does partition tolerance mean, and why is it necessary in distributed systems?</w:t>
      </w:r>
    </w:p>
    <w:p w14:paraId="197AE2B9" w14:textId="77777777" w:rsidR="004C033A" w:rsidRPr="004C033A" w:rsidRDefault="004C033A" w:rsidP="00173542">
      <w:pPr>
        <w:numPr>
          <w:ilvl w:val="1"/>
          <w:numId w:val="4"/>
        </w:numPr>
        <w:spacing w:after="0"/>
        <w:ind w:left="1080"/>
      </w:pPr>
      <w:r w:rsidRPr="004C033A">
        <w:rPr>
          <w:i/>
          <w:iCs/>
        </w:rPr>
        <w:lastRenderedPageBreak/>
        <w:t>Answer:</w:t>
      </w:r>
      <w:r w:rsidRPr="004C033A">
        <w:t> Partition tolerance means that the system continues to function, even when communication between some parts of the system fails. It’s necessary because network failures are inevitable in distributed systems, so the system must handle it gracefully.</w:t>
      </w:r>
    </w:p>
    <w:p w14:paraId="1A588436" w14:textId="77777777" w:rsidR="004C033A" w:rsidRPr="004C033A" w:rsidRDefault="004C033A" w:rsidP="00173542">
      <w:pPr>
        <w:numPr>
          <w:ilvl w:val="2"/>
          <w:numId w:val="9"/>
        </w:numPr>
        <w:spacing w:after="0"/>
        <w:ind w:left="1800"/>
      </w:pPr>
      <w:r w:rsidRPr="004C033A">
        <w:rPr>
          <w:i/>
          <w:iCs/>
        </w:rPr>
        <w:t>Example:</w:t>
      </w:r>
      <w:r w:rsidRPr="004C033A">
        <w:t> A cloud-based microservice system might experience temporary network issues, but the services should continue working.</w:t>
      </w:r>
    </w:p>
    <w:p w14:paraId="50D4DD83" w14:textId="77777777" w:rsidR="004C033A" w:rsidRPr="004C033A" w:rsidRDefault="004C033A" w:rsidP="00173542">
      <w:pPr>
        <w:numPr>
          <w:ilvl w:val="0"/>
          <w:numId w:val="4"/>
        </w:numPr>
        <w:spacing w:after="0"/>
        <w:ind w:left="360"/>
      </w:pPr>
      <w:r w:rsidRPr="004C033A">
        <w:rPr>
          <w:b/>
          <w:bCs/>
        </w:rPr>
        <w:t>How would you handle a network partition in a distributed system?</w:t>
      </w:r>
    </w:p>
    <w:p w14:paraId="1142D8E3" w14:textId="77777777" w:rsidR="004C033A" w:rsidRPr="004C033A" w:rsidRDefault="004C033A" w:rsidP="00173542">
      <w:pPr>
        <w:numPr>
          <w:ilvl w:val="1"/>
          <w:numId w:val="4"/>
        </w:numPr>
        <w:spacing w:after="0"/>
        <w:ind w:left="1080"/>
      </w:pPr>
      <w:r w:rsidRPr="004C033A">
        <w:rPr>
          <w:i/>
          <w:iCs/>
        </w:rPr>
        <w:t>Answer:</w:t>
      </w:r>
      <w:r w:rsidRPr="004C033A">
        <w:t> Depending on the requirement:</w:t>
      </w:r>
    </w:p>
    <w:p w14:paraId="4C873E54" w14:textId="77777777" w:rsidR="004C033A" w:rsidRPr="004C033A" w:rsidRDefault="004C033A" w:rsidP="00173542">
      <w:pPr>
        <w:numPr>
          <w:ilvl w:val="2"/>
          <w:numId w:val="10"/>
        </w:numPr>
        <w:spacing w:after="0"/>
        <w:ind w:left="1800"/>
      </w:pPr>
      <w:r w:rsidRPr="004C033A">
        <w:t>Prioritize consistency (reject requests during partition) or availability (respond with potentially outdated data).</w:t>
      </w:r>
    </w:p>
    <w:p w14:paraId="7B6EE964" w14:textId="77777777" w:rsidR="004C033A" w:rsidRPr="004C033A" w:rsidRDefault="004C033A" w:rsidP="00173542">
      <w:pPr>
        <w:numPr>
          <w:ilvl w:val="2"/>
          <w:numId w:val="10"/>
        </w:numPr>
        <w:spacing w:after="0"/>
        <w:ind w:left="1800"/>
      </w:pPr>
      <w:r w:rsidRPr="004C033A">
        <w:rPr>
          <w:i/>
          <w:iCs/>
        </w:rPr>
        <w:t>Example:</w:t>
      </w:r>
      <w:r w:rsidRPr="004C033A">
        <w:t> A product search service might prioritize availability, allowing users to search but showing slightly outdated prices.</w:t>
      </w:r>
    </w:p>
    <w:p w14:paraId="68FC891A" w14:textId="77777777" w:rsidR="004C033A" w:rsidRPr="004C033A" w:rsidRDefault="004C033A" w:rsidP="00173542">
      <w:pPr>
        <w:numPr>
          <w:ilvl w:val="0"/>
          <w:numId w:val="4"/>
        </w:numPr>
        <w:spacing w:after="0"/>
        <w:ind w:left="360"/>
      </w:pPr>
      <w:r w:rsidRPr="004C033A">
        <w:rPr>
          <w:b/>
          <w:bCs/>
        </w:rPr>
        <w:t>Can you explain the difference between strong consistency and eventual consistency?</w:t>
      </w:r>
    </w:p>
    <w:p w14:paraId="3B249A50" w14:textId="77777777" w:rsidR="004C033A" w:rsidRPr="004C033A" w:rsidRDefault="004C033A" w:rsidP="00173542">
      <w:pPr>
        <w:numPr>
          <w:ilvl w:val="1"/>
          <w:numId w:val="4"/>
        </w:numPr>
        <w:spacing w:after="0"/>
        <w:ind w:left="1080"/>
      </w:pPr>
      <w:r w:rsidRPr="004C033A">
        <w:rPr>
          <w:i/>
          <w:iCs/>
        </w:rPr>
        <w:t>Answer:</w:t>
      </w:r>
    </w:p>
    <w:p w14:paraId="0640D02C" w14:textId="77777777" w:rsidR="004C033A" w:rsidRPr="004C033A" w:rsidRDefault="004C033A" w:rsidP="00173542">
      <w:pPr>
        <w:numPr>
          <w:ilvl w:val="2"/>
          <w:numId w:val="11"/>
        </w:numPr>
        <w:spacing w:after="0"/>
        <w:ind w:left="1800"/>
      </w:pPr>
      <w:r w:rsidRPr="004C033A">
        <w:rPr>
          <w:b/>
          <w:bCs/>
        </w:rPr>
        <w:t>Strong Consistency:</w:t>
      </w:r>
      <w:r w:rsidRPr="004C033A">
        <w:t> Ensures that all reads reflect the most recent write immediately after the write occurs.</w:t>
      </w:r>
    </w:p>
    <w:p w14:paraId="7F7EEB0B" w14:textId="77777777" w:rsidR="004C033A" w:rsidRPr="004C033A" w:rsidRDefault="004C033A" w:rsidP="00173542">
      <w:pPr>
        <w:numPr>
          <w:ilvl w:val="2"/>
          <w:numId w:val="11"/>
        </w:numPr>
        <w:spacing w:after="0"/>
        <w:ind w:left="1800"/>
      </w:pPr>
      <w:r w:rsidRPr="004C033A">
        <w:rPr>
          <w:b/>
          <w:bCs/>
        </w:rPr>
        <w:t>Eventual Consistency:</w:t>
      </w:r>
      <w:r w:rsidRPr="004C033A">
        <w:t> Ensures that all reads will eventually reflect the most recent write, but some reads may be out-of-date temporarily.</w:t>
      </w:r>
    </w:p>
    <w:p w14:paraId="430BF4A4" w14:textId="77777777" w:rsidR="004C033A" w:rsidRPr="004C033A" w:rsidRDefault="004C033A" w:rsidP="00173542">
      <w:pPr>
        <w:numPr>
          <w:ilvl w:val="2"/>
          <w:numId w:val="11"/>
        </w:numPr>
        <w:spacing w:after="0"/>
        <w:ind w:left="1800"/>
      </w:pPr>
      <w:r w:rsidRPr="004C033A">
        <w:rPr>
          <w:i/>
          <w:iCs/>
        </w:rPr>
        <w:t>Example:</w:t>
      </w:r>
      <w:r w:rsidRPr="004C033A">
        <w:t> In an e-commerce site, user profile updates might use eventual consistency, while payment processing requires strong consistency.</w:t>
      </w:r>
    </w:p>
    <w:p w14:paraId="3CB503EE" w14:textId="77777777" w:rsidR="004C033A" w:rsidRPr="004C033A" w:rsidRDefault="004C033A" w:rsidP="00173542">
      <w:pPr>
        <w:numPr>
          <w:ilvl w:val="0"/>
          <w:numId w:val="4"/>
        </w:numPr>
        <w:spacing w:after="0"/>
        <w:ind w:left="360"/>
      </w:pPr>
      <w:r w:rsidRPr="004C033A">
        <w:rPr>
          <w:b/>
          <w:bCs/>
        </w:rPr>
        <w:t>What databases are CP (Consistency, Partition Tolerance), AP (Availability, Partition Tolerance), and CA (Consistency, Availability)?</w:t>
      </w:r>
    </w:p>
    <w:p w14:paraId="07649ED3" w14:textId="77777777" w:rsidR="004C033A" w:rsidRPr="004C033A" w:rsidRDefault="004C033A" w:rsidP="00173542">
      <w:pPr>
        <w:numPr>
          <w:ilvl w:val="1"/>
          <w:numId w:val="4"/>
        </w:numPr>
        <w:spacing w:after="0"/>
        <w:ind w:left="1080"/>
      </w:pPr>
      <w:r w:rsidRPr="004C033A">
        <w:rPr>
          <w:i/>
          <w:iCs/>
        </w:rPr>
        <w:t>Answer:</w:t>
      </w:r>
    </w:p>
    <w:p w14:paraId="3A2DC491" w14:textId="77777777" w:rsidR="004C033A" w:rsidRPr="004C033A" w:rsidRDefault="004C033A" w:rsidP="00173542">
      <w:pPr>
        <w:numPr>
          <w:ilvl w:val="2"/>
          <w:numId w:val="12"/>
        </w:numPr>
        <w:spacing w:after="0"/>
        <w:ind w:left="1800"/>
      </w:pPr>
      <w:r w:rsidRPr="004C033A">
        <w:rPr>
          <w:b/>
          <w:bCs/>
        </w:rPr>
        <w:t>CP Databases (Consistency + Partition Tolerance):</w:t>
      </w:r>
    </w:p>
    <w:p w14:paraId="08DAC632" w14:textId="77777777" w:rsidR="004C033A" w:rsidRPr="004C033A" w:rsidRDefault="004C033A" w:rsidP="00173542">
      <w:pPr>
        <w:numPr>
          <w:ilvl w:val="3"/>
          <w:numId w:val="12"/>
        </w:numPr>
        <w:spacing w:after="0"/>
        <w:ind w:left="2520"/>
      </w:pPr>
      <w:r w:rsidRPr="004C033A">
        <w:rPr>
          <w:i/>
          <w:iCs/>
        </w:rPr>
        <w:t>Example:</w:t>
      </w:r>
      <w:r w:rsidRPr="004C033A">
        <w:t> HBase, Redis in strong-consistency mode.</w:t>
      </w:r>
    </w:p>
    <w:p w14:paraId="4BF225A2" w14:textId="77777777" w:rsidR="004C033A" w:rsidRPr="004C033A" w:rsidRDefault="004C033A" w:rsidP="00173542">
      <w:pPr>
        <w:numPr>
          <w:ilvl w:val="2"/>
          <w:numId w:val="12"/>
        </w:numPr>
        <w:spacing w:after="0"/>
        <w:ind w:left="1800"/>
      </w:pPr>
      <w:r w:rsidRPr="004C033A">
        <w:rPr>
          <w:b/>
          <w:bCs/>
        </w:rPr>
        <w:t>AP Databases (Availability + Partition Tolerance):</w:t>
      </w:r>
    </w:p>
    <w:p w14:paraId="239A9DE8" w14:textId="77777777" w:rsidR="004C033A" w:rsidRPr="004C033A" w:rsidRDefault="004C033A" w:rsidP="00173542">
      <w:pPr>
        <w:numPr>
          <w:ilvl w:val="3"/>
          <w:numId w:val="12"/>
        </w:numPr>
        <w:spacing w:after="0"/>
        <w:ind w:left="2520"/>
      </w:pPr>
      <w:r w:rsidRPr="004C033A">
        <w:rPr>
          <w:i/>
          <w:iCs/>
        </w:rPr>
        <w:t>Example:</w:t>
      </w:r>
      <w:r w:rsidRPr="004C033A">
        <w:t> Cassandra, DynamoDB, MongoDB.</w:t>
      </w:r>
    </w:p>
    <w:p w14:paraId="7DA88FE4" w14:textId="14351E66" w:rsidR="004C033A" w:rsidRPr="004C033A" w:rsidRDefault="004C033A" w:rsidP="00173542">
      <w:pPr>
        <w:numPr>
          <w:ilvl w:val="2"/>
          <w:numId w:val="12"/>
        </w:numPr>
        <w:spacing w:after="0"/>
        <w:ind w:left="1800"/>
      </w:pPr>
      <w:r w:rsidRPr="004C033A">
        <w:rPr>
          <w:b/>
          <w:bCs/>
        </w:rPr>
        <w:t>CA Systems (Consistency + Availability)</w:t>
      </w:r>
      <w:r w:rsidRPr="004C033A">
        <w:t xml:space="preserve"> are usually not found in distributed systems due to lack of partition tolerance but can exist in single-node systems.</w:t>
      </w:r>
    </w:p>
    <w:p w14:paraId="46A50A06" w14:textId="77777777" w:rsidR="004C033A" w:rsidRPr="004C033A" w:rsidRDefault="004C033A" w:rsidP="00173542">
      <w:pPr>
        <w:numPr>
          <w:ilvl w:val="3"/>
          <w:numId w:val="12"/>
        </w:numPr>
        <w:spacing w:after="0"/>
        <w:ind w:left="2520"/>
      </w:pPr>
      <w:r w:rsidRPr="004C033A">
        <w:rPr>
          <w:i/>
          <w:iCs/>
        </w:rPr>
        <w:t>Example:</w:t>
      </w:r>
      <w:r w:rsidRPr="004C033A">
        <w:t> Traditional relational databases like MySQL or PostgreSQL in single-node environments.</w:t>
      </w:r>
    </w:p>
    <w:p w14:paraId="447E6D1C" w14:textId="77777777" w:rsidR="004C033A" w:rsidRPr="004C033A" w:rsidRDefault="004C033A" w:rsidP="00173542">
      <w:pPr>
        <w:numPr>
          <w:ilvl w:val="0"/>
          <w:numId w:val="4"/>
        </w:numPr>
        <w:spacing w:after="0"/>
        <w:ind w:left="360"/>
      </w:pPr>
      <w:r w:rsidRPr="004C033A">
        <w:rPr>
          <w:b/>
          <w:bCs/>
        </w:rPr>
        <w:t>Can you provide examples of when you would prefer a CP system over an AP system, or vice versa?</w:t>
      </w:r>
    </w:p>
    <w:p w14:paraId="412C9859" w14:textId="77777777" w:rsidR="004C033A" w:rsidRPr="004C033A" w:rsidRDefault="004C033A" w:rsidP="00173542">
      <w:pPr>
        <w:numPr>
          <w:ilvl w:val="1"/>
          <w:numId w:val="4"/>
        </w:numPr>
        <w:spacing w:after="0"/>
        <w:ind w:left="1080"/>
      </w:pPr>
      <w:r w:rsidRPr="004C033A">
        <w:rPr>
          <w:i/>
          <w:iCs/>
        </w:rPr>
        <w:t>Answer:</w:t>
      </w:r>
    </w:p>
    <w:p w14:paraId="66DD6B9E" w14:textId="77777777" w:rsidR="004C033A" w:rsidRPr="004C033A" w:rsidRDefault="004C033A" w:rsidP="00173542">
      <w:pPr>
        <w:numPr>
          <w:ilvl w:val="2"/>
          <w:numId w:val="13"/>
        </w:numPr>
        <w:spacing w:after="0"/>
        <w:ind w:left="1800"/>
      </w:pPr>
      <w:r w:rsidRPr="004C033A">
        <w:rPr>
          <w:b/>
          <w:bCs/>
        </w:rPr>
        <w:t>CP System:</w:t>
      </w:r>
      <w:r w:rsidRPr="004C033A">
        <w:t> In banking where transactional consistency is crucial.</w:t>
      </w:r>
    </w:p>
    <w:p w14:paraId="57766BB5" w14:textId="77777777" w:rsidR="004C033A" w:rsidRPr="004C033A" w:rsidRDefault="004C033A" w:rsidP="00173542">
      <w:pPr>
        <w:numPr>
          <w:ilvl w:val="2"/>
          <w:numId w:val="13"/>
        </w:numPr>
        <w:spacing w:after="0"/>
        <w:ind w:left="1800"/>
      </w:pPr>
      <w:r w:rsidRPr="004C033A">
        <w:rPr>
          <w:b/>
          <w:bCs/>
        </w:rPr>
        <w:t>AP System:</w:t>
      </w:r>
      <w:r w:rsidRPr="004C033A">
        <w:t> In a content delivery network (CDN) where availability is more critical, even if data replication across nodes may take some time.</w:t>
      </w:r>
    </w:p>
    <w:p w14:paraId="750EDA63" w14:textId="77777777" w:rsidR="004C033A" w:rsidRPr="004C033A" w:rsidRDefault="004C033A" w:rsidP="00173542">
      <w:pPr>
        <w:spacing w:after="0"/>
        <w:rPr>
          <w:b/>
          <w:bCs/>
        </w:rPr>
      </w:pPr>
      <w:r w:rsidRPr="004C033A">
        <w:rPr>
          <w:b/>
          <w:bCs/>
        </w:rPr>
        <w:t>Deciding Which Database to Choose</w:t>
      </w:r>
    </w:p>
    <w:p w14:paraId="55DD0DC9" w14:textId="77777777" w:rsidR="004C033A" w:rsidRPr="004C033A" w:rsidRDefault="004C033A" w:rsidP="00173542">
      <w:pPr>
        <w:numPr>
          <w:ilvl w:val="0"/>
          <w:numId w:val="14"/>
        </w:numPr>
        <w:spacing w:after="0"/>
        <w:ind w:left="360"/>
      </w:pPr>
      <w:r w:rsidRPr="004C033A">
        <w:rPr>
          <w:b/>
          <w:bCs/>
        </w:rPr>
        <w:t>What factors would you consider when deciding between an SQL and a NoSQL database?</w:t>
      </w:r>
    </w:p>
    <w:p w14:paraId="1C66C1BF" w14:textId="77777777" w:rsidR="004C033A" w:rsidRPr="004C033A" w:rsidRDefault="004C033A" w:rsidP="00173542">
      <w:pPr>
        <w:numPr>
          <w:ilvl w:val="1"/>
          <w:numId w:val="14"/>
        </w:numPr>
        <w:spacing w:after="0"/>
        <w:ind w:left="1080"/>
      </w:pPr>
      <w:r w:rsidRPr="004C033A">
        <w:rPr>
          <w:i/>
          <w:iCs/>
        </w:rPr>
        <w:t>Answer:</w:t>
      </w:r>
    </w:p>
    <w:p w14:paraId="2D237B2E" w14:textId="77777777" w:rsidR="004C033A" w:rsidRPr="004C033A" w:rsidRDefault="004C033A" w:rsidP="00173542">
      <w:pPr>
        <w:numPr>
          <w:ilvl w:val="2"/>
          <w:numId w:val="14"/>
        </w:numPr>
        <w:spacing w:after="0"/>
        <w:ind w:left="1800"/>
      </w:pPr>
      <w:r w:rsidRPr="004C033A">
        <w:rPr>
          <w:b/>
          <w:bCs/>
        </w:rPr>
        <w:t>Data Structure:</w:t>
      </w:r>
      <w:r w:rsidRPr="004C033A">
        <w:t> SQL is good for structured data with complex relationships. NoSQL is better for unstructured or semi-structured data.</w:t>
      </w:r>
    </w:p>
    <w:p w14:paraId="45394F6E" w14:textId="77777777" w:rsidR="004C033A" w:rsidRPr="004C033A" w:rsidRDefault="004C033A" w:rsidP="00173542">
      <w:pPr>
        <w:numPr>
          <w:ilvl w:val="2"/>
          <w:numId w:val="14"/>
        </w:numPr>
        <w:spacing w:after="0"/>
        <w:ind w:left="1800"/>
      </w:pPr>
      <w:r w:rsidRPr="004C033A">
        <w:rPr>
          <w:b/>
          <w:bCs/>
        </w:rPr>
        <w:t>Scalability:</w:t>
      </w:r>
      <w:r w:rsidRPr="004C033A">
        <w:t> NoSQL scales horizontally more easily. SQL is more challenging to scale.</w:t>
      </w:r>
    </w:p>
    <w:p w14:paraId="42A8FFE2" w14:textId="77777777" w:rsidR="004C033A" w:rsidRPr="004C033A" w:rsidRDefault="004C033A" w:rsidP="00173542">
      <w:pPr>
        <w:numPr>
          <w:ilvl w:val="2"/>
          <w:numId w:val="14"/>
        </w:numPr>
        <w:spacing w:after="0"/>
        <w:ind w:left="1800"/>
      </w:pPr>
      <w:r w:rsidRPr="004C033A">
        <w:rPr>
          <w:b/>
          <w:bCs/>
        </w:rPr>
        <w:lastRenderedPageBreak/>
        <w:t>Consistency vs. Availability:</w:t>
      </w:r>
      <w:r w:rsidRPr="004C033A">
        <w:t> SQL databases offer strong consistency, while many NoSQL databases focus on availability and partition tolerance.</w:t>
      </w:r>
    </w:p>
    <w:p w14:paraId="686D6188" w14:textId="77777777" w:rsidR="004C033A" w:rsidRPr="004C033A" w:rsidRDefault="004C033A" w:rsidP="00173542">
      <w:pPr>
        <w:numPr>
          <w:ilvl w:val="2"/>
          <w:numId w:val="14"/>
        </w:numPr>
        <w:spacing w:after="0"/>
        <w:ind w:left="1800"/>
      </w:pPr>
      <w:r w:rsidRPr="004C033A">
        <w:rPr>
          <w:i/>
          <w:iCs/>
        </w:rPr>
        <w:t>Example:</w:t>
      </w:r>
      <w:r w:rsidRPr="004C033A">
        <w:t> For an e-commerce site that handles structured data like products and orders, SQL may be better. For a messaging app handling massive, unstructured user data, NoSQL (like MongoDB) might be more suitable.</w:t>
      </w:r>
    </w:p>
    <w:p w14:paraId="474395D8" w14:textId="77777777" w:rsidR="004C033A" w:rsidRPr="004C033A" w:rsidRDefault="004C033A" w:rsidP="00173542">
      <w:pPr>
        <w:numPr>
          <w:ilvl w:val="0"/>
          <w:numId w:val="14"/>
        </w:numPr>
        <w:spacing w:after="0"/>
        <w:ind w:left="360"/>
      </w:pPr>
      <w:r w:rsidRPr="004C033A">
        <w:rPr>
          <w:b/>
          <w:bCs/>
        </w:rPr>
        <w:t>How do you choose between a relational database and a distributed database?</w:t>
      </w:r>
    </w:p>
    <w:p w14:paraId="06D8477B" w14:textId="77777777" w:rsidR="004C033A" w:rsidRPr="004C033A" w:rsidRDefault="004C033A" w:rsidP="00173542">
      <w:pPr>
        <w:numPr>
          <w:ilvl w:val="1"/>
          <w:numId w:val="14"/>
        </w:numPr>
        <w:spacing w:after="0"/>
        <w:ind w:left="1080"/>
      </w:pPr>
      <w:r w:rsidRPr="004C033A">
        <w:rPr>
          <w:i/>
          <w:iCs/>
        </w:rPr>
        <w:t>Answer:</w:t>
      </w:r>
      <w:r w:rsidRPr="004C033A">
        <w:t> Choose based on factors like scalability, consistency, and latency.</w:t>
      </w:r>
    </w:p>
    <w:p w14:paraId="323ADC27" w14:textId="77777777" w:rsidR="004C033A" w:rsidRPr="004C033A" w:rsidRDefault="004C033A" w:rsidP="00173542">
      <w:pPr>
        <w:numPr>
          <w:ilvl w:val="2"/>
          <w:numId w:val="14"/>
        </w:numPr>
        <w:spacing w:after="0"/>
        <w:ind w:left="1800"/>
      </w:pPr>
      <w:r w:rsidRPr="004C033A">
        <w:rPr>
          <w:i/>
          <w:iCs/>
        </w:rPr>
        <w:t>Example:</w:t>
      </w:r>
      <w:r w:rsidRPr="004C033A">
        <w:t> A banking system with complex transactions would use a relational database like MySQL. A large-scale social media platform might choose a distributed NoSQL database like Cassandra.</w:t>
      </w:r>
    </w:p>
    <w:p w14:paraId="171C8CED" w14:textId="77777777" w:rsidR="004C033A" w:rsidRPr="004C033A" w:rsidRDefault="004C033A" w:rsidP="00173542">
      <w:pPr>
        <w:numPr>
          <w:ilvl w:val="0"/>
          <w:numId w:val="14"/>
        </w:numPr>
        <w:spacing w:after="0"/>
        <w:ind w:left="360"/>
      </w:pPr>
      <w:r w:rsidRPr="004C033A">
        <w:rPr>
          <w:b/>
          <w:bCs/>
        </w:rPr>
        <w:t>What is the importance of horizontal scaling in a database, and how does it influence your choice?</w:t>
      </w:r>
    </w:p>
    <w:p w14:paraId="3D5721E3" w14:textId="77777777" w:rsidR="004C033A" w:rsidRPr="004C033A" w:rsidRDefault="004C033A" w:rsidP="00173542">
      <w:pPr>
        <w:numPr>
          <w:ilvl w:val="1"/>
          <w:numId w:val="14"/>
        </w:numPr>
        <w:spacing w:after="0"/>
        <w:ind w:left="1080"/>
      </w:pPr>
      <w:r w:rsidRPr="004C033A">
        <w:rPr>
          <w:i/>
          <w:iCs/>
        </w:rPr>
        <w:t>Answer:</w:t>
      </w:r>
      <w:r w:rsidRPr="004C033A">
        <w:t> Horizontal scaling means adding more nodes to a system to handle increased load. NoSQL databases like MongoDB and Cassandra are better suited for horizontal scaling than traditional SQL databases.</w:t>
      </w:r>
    </w:p>
    <w:p w14:paraId="52BBC75F" w14:textId="77777777" w:rsidR="004C033A" w:rsidRPr="004C033A" w:rsidRDefault="004C033A" w:rsidP="00173542">
      <w:pPr>
        <w:numPr>
          <w:ilvl w:val="2"/>
          <w:numId w:val="14"/>
        </w:numPr>
        <w:spacing w:after="0"/>
        <w:ind w:left="1800"/>
      </w:pPr>
      <w:r w:rsidRPr="004C033A">
        <w:rPr>
          <w:i/>
          <w:iCs/>
        </w:rPr>
        <w:t>Example:</w:t>
      </w:r>
      <w:r w:rsidRPr="004C033A">
        <w:t> An application expecting massive traffic would benefit from a NoSQL solution that scales horizontally across multiple servers.</w:t>
      </w:r>
    </w:p>
    <w:p w14:paraId="08DC736A" w14:textId="77777777" w:rsidR="004C033A" w:rsidRPr="004C033A" w:rsidRDefault="004C033A" w:rsidP="00173542">
      <w:pPr>
        <w:numPr>
          <w:ilvl w:val="0"/>
          <w:numId w:val="14"/>
        </w:numPr>
        <w:spacing w:after="0"/>
        <w:ind w:left="360"/>
      </w:pPr>
      <w:r w:rsidRPr="004C033A">
        <w:rPr>
          <w:b/>
          <w:bCs/>
        </w:rPr>
        <w:t>How do you decide on the trade-offs between performance and consistency when choosing a database?</w:t>
      </w:r>
    </w:p>
    <w:p w14:paraId="0C444C34" w14:textId="77777777" w:rsidR="004C033A" w:rsidRPr="004C033A" w:rsidRDefault="004C033A" w:rsidP="00173542">
      <w:pPr>
        <w:numPr>
          <w:ilvl w:val="1"/>
          <w:numId w:val="14"/>
        </w:numPr>
        <w:spacing w:after="0"/>
        <w:ind w:left="1080"/>
      </w:pPr>
      <w:r w:rsidRPr="004C033A">
        <w:rPr>
          <w:i/>
          <w:iCs/>
        </w:rPr>
        <w:t>Answer:</w:t>
      </w:r>
      <w:r w:rsidRPr="004C033A">
        <w:t> It depends on the application's tolerance for stale data.</w:t>
      </w:r>
    </w:p>
    <w:p w14:paraId="332C1E30" w14:textId="77777777" w:rsidR="004C033A" w:rsidRPr="004C033A" w:rsidRDefault="004C033A" w:rsidP="00173542">
      <w:pPr>
        <w:numPr>
          <w:ilvl w:val="2"/>
          <w:numId w:val="14"/>
        </w:numPr>
        <w:spacing w:after="0"/>
        <w:ind w:left="1800"/>
      </w:pPr>
      <w:r w:rsidRPr="004C033A">
        <w:rPr>
          <w:i/>
          <w:iCs/>
        </w:rPr>
        <w:t>Example:</w:t>
      </w:r>
      <w:r w:rsidRPr="004C033A">
        <w:t> In a stock trading app, consistency must be prioritized. In a chat app, slight delays in message syncing can be acceptable if performance is optimized.</w:t>
      </w:r>
    </w:p>
    <w:p w14:paraId="3E8EF33A" w14:textId="77777777" w:rsidR="004C033A" w:rsidRPr="004C033A" w:rsidRDefault="004C033A" w:rsidP="00173542">
      <w:pPr>
        <w:numPr>
          <w:ilvl w:val="0"/>
          <w:numId w:val="14"/>
        </w:numPr>
        <w:spacing w:after="0"/>
        <w:ind w:left="360"/>
      </w:pPr>
      <w:r w:rsidRPr="004C033A">
        <w:rPr>
          <w:b/>
          <w:bCs/>
        </w:rPr>
        <w:t>What are the different consistency models available, and how do they influence your database selection?</w:t>
      </w:r>
    </w:p>
    <w:p w14:paraId="0D15BF1B" w14:textId="77777777" w:rsidR="004C033A" w:rsidRPr="004C033A" w:rsidRDefault="004C033A" w:rsidP="00173542">
      <w:pPr>
        <w:numPr>
          <w:ilvl w:val="1"/>
          <w:numId w:val="14"/>
        </w:numPr>
        <w:spacing w:after="0"/>
        <w:ind w:left="1080"/>
      </w:pPr>
      <w:r w:rsidRPr="004C033A">
        <w:rPr>
          <w:i/>
          <w:iCs/>
        </w:rPr>
        <w:t>Answer:</w:t>
      </w:r>
      <w:r w:rsidRPr="004C033A">
        <w:t> Strong consistency, eventual consistency, and causal consistency. Your choice depends on the criticality of up-to-date data.</w:t>
      </w:r>
    </w:p>
    <w:p w14:paraId="165129C8" w14:textId="77777777" w:rsidR="004C033A" w:rsidRPr="004C033A" w:rsidRDefault="004C033A" w:rsidP="00173542">
      <w:pPr>
        <w:numPr>
          <w:ilvl w:val="2"/>
          <w:numId w:val="14"/>
        </w:numPr>
        <w:spacing w:after="0"/>
        <w:ind w:left="1800"/>
      </w:pPr>
      <w:r w:rsidRPr="004C033A">
        <w:rPr>
          <w:i/>
          <w:iCs/>
        </w:rPr>
        <w:t>Example:</w:t>
      </w:r>
      <w:r w:rsidRPr="004C033A">
        <w:t> An online payment gateway requires strong consistency, while a product catalog system may use eventual consistency.</w:t>
      </w:r>
    </w:p>
    <w:p w14:paraId="42BC8F42" w14:textId="77777777" w:rsidR="004C033A" w:rsidRPr="004C033A" w:rsidRDefault="004C033A" w:rsidP="00173542">
      <w:pPr>
        <w:numPr>
          <w:ilvl w:val="0"/>
          <w:numId w:val="14"/>
        </w:numPr>
        <w:spacing w:after="0"/>
        <w:ind w:left="360"/>
      </w:pPr>
      <w:r w:rsidRPr="004C033A">
        <w:rPr>
          <w:b/>
          <w:bCs/>
        </w:rPr>
        <w:t>When would you choose a database that favors eventual consistency?</w:t>
      </w:r>
    </w:p>
    <w:p w14:paraId="56D0BA41" w14:textId="77777777" w:rsidR="004C033A" w:rsidRPr="004C033A" w:rsidRDefault="004C033A" w:rsidP="00173542">
      <w:pPr>
        <w:numPr>
          <w:ilvl w:val="1"/>
          <w:numId w:val="14"/>
        </w:numPr>
        <w:spacing w:after="0"/>
        <w:ind w:left="1080"/>
      </w:pPr>
      <w:r w:rsidRPr="004C033A">
        <w:rPr>
          <w:i/>
          <w:iCs/>
        </w:rPr>
        <w:t>Answer:</w:t>
      </w:r>
      <w:r w:rsidRPr="004C033A">
        <w:t> For applications where speed and availability are more important than immediate data accuracy.</w:t>
      </w:r>
    </w:p>
    <w:p w14:paraId="2086434E" w14:textId="77777777" w:rsidR="004C033A" w:rsidRPr="004C033A" w:rsidRDefault="004C033A" w:rsidP="00173542">
      <w:pPr>
        <w:numPr>
          <w:ilvl w:val="2"/>
          <w:numId w:val="14"/>
        </w:numPr>
        <w:spacing w:after="0"/>
        <w:ind w:left="1800"/>
      </w:pPr>
      <w:r w:rsidRPr="004C033A">
        <w:rPr>
          <w:i/>
          <w:iCs/>
        </w:rPr>
        <w:t>Example:</w:t>
      </w:r>
      <w:r w:rsidRPr="004C033A">
        <w:t> In an online shopping system where the product availability status can be updated after a short 6. </w:t>
      </w:r>
      <w:r w:rsidRPr="004C033A">
        <w:rPr>
          <w:b/>
          <w:bCs/>
        </w:rPr>
        <w:t>When would you choose a database that favors eventual consistency?</w:t>
      </w:r>
    </w:p>
    <w:p w14:paraId="59D0CC32" w14:textId="77777777" w:rsidR="004C033A" w:rsidRPr="004C033A" w:rsidRDefault="004C033A" w:rsidP="00173542">
      <w:pPr>
        <w:numPr>
          <w:ilvl w:val="1"/>
          <w:numId w:val="14"/>
        </w:numPr>
        <w:spacing w:after="0"/>
        <w:ind w:left="1080"/>
      </w:pPr>
      <w:r w:rsidRPr="004C033A">
        <w:rPr>
          <w:i/>
          <w:iCs/>
        </w:rPr>
        <w:t>Answer:</w:t>
      </w:r>
      <w:r w:rsidRPr="004C033A">
        <w:t> For applications where speed and availability are more important than immediate data accuracy.</w:t>
      </w:r>
    </w:p>
    <w:p w14:paraId="3A36713B" w14:textId="77777777" w:rsidR="004C033A" w:rsidRPr="004C033A" w:rsidRDefault="004C033A" w:rsidP="00173542">
      <w:pPr>
        <w:numPr>
          <w:ilvl w:val="2"/>
          <w:numId w:val="14"/>
        </w:numPr>
        <w:spacing w:after="0"/>
        <w:ind w:left="1800"/>
      </w:pPr>
      <w:r w:rsidRPr="004C033A">
        <w:rPr>
          <w:i/>
          <w:iCs/>
        </w:rPr>
        <w:t>Example:</w:t>
      </w:r>
      <w:r w:rsidRPr="004C033A">
        <w:t> In an online shopping system where the product availability status can be updated after a short delay, eventual consistency would be acceptable to ensure high availability and performance.</w:t>
      </w:r>
    </w:p>
    <w:p w14:paraId="55A2C0D2" w14:textId="77777777" w:rsidR="004C033A" w:rsidRPr="004C033A" w:rsidRDefault="004C033A" w:rsidP="00173542">
      <w:pPr>
        <w:numPr>
          <w:ilvl w:val="0"/>
          <w:numId w:val="14"/>
        </w:numPr>
        <w:spacing w:after="0"/>
        <w:ind w:left="360"/>
      </w:pPr>
      <w:r w:rsidRPr="004C033A">
        <w:rPr>
          <w:b/>
          <w:bCs/>
        </w:rPr>
        <w:t>How would you decide between an OLTP (Online Transaction Processing) and an OLAP (Online Analytical Processing) database system?</w:t>
      </w:r>
    </w:p>
    <w:p w14:paraId="5FCC10B4" w14:textId="77777777" w:rsidR="004C033A" w:rsidRPr="004C033A" w:rsidRDefault="004C033A" w:rsidP="00173542">
      <w:pPr>
        <w:numPr>
          <w:ilvl w:val="1"/>
          <w:numId w:val="14"/>
        </w:numPr>
        <w:spacing w:after="0"/>
        <w:ind w:left="1080"/>
      </w:pPr>
      <w:r w:rsidRPr="004C033A">
        <w:rPr>
          <w:i/>
          <w:iCs/>
        </w:rPr>
        <w:t>Answer:</w:t>
      </w:r>
      <w:r w:rsidRPr="004C033A">
        <w:t xml:space="preserve"> Use OLTP for transactional applications that require real-time data processing, frequent read and write operations, and data integrity (e.g., e-commerce, banking systems). Use OLAP for analytical processing, which involves querying large volumes of </w:t>
      </w:r>
      <w:r w:rsidRPr="004C033A">
        <w:lastRenderedPageBreak/>
        <w:t>data to generate reports and perform data analysis (e.g., business intelligence, reporting systems).</w:t>
      </w:r>
    </w:p>
    <w:p w14:paraId="32A9B01E" w14:textId="77777777" w:rsidR="004C033A" w:rsidRPr="004C033A" w:rsidRDefault="004C033A" w:rsidP="00173542">
      <w:pPr>
        <w:numPr>
          <w:ilvl w:val="2"/>
          <w:numId w:val="14"/>
        </w:numPr>
        <w:spacing w:after="0"/>
        <w:ind w:left="1800"/>
      </w:pPr>
      <w:r w:rsidRPr="004C033A">
        <w:rPr>
          <w:i/>
          <w:iCs/>
        </w:rPr>
        <w:t>Example:</w:t>
      </w:r>
      <w:r w:rsidRPr="004C033A">
        <w:t> A retail system would use OLTP for day-to-day transactions and OLAP for sales analysis and forecasting.</w:t>
      </w:r>
    </w:p>
    <w:p w14:paraId="32D649DD" w14:textId="77777777" w:rsidR="004C033A" w:rsidRPr="004C033A" w:rsidRDefault="004C033A" w:rsidP="00173542">
      <w:pPr>
        <w:numPr>
          <w:ilvl w:val="0"/>
          <w:numId w:val="14"/>
        </w:numPr>
        <w:spacing w:after="0"/>
        <w:ind w:left="360"/>
      </w:pPr>
      <w:r w:rsidRPr="004C033A">
        <w:rPr>
          <w:b/>
          <w:bCs/>
        </w:rPr>
        <w:t>What role do query patterns play in choosing a database?</w:t>
      </w:r>
    </w:p>
    <w:p w14:paraId="61DC6A64" w14:textId="77777777" w:rsidR="004C033A" w:rsidRPr="004C033A" w:rsidRDefault="004C033A" w:rsidP="00173542">
      <w:pPr>
        <w:numPr>
          <w:ilvl w:val="1"/>
          <w:numId w:val="14"/>
        </w:numPr>
        <w:spacing w:after="0"/>
        <w:ind w:left="1080"/>
      </w:pPr>
      <w:r w:rsidRPr="004C033A">
        <w:rPr>
          <w:i/>
          <w:iCs/>
        </w:rPr>
        <w:t>Answer:</w:t>
      </w:r>
      <w:r w:rsidRPr="004C033A">
        <w:t> The complexity, frequency, and type of queries (whether they are read-heavy or write-heavy) can determine the choice of database. SQL databases are better suited for complex queries involving joins and transactions, while NoSQL databases excel at handling simple, high-frequency queries and can efficiently manage large volumes of data.</w:t>
      </w:r>
    </w:p>
    <w:p w14:paraId="5FEA66A0" w14:textId="77777777" w:rsidR="004C033A" w:rsidRPr="004C033A" w:rsidRDefault="004C033A" w:rsidP="00173542">
      <w:pPr>
        <w:numPr>
          <w:ilvl w:val="2"/>
          <w:numId w:val="14"/>
        </w:numPr>
        <w:spacing w:after="0"/>
        <w:ind w:left="1800"/>
      </w:pPr>
      <w:r w:rsidRPr="004C033A">
        <w:rPr>
          <w:i/>
          <w:iCs/>
        </w:rPr>
        <w:t>Example:</w:t>
      </w:r>
      <w:r w:rsidRPr="004C033A">
        <w:t> A system with frequent read operations, such as a social media feed, might benefit from a NoSQL database that can handle high read throughput and scale horizontally.</w:t>
      </w:r>
    </w:p>
    <w:p w14:paraId="3E700255" w14:textId="77777777" w:rsidR="004C033A" w:rsidRPr="004C033A" w:rsidRDefault="004C033A" w:rsidP="00173542">
      <w:pPr>
        <w:spacing w:after="0"/>
        <w:rPr>
          <w:b/>
          <w:bCs/>
        </w:rPr>
      </w:pPr>
      <w:r w:rsidRPr="004C033A">
        <w:rPr>
          <w:b/>
          <w:bCs/>
        </w:rPr>
        <w:t>Whom to Confirm About Database Requirements (CP, AP, or CA)</w:t>
      </w:r>
    </w:p>
    <w:p w14:paraId="6A165A88" w14:textId="77777777" w:rsidR="004C033A" w:rsidRPr="004C033A" w:rsidRDefault="004C033A" w:rsidP="00173542">
      <w:pPr>
        <w:numPr>
          <w:ilvl w:val="0"/>
          <w:numId w:val="15"/>
        </w:numPr>
        <w:spacing w:after="0"/>
        <w:ind w:left="360"/>
      </w:pPr>
      <w:r w:rsidRPr="004C033A">
        <w:rPr>
          <w:b/>
          <w:bCs/>
        </w:rPr>
        <w:t>How do you determine the database requirements for your product (CP, AP, or CA)?</w:t>
      </w:r>
    </w:p>
    <w:p w14:paraId="769C0392" w14:textId="77777777" w:rsidR="004C033A" w:rsidRPr="004C033A" w:rsidRDefault="004C033A" w:rsidP="00173542">
      <w:pPr>
        <w:numPr>
          <w:ilvl w:val="1"/>
          <w:numId w:val="15"/>
        </w:numPr>
        <w:spacing w:after="0"/>
        <w:ind w:left="1080"/>
      </w:pPr>
      <w:r w:rsidRPr="004C033A">
        <w:rPr>
          <w:i/>
          <w:iCs/>
        </w:rPr>
        <w:t>Answer:</w:t>
      </w:r>
      <w:r w:rsidRPr="004C033A">
        <w:t> Collaborate with stakeholders, such as product managers, solution architects, and engineering teams, to identify key priorities for consistency, availability, and partition tolerance. Understand the specific requirements and trade-offs that are acceptable for the product.</w:t>
      </w:r>
    </w:p>
    <w:p w14:paraId="5A41F505" w14:textId="77777777" w:rsidR="004C033A" w:rsidRPr="004C033A" w:rsidRDefault="004C033A" w:rsidP="00173542">
      <w:pPr>
        <w:numPr>
          <w:ilvl w:val="2"/>
          <w:numId w:val="15"/>
        </w:numPr>
        <w:spacing w:after="0"/>
        <w:ind w:left="1800"/>
      </w:pPr>
      <w:r w:rsidRPr="004C033A">
        <w:rPr>
          <w:i/>
          <w:iCs/>
        </w:rPr>
        <w:t>Example:</w:t>
      </w:r>
      <w:r w:rsidRPr="004C033A">
        <w:t> For a payment system, confirming with the product team that consistency is crucial would lead to choosing a CP database to ensure data consistency across transactions.</w:t>
      </w:r>
    </w:p>
    <w:p w14:paraId="2F6199C2" w14:textId="77777777" w:rsidR="004C033A" w:rsidRPr="004C033A" w:rsidRDefault="004C033A" w:rsidP="00173542">
      <w:pPr>
        <w:numPr>
          <w:ilvl w:val="0"/>
          <w:numId w:val="15"/>
        </w:numPr>
        <w:spacing w:after="0"/>
        <w:ind w:left="360"/>
      </w:pPr>
      <w:r w:rsidRPr="004C033A">
        <w:rPr>
          <w:b/>
          <w:bCs/>
        </w:rPr>
        <w:t>Who are the key stakeholders involved in deciding the database architecture and design?</w:t>
      </w:r>
    </w:p>
    <w:p w14:paraId="4E547241" w14:textId="77777777" w:rsidR="004C033A" w:rsidRPr="004C033A" w:rsidRDefault="004C033A" w:rsidP="00173542">
      <w:pPr>
        <w:numPr>
          <w:ilvl w:val="1"/>
          <w:numId w:val="15"/>
        </w:numPr>
        <w:spacing w:after="0"/>
        <w:ind w:left="1080"/>
      </w:pPr>
      <w:r w:rsidRPr="004C033A">
        <w:rPr>
          <w:i/>
          <w:iCs/>
        </w:rPr>
        <w:t>Answer:</w:t>
      </w:r>
      <w:r w:rsidRPr="004C033A">
        <w:t> Key stakeholders include product owners, solution architects, engineering managers, DevOps teams, and sometimes clients. These stakeholders provide input on business requirements, technical constraints, and operational considerations.</w:t>
      </w:r>
    </w:p>
    <w:p w14:paraId="18B00C18" w14:textId="77777777" w:rsidR="004C033A" w:rsidRPr="004C033A" w:rsidRDefault="004C033A" w:rsidP="00173542">
      <w:pPr>
        <w:numPr>
          <w:ilvl w:val="2"/>
          <w:numId w:val="15"/>
        </w:numPr>
        <w:spacing w:after="0"/>
        <w:ind w:left="1800"/>
      </w:pPr>
      <w:r w:rsidRPr="004C033A">
        <w:rPr>
          <w:i/>
          <w:iCs/>
        </w:rPr>
        <w:t>Example:</w:t>
      </w:r>
      <w:r w:rsidRPr="004C033A">
        <w:t> In a financial product, the architecture team and product management would collaboratively decide on a CP system to ensure data consistency and reliability.</w:t>
      </w:r>
    </w:p>
    <w:p w14:paraId="34CCBE73" w14:textId="77777777" w:rsidR="004C033A" w:rsidRPr="004C033A" w:rsidRDefault="004C033A" w:rsidP="00173542">
      <w:pPr>
        <w:numPr>
          <w:ilvl w:val="0"/>
          <w:numId w:val="15"/>
        </w:numPr>
        <w:spacing w:after="0"/>
        <w:ind w:left="360"/>
      </w:pPr>
      <w:r w:rsidRPr="004C033A">
        <w:rPr>
          <w:b/>
          <w:bCs/>
        </w:rPr>
        <w:t>How do you engage with business stakeholders to confirm whether consistency or availability is more critical for the product?</w:t>
      </w:r>
    </w:p>
    <w:p w14:paraId="2DB3116D" w14:textId="77777777" w:rsidR="004C033A" w:rsidRPr="004C033A" w:rsidRDefault="004C033A" w:rsidP="00173542">
      <w:pPr>
        <w:numPr>
          <w:ilvl w:val="1"/>
          <w:numId w:val="15"/>
        </w:numPr>
        <w:spacing w:after="0"/>
        <w:ind w:left="1080"/>
      </w:pPr>
      <w:r w:rsidRPr="004C033A">
        <w:rPr>
          <w:i/>
          <w:iCs/>
        </w:rPr>
        <w:t>Answer:</w:t>
      </w:r>
      <w:r w:rsidRPr="004C033A">
        <w:t> Discuss the business needs, service level agreements (SLAs), and how data consistency or availability impacts user experience and business operations. Use real-world scenarios and trade-off examples to facilitate understanding and decision-making.</w:t>
      </w:r>
    </w:p>
    <w:p w14:paraId="49B05FA9" w14:textId="77777777" w:rsidR="004C033A" w:rsidRPr="004C033A" w:rsidRDefault="004C033A" w:rsidP="00173542">
      <w:pPr>
        <w:numPr>
          <w:ilvl w:val="2"/>
          <w:numId w:val="15"/>
        </w:numPr>
        <w:spacing w:after="0"/>
        <w:ind w:left="1800"/>
      </w:pPr>
      <w:r w:rsidRPr="004C033A">
        <w:rPr>
          <w:i/>
          <w:iCs/>
        </w:rPr>
        <w:t>Example:</w:t>
      </w:r>
      <w:r w:rsidRPr="004C033A">
        <w:t> For a social media product, ask the business team if slight delays in post visibility are acceptable, indicating that eventual consistency might be sufficient while ensuring high availability for user interactions.</w:t>
      </w:r>
    </w:p>
    <w:p w14:paraId="0E52A0CD" w14:textId="77777777" w:rsidR="004C033A" w:rsidRPr="004C033A" w:rsidRDefault="004C033A" w:rsidP="00173542">
      <w:pPr>
        <w:numPr>
          <w:ilvl w:val="0"/>
          <w:numId w:val="15"/>
        </w:numPr>
        <w:spacing w:after="0"/>
        <w:ind w:left="360"/>
      </w:pPr>
      <w:r w:rsidRPr="004C033A">
        <w:rPr>
          <w:b/>
          <w:bCs/>
        </w:rPr>
        <w:t>How would you approach discussing trade-offs of CAP theorem properties with non-technical stakeholders?</w:t>
      </w:r>
    </w:p>
    <w:p w14:paraId="12EF9A1D" w14:textId="77777777" w:rsidR="004C033A" w:rsidRPr="004C033A" w:rsidRDefault="004C033A" w:rsidP="00173542">
      <w:pPr>
        <w:numPr>
          <w:ilvl w:val="1"/>
          <w:numId w:val="15"/>
        </w:numPr>
        <w:spacing w:after="0"/>
        <w:ind w:left="1080"/>
      </w:pPr>
      <w:r w:rsidRPr="004C033A">
        <w:rPr>
          <w:i/>
          <w:iCs/>
        </w:rPr>
        <w:t>Answer:</w:t>
      </w:r>
      <w:r w:rsidRPr="004C033A">
        <w:t> Explain the concepts in simple terms, using analogies and real-world examples. For instance, describe how prioritizing availability means users will always get a response, but it might be slightly outdated. Use visual aids like diagrams to illustrate the impact of different choices.</w:t>
      </w:r>
    </w:p>
    <w:p w14:paraId="0CF80283" w14:textId="77777777" w:rsidR="004C033A" w:rsidRPr="004C033A" w:rsidRDefault="004C033A" w:rsidP="00173542">
      <w:pPr>
        <w:numPr>
          <w:ilvl w:val="2"/>
          <w:numId w:val="15"/>
        </w:numPr>
        <w:spacing w:after="0"/>
        <w:ind w:left="1800"/>
      </w:pPr>
      <w:r w:rsidRPr="004C033A">
        <w:rPr>
          <w:i/>
          <w:iCs/>
        </w:rPr>
        <w:lastRenderedPageBreak/>
        <w:t>Example:</w:t>
      </w:r>
      <w:r w:rsidRPr="004C033A">
        <w:t> "If we prioritize availability, users will always get a response, but it might not always be the latest data. This is similar to how a news website might show slightly outdated articles during heavy traffic but ensures that the site remains accessible."</w:t>
      </w:r>
    </w:p>
    <w:p w14:paraId="6A5C93EF" w14:textId="31667609" w:rsidR="009F648C" w:rsidRPr="009A628A" w:rsidRDefault="004C033A" w:rsidP="004C033A">
      <w:pPr>
        <w:spacing w:after="0"/>
      </w:pPr>
      <w:r w:rsidRPr="004C033A">
        <w:t>By providing clear explanations, relevant examples, and engaging with stakeholders effectively, you can ensure that the database design aligns with the specific needs and priorities of the product or system you are developing.</w:t>
      </w:r>
    </w:p>
    <w:sectPr w:rsidR="009F648C" w:rsidRPr="009A628A">
      <w:footerReference w:type="even" r:id="rId10"/>
      <w:footerReference w:type="defaul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6F230" w14:textId="77777777" w:rsidR="00C31EFF" w:rsidRDefault="00C31EFF" w:rsidP="00DC3DB6">
      <w:pPr>
        <w:spacing w:after="0" w:line="240" w:lineRule="auto"/>
      </w:pPr>
      <w:r>
        <w:separator/>
      </w:r>
    </w:p>
  </w:endnote>
  <w:endnote w:type="continuationSeparator" w:id="0">
    <w:p w14:paraId="6F02F3D2" w14:textId="77777777" w:rsidR="00C31EFF" w:rsidRDefault="00C31EFF" w:rsidP="00DC3D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573A2" w14:textId="0AC52923" w:rsidR="00DC3DB6" w:rsidRDefault="00DC3DB6">
    <w:pPr>
      <w:pStyle w:val="Footer"/>
    </w:pPr>
    <w:r>
      <w:rPr>
        <w:noProof/>
      </w:rPr>
      <mc:AlternateContent>
        <mc:Choice Requires="wps">
          <w:drawing>
            <wp:anchor distT="0" distB="0" distL="0" distR="0" simplePos="0" relativeHeight="251659264" behindDoc="0" locked="0" layoutInCell="1" allowOverlap="1" wp14:anchorId="48C7E2F4" wp14:editId="6A21C62F">
              <wp:simplePos x="635" y="635"/>
              <wp:positionH relativeFrom="page">
                <wp:align>right</wp:align>
              </wp:positionH>
              <wp:positionV relativeFrom="page">
                <wp:align>bottom</wp:align>
              </wp:positionV>
              <wp:extent cx="565150" cy="357505"/>
              <wp:effectExtent l="0" t="0" r="0" b="0"/>
              <wp:wrapNone/>
              <wp:docPr id="1663193085" name="Text Box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65150" cy="357505"/>
                      </a:xfrm>
                      <a:prstGeom prst="rect">
                        <a:avLst/>
                      </a:prstGeom>
                      <a:noFill/>
                      <a:ln>
                        <a:noFill/>
                      </a:ln>
                    </wps:spPr>
                    <wps:txbx>
                      <w:txbxContent>
                        <w:p w14:paraId="1162E765" w14:textId="1A53C9A3" w:rsidR="00DC3DB6" w:rsidRPr="00DC3DB6" w:rsidRDefault="00DC3DB6" w:rsidP="00DC3DB6">
                          <w:pPr>
                            <w:spacing w:after="0"/>
                            <w:rPr>
                              <w:rFonts w:ascii="Calibri" w:eastAsia="Calibri" w:hAnsi="Calibri" w:cs="Calibri"/>
                              <w:noProof/>
                              <w:color w:val="FF0000"/>
                              <w:sz w:val="20"/>
                              <w:szCs w:val="20"/>
                            </w:rPr>
                          </w:pPr>
                          <w:r w:rsidRPr="00DC3DB6">
                            <w:rPr>
                              <w:rFonts w:ascii="Calibri" w:eastAsia="Calibri" w:hAnsi="Calibri" w:cs="Calibri"/>
                              <w:noProof/>
                              <w:color w:val="FF0000"/>
                              <w:sz w:val="20"/>
                              <w:szCs w:val="20"/>
                            </w:rPr>
                            <w:t>Public</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8C7E2F4" id="_x0000_t202" coordsize="21600,21600" o:spt="202" path="m,l,21600r21600,l21600,xe">
              <v:stroke joinstyle="miter"/>
              <v:path gradientshapeok="t" o:connecttype="rect"/>
            </v:shapetype>
            <v:shape id="Text Box 2" o:spid="_x0000_s1026" type="#_x0000_t202" alt="Public" style="position:absolute;margin-left:-6.7pt;margin-top:0;width:44.5pt;height:28.1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" filled="f" stroked="f">
              <v:textbox style="mso-fit-shape-to-text:t" inset="0,0,20pt,15pt">
                <w:txbxContent>
                  <w:p w14:paraId="1162E765" w14:textId="1A53C9A3" w:rsidR="00DC3DB6" w:rsidRPr="00DC3DB6" w:rsidRDefault="00DC3DB6" w:rsidP="00DC3DB6">
                    <w:pPr>
                      <w:spacing w:after="0"/>
                      <w:rPr>
                        <w:rFonts w:ascii="Calibri" w:eastAsia="Calibri" w:hAnsi="Calibri" w:cs="Calibri"/>
                        <w:noProof/>
                        <w:color w:val="FF0000"/>
                        <w:sz w:val="20"/>
                        <w:szCs w:val="20"/>
                      </w:rPr>
                    </w:pPr>
                    <w:r w:rsidRPr="00DC3DB6">
                      <w:rPr>
                        <w:rFonts w:ascii="Calibri" w:eastAsia="Calibri" w:hAnsi="Calibri" w:cs="Calibri"/>
                        <w:noProof/>
                        <w:color w:val="FF0000"/>
                        <w:sz w:val="20"/>
                        <w:szCs w:val="20"/>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07290" w14:textId="676964CD" w:rsidR="00DC3DB6" w:rsidRDefault="00DC3DB6">
    <w:pPr>
      <w:pStyle w:val="Footer"/>
    </w:pPr>
    <w:r>
      <w:rPr>
        <w:noProof/>
      </w:rPr>
      <mc:AlternateContent>
        <mc:Choice Requires="wps">
          <w:drawing>
            <wp:anchor distT="0" distB="0" distL="0" distR="0" simplePos="0" relativeHeight="251660288" behindDoc="0" locked="0" layoutInCell="1" allowOverlap="1" wp14:anchorId="514CEB68" wp14:editId="07DD7170">
              <wp:simplePos x="914400" y="9433560"/>
              <wp:positionH relativeFrom="page">
                <wp:align>right</wp:align>
              </wp:positionH>
              <wp:positionV relativeFrom="page">
                <wp:align>bottom</wp:align>
              </wp:positionV>
              <wp:extent cx="565150" cy="357505"/>
              <wp:effectExtent l="0" t="0" r="0" b="0"/>
              <wp:wrapNone/>
              <wp:docPr id="261141256" name="Text Box 3"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65150" cy="357505"/>
                      </a:xfrm>
                      <a:prstGeom prst="rect">
                        <a:avLst/>
                      </a:prstGeom>
                      <a:noFill/>
                      <a:ln>
                        <a:noFill/>
                      </a:ln>
                    </wps:spPr>
                    <wps:txbx>
                      <w:txbxContent>
                        <w:p w14:paraId="74D188F3" w14:textId="257FBB1B" w:rsidR="00DC3DB6" w:rsidRPr="00DC3DB6" w:rsidRDefault="00DC3DB6" w:rsidP="00DC3DB6">
                          <w:pPr>
                            <w:spacing w:after="0"/>
                            <w:rPr>
                              <w:rFonts w:ascii="Calibri" w:eastAsia="Calibri" w:hAnsi="Calibri" w:cs="Calibri"/>
                              <w:noProof/>
                              <w:color w:val="FF0000"/>
                              <w:sz w:val="20"/>
                              <w:szCs w:val="20"/>
                            </w:rPr>
                          </w:pPr>
                          <w:r w:rsidRPr="00DC3DB6">
                            <w:rPr>
                              <w:rFonts w:ascii="Calibri" w:eastAsia="Calibri" w:hAnsi="Calibri" w:cs="Calibri"/>
                              <w:noProof/>
                              <w:color w:val="FF0000"/>
                              <w:sz w:val="20"/>
                              <w:szCs w:val="20"/>
                            </w:rPr>
                            <w:t>Public</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14CEB68" id="_x0000_t202" coordsize="21600,21600" o:spt="202" path="m,l,21600r21600,l21600,xe">
              <v:stroke joinstyle="miter"/>
              <v:path gradientshapeok="t" o:connecttype="rect"/>
            </v:shapetype>
            <v:shape id="Text Box 3" o:spid="_x0000_s1027" type="#_x0000_t202" alt="Public" style="position:absolute;margin-left:-6.7pt;margin-top:0;width:44.5pt;height:28.1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" filled="f" stroked="f">
              <v:textbox style="mso-fit-shape-to-text:t" inset="0,0,20pt,15pt">
                <w:txbxContent>
                  <w:p w14:paraId="74D188F3" w14:textId="257FBB1B" w:rsidR="00DC3DB6" w:rsidRPr="00DC3DB6" w:rsidRDefault="00DC3DB6" w:rsidP="00DC3DB6">
                    <w:pPr>
                      <w:spacing w:after="0"/>
                      <w:rPr>
                        <w:rFonts w:ascii="Calibri" w:eastAsia="Calibri" w:hAnsi="Calibri" w:cs="Calibri"/>
                        <w:noProof/>
                        <w:color w:val="FF0000"/>
                        <w:sz w:val="20"/>
                        <w:szCs w:val="20"/>
                      </w:rPr>
                    </w:pPr>
                    <w:r w:rsidRPr="00DC3DB6">
                      <w:rPr>
                        <w:rFonts w:ascii="Calibri" w:eastAsia="Calibri" w:hAnsi="Calibri" w:cs="Calibri"/>
                        <w:noProof/>
                        <w:color w:val="FF0000"/>
                        <w:sz w:val="20"/>
                        <w:szCs w:val="20"/>
                      </w:rPr>
                      <w:t>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73652" w14:textId="5B21E931" w:rsidR="00DC3DB6" w:rsidRDefault="00DC3DB6">
    <w:pPr>
      <w:pStyle w:val="Footer"/>
    </w:pPr>
    <w:r>
      <w:rPr>
        <w:noProof/>
      </w:rPr>
      <mc:AlternateContent>
        <mc:Choice Requires="wps">
          <w:drawing>
            <wp:anchor distT="0" distB="0" distL="0" distR="0" simplePos="0" relativeHeight="251658240" behindDoc="0" locked="0" layoutInCell="1" allowOverlap="1" wp14:anchorId="3EFBE2B4" wp14:editId="3BCF1B4C">
              <wp:simplePos x="635" y="635"/>
              <wp:positionH relativeFrom="page">
                <wp:align>right</wp:align>
              </wp:positionH>
              <wp:positionV relativeFrom="page">
                <wp:align>bottom</wp:align>
              </wp:positionV>
              <wp:extent cx="565150" cy="357505"/>
              <wp:effectExtent l="0" t="0" r="0" b="0"/>
              <wp:wrapNone/>
              <wp:docPr id="658372964" name="Text Box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65150" cy="357505"/>
                      </a:xfrm>
                      <a:prstGeom prst="rect">
                        <a:avLst/>
                      </a:prstGeom>
                      <a:noFill/>
                      <a:ln>
                        <a:noFill/>
                      </a:ln>
                    </wps:spPr>
                    <wps:txbx>
                      <w:txbxContent>
                        <w:p w14:paraId="7CF2FD72" w14:textId="10F1F900" w:rsidR="00DC3DB6" w:rsidRPr="00DC3DB6" w:rsidRDefault="00DC3DB6" w:rsidP="00DC3DB6">
                          <w:pPr>
                            <w:spacing w:after="0"/>
                            <w:rPr>
                              <w:rFonts w:ascii="Calibri" w:eastAsia="Calibri" w:hAnsi="Calibri" w:cs="Calibri"/>
                              <w:noProof/>
                              <w:color w:val="FF0000"/>
                              <w:sz w:val="20"/>
                              <w:szCs w:val="20"/>
                            </w:rPr>
                          </w:pPr>
                          <w:r w:rsidRPr="00DC3DB6">
                            <w:rPr>
                              <w:rFonts w:ascii="Calibri" w:eastAsia="Calibri" w:hAnsi="Calibri" w:cs="Calibri"/>
                              <w:noProof/>
                              <w:color w:val="FF0000"/>
                              <w:sz w:val="20"/>
                              <w:szCs w:val="20"/>
                            </w:rPr>
                            <w:t>Public</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EFBE2B4" id="_x0000_t202" coordsize="21600,21600" o:spt="202" path="m,l,21600r21600,l21600,xe">
              <v:stroke joinstyle="miter"/>
              <v:path gradientshapeok="t" o:connecttype="rect"/>
            </v:shapetype>
            <v:shape id="Text Box 1" o:spid="_x0000_s1028" type="#_x0000_t202" alt="Public" style="position:absolute;margin-left:-6.7pt;margin-top:0;width:44.5pt;height:28.1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" filled="f" stroked="f">
              <v:textbox style="mso-fit-shape-to-text:t" inset="0,0,20pt,15pt">
                <w:txbxContent>
                  <w:p w14:paraId="7CF2FD72" w14:textId="10F1F900" w:rsidR="00DC3DB6" w:rsidRPr="00DC3DB6" w:rsidRDefault="00DC3DB6" w:rsidP="00DC3DB6">
                    <w:pPr>
                      <w:spacing w:after="0"/>
                      <w:rPr>
                        <w:rFonts w:ascii="Calibri" w:eastAsia="Calibri" w:hAnsi="Calibri" w:cs="Calibri"/>
                        <w:noProof/>
                        <w:color w:val="FF0000"/>
                        <w:sz w:val="20"/>
                        <w:szCs w:val="20"/>
                      </w:rPr>
                    </w:pPr>
                    <w:r w:rsidRPr="00DC3DB6">
                      <w:rPr>
                        <w:rFonts w:ascii="Calibri" w:eastAsia="Calibri" w:hAnsi="Calibri" w:cs="Calibri"/>
                        <w:noProof/>
                        <w:color w:val="FF0000"/>
                        <w:sz w:val="20"/>
                        <w:szCs w:val="20"/>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D9243" w14:textId="77777777" w:rsidR="00C31EFF" w:rsidRDefault="00C31EFF" w:rsidP="00DC3DB6">
      <w:pPr>
        <w:spacing w:after="0" w:line="240" w:lineRule="auto"/>
      </w:pPr>
      <w:r>
        <w:separator/>
      </w:r>
    </w:p>
  </w:footnote>
  <w:footnote w:type="continuationSeparator" w:id="0">
    <w:p w14:paraId="3CC7D98F" w14:textId="77777777" w:rsidR="00C31EFF" w:rsidRDefault="00C31EFF" w:rsidP="00DC3D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6426C"/>
    <w:multiLevelType w:val="multilevel"/>
    <w:tmpl w:val="BC22F1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A85235"/>
    <w:multiLevelType w:val="multilevel"/>
    <w:tmpl w:val="0E7A9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986D21"/>
    <w:multiLevelType w:val="multilevel"/>
    <w:tmpl w:val="B1FA7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8712D6"/>
    <w:multiLevelType w:val="multilevel"/>
    <w:tmpl w:val="B1408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4F1066"/>
    <w:multiLevelType w:val="multilevel"/>
    <w:tmpl w:val="9E1C32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110F28"/>
    <w:multiLevelType w:val="multilevel"/>
    <w:tmpl w:val="6924F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7A4908"/>
    <w:multiLevelType w:val="multilevel"/>
    <w:tmpl w:val="0482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5542D1"/>
    <w:multiLevelType w:val="multilevel"/>
    <w:tmpl w:val="2E4C8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4102F7"/>
    <w:multiLevelType w:val="multilevel"/>
    <w:tmpl w:val="B53EA8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8376B6"/>
    <w:multiLevelType w:val="multilevel"/>
    <w:tmpl w:val="CC4AD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7525D4"/>
    <w:multiLevelType w:val="multilevel"/>
    <w:tmpl w:val="F9DC1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C47127"/>
    <w:multiLevelType w:val="multilevel"/>
    <w:tmpl w:val="7A88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4104AC"/>
    <w:multiLevelType w:val="multilevel"/>
    <w:tmpl w:val="D4D8E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1D2317"/>
    <w:multiLevelType w:val="multilevel"/>
    <w:tmpl w:val="E586C4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8E84207"/>
    <w:multiLevelType w:val="multilevel"/>
    <w:tmpl w:val="799CF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F30419"/>
    <w:multiLevelType w:val="multilevel"/>
    <w:tmpl w:val="C598F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1D56AE"/>
    <w:multiLevelType w:val="multilevel"/>
    <w:tmpl w:val="2AAC5F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3A23F8"/>
    <w:multiLevelType w:val="multilevel"/>
    <w:tmpl w:val="36FCD7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FAE0F72"/>
    <w:multiLevelType w:val="multilevel"/>
    <w:tmpl w:val="74205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8B6717"/>
    <w:multiLevelType w:val="multilevel"/>
    <w:tmpl w:val="340C27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65705A8"/>
    <w:multiLevelType w:val="multilevel"/>
    <w:tmpl w:val="43322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002D7E"/>
    <w:multiLevelType w:val="multilevel"/>
    <w:tmpl w:val="D1621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4E69C8"/>
    <w:multiLevelType w:val="multilevel"/>
    <w:tmpl w:val="D610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EA3530"/>
    <w:multiLevelType w:val="multilevel"/>
    <w:tmpl w:val="3B1AE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FB04E9"/>
    <w:multiLevelType w:val="multilevel"/>
    <w:tmpl w:val="2AB01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F835C6"/>
    <w:multiLevelType w:val="multilevel"/>
    <w:tmpl w:val="76B6C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915987"/>
    <w:multiLevelType w:val="multilevel"/>
    <w:tmpl w:val="D4126F0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78010F43"/>
    <w:multiLevelType w:val="multilevel"/>
    <w:tmpl w:val="74148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BE222E"/>
    <w:multiLevelType w:val="multilevel"/>
    <w:tmpl w:val="02585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4F411B"/>
    <w:multiLevelType w:val="multilevel"/>
    <w:tmpl w:val="F35E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9403344">
    <w:abstractNumId w:val="16"/>
  </w:num>
  <w:num w:numId="2" w16cid:durableId="26681991">
    <w:abstractNumId w:val="4"/>
  </w:num>
  <w:num w:numId="3" w16cid:durableId="109670159">
    <w:abstractNumId w:val="17"/>
  </w:num>
  <w:num w:numId="4" w16cid:durableId="2092240852">
    <w:abstractNumId w:val="8"/>
  </w:num>
  <w:num w:numId="5" w16cid:durableId="566502336">
    <w:abstractNumId w:val="8"/>
    <w:lvlOverride w:ilvl="2">
      <w:lvl w:ilvl="2">
        <w:numFmt w:val="bullet"/>
        <w:lvlText w:val=""/>
        <w:lvlJc w:val="left"/>
        <w:pPr>
          <w:tabs>
            <w:tab w:val="num" w:pos="2160"/>
          </w:tabs>
          <w:ind w:left="2160" w:hanging="360"/>
        </w:pPr>
        <w:rPr>
          <w:rFonts w:ascii="Wingdings" w:hAnsi="Wingdings" w:hint="default"/>
          <w:sz w:val="20"/>
        </w:rPr>
      </w:lvl>
    </w:lvlOverride>
  </w:num>
  <w:num w:numId="6" w16cid:durableId="2121298858">
    <w:abstractNumId w:val="8"/>
    <w:lvlOverride w:ilvl="2">
      <w:lvl w:ilvl="2">
        <w:numFmt w:val="bullet"/>
        <w:lvlText w:val=""/>
        <w:lvlJc w:val="left"/>
        <w:pPr>
          <w:tabs>
            <w:tab w:val="num" w:pos="2160"/>
          </w:tabs>
          <w:ind w:left="2160" w:hanging="360"/>
        </w:pPr>
        <w:rPr>
          <w:rFonts w:ascii="Wingdings" w:hAnsi="Wingdings" w:hint="default"/>
          <w:sz w:val="20"/>
        </w:rPr>
      </w:lvl>
    </w:lvlOverride>
  </w:num>
  <w:num w:numId="7" w16cid:durableId="908343063">
    <w:abstractNumId w:val="8"/>
    <w:lvlOverride w:ilvl="2">
      <w:lvl w:ilvl="2">
        <w:numFmt w:val="bullet"/>
        <w:lvlText w:val=""/>
        <w:lvlJc w:val="left"/>
        <w:pPr>
          <w:tabs>
            <w:tab w:val="num" w:pos="2160"/>
          </w:tabs>
          <w:ind w:left="2160" w:hanging="360"/>
        </w:pPr>
        <w:rPr>
          <w:rFonts w:ascii="Wingdings" w:hAnsi="Wingdings" w:hint="default"/>
          <w:sz w:val="20"/>
        </w:rPr>
      </w:lvl>
    </w:lvlOverride>
  </w:num>
  <w:num w:numId="8" w16cid:durableId="13650677">
    <w:abstractNumId w:val="8"/>
    <w:lvlOverride w:ilvl="2">
      <w:lvl w:ilvl="2">
        <w:numFmt w:val="bullet"/>
        <w:lvlText w:val=""/>
        <w:lvlJc w:val="left"/>
        <w:pPr>
          <w:tabs>
            <w:tab w:val="num" w:pos="2160"/>
          </w:tabs>
          <w:ind w:left="2160" w:hanging="360"/>
        </w:pPr>
        <w:rPr>
          <w:rFonts w:ascii="Wingdings" w:hAnsi="Wingdings" w:hint="default"/>
          <w:sz w:val="20"/>
        </w:rPr>
      </w:lvl>
    </w:lvlOverride>
  </w:num>
  <w:num w:numId="9" w16cid:durableId="633872609">
    <w:abstractNumId w:val="8"/>
    <w:lvlOverride w:ilvl="2">
      <w:lvl w:ilvl="2">
        <w:numFmt w:val="bullet"/>
        <w:lvlText w:val=""/>
        <w:lvlJc w:val="left"/>
        <w:pPr>
          <w:tabs>
            <w:tab w:val="num" w:pos="2160"/>
          </w:tabs>
          <w:ind w:left="2160" w:hanging="360"/>
        </w:pPr>
        <w:rPr>
          <w:rFonts w:ascii="Wingdings" w:hAnsi="Wingdings" w:hint="default"/>
          <w:sz w:val="20"/>
        </w:rPr>
      </w:lvl>
    </w:lvlOverride>
  </w:num>
  <w:num w:numId="10" w16cid:durableId="783966345">
    <w:abstractNumId w:val="8"/>
    <w:lvlOverride w:ilvl="2">
      <w:lvl w:ilvl="2">
        <w:numFmt w:val="bullet"/>
        <w:lvlText w:val=""/>
        <w:lvlJc w:val="left"/>
        <w:pPr>
          <w:tabs>
            <w:tab w:val="num" w:pos="2160"/>
          </w:tabs>
          <w:ind w:left="2160" w:hanging="360"/>
        </w:pPr>
        <w:rPr>
          <w:rFonts w:ascii="Wingdings" w:hAnsi="Wingdings" w:hint="default"/>
          <w:sz w:val="20"/>
        </w:rPr>
      </w:lvl>
    </w:lvlOverride>
  </w:num>
  <w:num w:numId="11" w16cid:durableId="160387955">
    <w:abstractNumId w:val="8"/>
    <w:lvlOverride w:ilvl="2">
      <w:lvl w:ilvl="2">
        <w:numFmt w:val="bullet"/>
        <w:lvlText w:val=""/>
        <w:lvlJc w:val="left"/>
        <w:pPr>
          <w:tabs>
            <w:tab w:val="num" w:pos="2160"/>
          </w:tabs>
          <w:ind w:left="2160" w:hanging="360"/>
        </w:pPr>
        <w:rPr>
          <w:rFonts w:ascii="Wingdings" w:hAnsi="Wingdings" w:hint="default"/>
          <w:sz w:val="20"/>
        </w:rPr>
      </w:lvl>
    </w:lvlOverride>
  </w:num>
  <w:num w:numId="12" w16cid:durableId="338310525">
    <w:abstractNumId w:val="8"/>
    <w:lvlOverride w:ilvl="2">
      <w:lvl w:ilvl="2">
        <w:numFmt w:val="bullet"/>
        <w:lvlText w:val=""/>
        <w:lvlJc w:val="left"/>
        <w:pPr>
          <w:tabs>
            <w:tab w:val="num" w:pos="2160"/>
          </w:tabs>
          <w:ind w:left="2160" w:hanging="360"/>
        </w:pPr>
        <w:rPr>
          <w:rFonts w:ascii="Wingdings" w:hAnsi="Wingdings" w:hint="default"/>
          <w:sz w:val="20"/>
        </w:rPr>
      </w:lvl>
    </w:lvlOverride>
  </w:num>
  <w:num w:numId="13" w16cid:durableId="1341201725">
    <w:abstractNumId w:val="8"/>
    <w:lvlOverride w:ilvl="2">
      <w:lvl w:ilvl="2">
        <w:numFmt w:val="bullet"/>
        <w:lvlText w:val=""/>
        <w:lvlJc w:val="left"/>
        <w:pPr>
          <w:tabs>
            <w:tab w:val="num" w:pos="2160"/>
          </w:tabs>
          <w:ind w:left="2160" w:hanging="360"/>
        </w:pPr>
        <w:rPr>
          <w:rFonts w:ascii="Wingdings" w:hAnsi="Wingdings" w:hint="default"/>
          <w:sz w:val="20"/>
        </w:rPr>
      </w:lvl>
    </w:lvlOverride>
  </w:num>
  <w:num w:numId="14" w16cid:durableId="670256938">
    <w:abstractNumId w:val="19"/>
  </w:num>
  <w:num w:numId="15" w16cid:durableId="933705531">
    <w:abstractNumId w:val="13"/>
  </w:num>
  <w:num w:numId="16" w16cid:durableId="1933706858">
    <w:abstractNumId w:val="26"/>
  </w:num>
  <w:num w:numId="17" w16cid:durableId="290014061">
    <w:abstractNumId w:val="11"/>
  </w:num>
  <w:num w:numId="18" w16cid:durableId="2076976138">
    <w:abstractNumId w:val="24"/>
  </w:num>
  <w:num w:numId="19" w16cid:durableId="987199576">
    <w:abstractNumId w:val="12"/>
  </w:num>
  <w:num w:numId="20" w16cid:durableId="1167357709">
    <w:abstractNumId w:val="3"/>
  </w:num>
  <w:num w:numId="21" w16cid:durableId="605968909">
    <w:abstractNumId w:val="1"/>
  </w:num>
  <w:num w:numId="22" w16cid:durableId="506218316">
    <w:abstractNumId w:val="22"/>
  </w:num>
  <w:num w:numId="23" w16cid:durableId="208417492">
    <w:abstractNumId w:val="28"/>
  </w:num>
  <w:num w:numId="24" w16cid:durableId="6761686">
    <w:abstractNumId w:val="18"/>
  </w:num>
  <w:num w:numId="25" w16cid:durableId="405342405">
    <w:abstractNumId w:val="21"/>
  </w:num>
  <w:num w:numId="26" w16cid:durableId="67655313">
    <w:abstractNumId w:val="5"/>
  </w:num>
  <w:num w:numId="27" w16cid:durableId="1900244516">
    <w:abstractNumId w:val="9"/>
  </w:num>
  <w:num w:numId="28" w16cid:durableId="1973320798">
    <w:abstractNumId w:val="2"/>
  </w:num>
  <w:num w:numId="29" w16cid:durableId="1942031316">
    <w:abstractNumId w:val="25"/>
  </w:num>
  <w:num w:numId="30" w16cid:durableId="782306666">
    <w:abstractNumId w:val="23"/>
  </w:num>
  <w:num w:numId="31" w16cid:durableId="1074282450">
    <w:abstractNumId w:val="15"/>
  </w:num>
  <w:num w:numId="32" w16cid:durableId="1095395396">
    <w:abstractNumId w:val="6"/>
  </w:num>
  <w:num w:numId="33" w16cid:durableId="1501627559">
    <w:abstractNumId w:val="20"/>
  </w:num>
  <w:num w:numId="34" w16cid:durableId="274366161">
    <w:abstractNumId w:val="10"/>
  </w:num>
  <w:num w:numId="35" w16cid:durableId="1162699403">
    <w:abstractNumId w:val="27"/>
  </w:num>
  <w:num w:numId="36" w16cid:durableId="1804620127">
    <w:abstractNumId w:val="7"/>
  </w:num>
  <w:num w:numId="37" w16cid:durableId="590242453">
    <w:abstractNumId w:val="29"/>
  </w:num>
  <w:num w:numId="38" w16cid:durableId="956372866">
    <w:abstractNumId w:val="14"/>
  </w:num>
  <w:num w:numId="39" w16cid:durableId="421724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D83"/>
    <w:rsid w:val="00002359"/>
    <w:rsid w:val="000544FE"/>
    <w:rsid w:val="00056963"/>
    <w:rsid w:val="000622CC"/>
    <w:rsid w:val="000F5DF8"/>
    <w:rsid w:val="00173542"/>
    <w:rsid w:val="00194E14"/>
    <w:rsid w:val="001A609E"/>
    <w:rsid w:val="001B2FE1"/>
    <w:rsid w:val="00216147"/>
    <w:rsid w:val="002316D0"/>
    <w:rsid w:val="002716CF"/>
    <w:rsid w:val="002926FB"/>
    <w:rsid w:val="002A1662"/>
    <w:rsid w:val="002D064D"/>
    <w:rsid w:val="00364D12"/>
    <w:rsid w:val="00380D0A"/>
    <w:rsid w:val="003E1202"/>
    <w:rsid w:val="003F1CFE"/>
    <w:rsid w:val="00454C5F"/>
    <w:rsid w:val="0046613D"/>
    <w:rsid w:val="00472EBA"/>
    <w:rsid w:val="004B08CF"/>
    <w:rsid w:val="004C033A"/>
    <w:rsid w:val="005451B0"/>
    <w:rsid w:val="00550A13"/>
    <w:rsid w:val="00565A75"/>
    <w:rsid w:val="0057555F"/>
    <w:rsid w:val="005A3F87"/>
    <w:rsid w:val="005C5D60"/>
    <w:rsid w:val="005C7D98"/>
    <w:rsid w:val="006065B6"/>
    <w:rsid w:val="00660E38"/>
    <w:rsid w:val="00675FA2"/>
    <w:rsid w:val="006B0D83"/>
    <w:rsid w:val="006B375F"/>
    <w:rsid w:val="007226F8"/>
    <w:rsid w:val="00770F67"/>
    <w:rsid w:val="007A49EF"/>
    <w:rsid w:val="0081305E"/>
    <w:rsid w:val="008B7EB4"/>
    <w:rsid w:val="009A628A"/>
    <w:rsid w:val="009F648C"/>
    <w:rsid w:val="00AB0C9B"/>
    <w:rsid w:val="00AC2F35"/>
    <w:rsid w:val="00B27051"/>
    <w:rsid w:val="00B3009C"/>
    <w:rsid w:val="00B76392"/>
    <w:rsid w:val="00BA55BC"/>
    <w:rsid w:val="00BF1593"/>
    <w:rsid w:val="00C17ED6"/>
    <w:rsid w:val="00C31EFF"/>
    <w:rsid w:val="00C375F0"/>
    <w:rsid w:val="00C83C52"/>
    <w:rsid w:val="00CA4426"/>
    <w:rsid w:val="00D22306"/>
    <w:rsid w:val="00D23709"/>
    <w:rsid w:val="00D31EE2"/>
    <w:rsid w:val="00D4636E"/>
    <w:rsid w:val="00D85F14"/>
    <w:rsid w:val="00DC3DB6"/>
    <w:rsid w:val="00DE2F36"/>
    <w:rsid w:val="00E35CB7"/>
    <w:rsid w:val="00E46413"/>
    <w:rsid w:val="00EA41CA"/>
    <w:rsid w:val="00EB64EF"/>
    <w:rsid w:val="00EC5633"/>
    <w:rsid w:val="00F422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00FEF"/>
  <w15:chartTrackingRefBased/>
  <w15:docId w15:val="{E7648055-CC49-4936-B857-582ECFDE7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0D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0D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0D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0D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0D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0D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0D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0D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0D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0D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0D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0D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0D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0D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0D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0D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0D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0D83"/>
    <w:rPr>
      <w:rFonts w:eastAsiaTheme="majorEastAsia" w:cstheme="majorBidi"/>
      <w:color w:val="272727" w:themeColor="text1" w:themeTint="D8"/>
    </w:rPr>
  </w:style>
  <w:style w:type="paragraph" w:styleId="Title">
    <w:name w:val="Title"/>
    <w:basedOn w:val="Normal"/>
    <w:next w:val="Normal"/>
    <w:link w:val="TitleChar"/>
    <w:uiPriority w:val="10"/>
    <w:qFormat/>
    <w:rsid w:val="006B0D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0D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0D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0D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0D83"/>
    <w:pPr>
      <w:spacing w:before="160"/>
      <w:jc w:val="center"/>
    </w:pPr>
    <w:rPr>
      <w:i/>
      <w:iCs/>
      <w:color w:val="404040" w:themeColor="text1" w:themeTint="BF"/>
    </w:rPr>
  </w:style>
  <w:style w:type="character" w:customStyle="1" w:styleId="QuoteChar">
    <w:name w:val="Quote Char"/>
    <w:basedOn w:val="DefaultParagraphFont"/>
    <w:link w:val="Quote"/>
    <w:uiPriority w:val="29"/>
    <w:rsid w:val="006B0D83"/>
    <w:rPr>
      <w:i/>
      <w:iCs/>
      <w:color w:val="404040" w:themeColor="text1" w:themeTint="BF"/>
    </w:rPr>
  </w:style>
  <w:style w:type="paragraph" w:styleId="ListParagraph">
    <w:name w:val="List Paragraph"/>
    <w:basedOn w:val="Normal"/>
    <w:uiPriority w:val="34"/>
    <w:qFormat/>
    <w:rsid w:val="006B0D83"/>
    <w:pPr>
      <w:ind w:left="720"/>
      <w:contextualSpacing/>
    </w:pPr>
  </w:style>
  <w:style w:type="character" w:styleId="IntenseEmphasis">
    <w:name w:val="Intense Emphasis"/>
    <w:basedOn w:val="DefaultParagraphFont"/>
    <w:uiPriority w:val="21"/>
    <w:qFormat/>
    <w:rsid w:val="006B0D83"/>
    <w:rPr>
      <w:i/>
      <w:iCs/>
      <w:color w:val="0F4761" w:themeColor="accent1" w:themeShade="BF"/>
    </w:rPr>
  </w:style>
  <w:style w:type="paragraph" w:styleId="IntenseQuote">
    <w:name w:val="Intense Quote"/>
    <w:basedOn w:val="Normal"/>
    <w:next w:val="Normal"/>
    <w:link w:val="IntenseQuoteChar"/>
    <w:uiPriority w:val="30"/>
    <w:qFormat/>
    <w:rsid w:val="006B0D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0D83"/>
    <w:rPr>
      <w:i/>
      <w:iCs/>
      <w:color w:val="0F4761" w:themeColor="accent1" w:themeShade="BF"/>
    </w:rPr>
  </w:style>
  <w:style w:type="character" w:styleId="IntenseReference">
    <w:name w:val="Intense Reference"/>
    <w:basedOn w:val="DefaultParagraphFont"/>
    <w:uiPriority w:val="32"/>
    <w:qFormat/>
    <w:rsid w:val="006B0D83"/>
    <w:rPr>
      <w:b/>
      <w:bCs/>
      <w:smallCaps/>
      <w:color w:val="0F4761" w:themeColor="accent1" w:themeShade="BF"/>
      <w:spacing w:val="5"/>
    </w:rPr>
  </w:style>
  <w:style w:type="paragraph" w:styleId="Footer">
    <w:name w:val="footer"/>
    <w:basedOn w:val="Normal"/>
    <w:link w:val="FooterChar"/>
    <w:uiPriority w:val="99"/>
    <w:unhideWhenUsed/>
    <w:rsid w:val="00DC3D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3DB6"/>
  </w:style>
  <w:style w:type="character" w:styleId="Hyperlink">
    <w:name w:val="Hyperlink"/>
    <w:basedOn w:val="DefaultParagraphFont"/>
    <w:uiPriority w:val="99"/>
    <w:unhideWhenUsed/>
    <w:rsid w:val="00660E38"/>
    <w:rPr>
      <w:color w:val="467886" w:themeColor="hyperlink"/>
      <w:u w:val="single"/>
    </w:rPr>
  </w:style>
  <w:style w:type="character" w:styleId="UnresolvedMention">
    <w:name w:val="Unresolved Mention"/>
    <w:basedOn w:val="DefaultParagraphFont"/>
    <w:uiPriority w:val="99"/>
    <w:semiHidden/>
    <w:unhideWhenUsed/>
    <w:rsid w:val="00660E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2369712">
      <w:bodyDiv w:val="1"/>
      <w:marLeft w:val="0"/>
      <w:marRight w:val="0"/>
      <w:marTop w:val="0"/>
      <w:marBottom w:val="0"/>
      <w:divBdr>
        <w:top w:val="none" w:sz="0" w:space="0" w:color="auto"/>
        <w:left w:val="none" w:sz="0" w:space="0" w:color="auto"/>
        <w:bottom w:val="none" w:sz="0" w:space="0" w:color="auto"/>
        <w:right w:val="none" w:sz="0" w:space="0" w:color="auto"/>
      </w:divBdr>
    </w:div>
    <w:div w:id="446435170">
      <w:bodyDiv w:val="1"/>
      <w:marLeft w:val="0"/>
      <w:marRight w:val="0"/>
      <w:marTop w:val="0"/>
      <w:marBottom w:val="0"/>
      <w:divBdr>
        <w:top w:val="none" w:sz="0" w:space="0" w:color="auto"/>
        <w:left w:val="none" w:sz="0" w:space="0" w:color="auto"/>
        <w:bottom w:val="none" w:sz="0" w:space="0" w:color="auto"/>
        <w:right w:val="none" w:sz="0" w:space="0" w:color="auto"/>
      </w:divBdr>
    </w:div>
    <w:div w:id="575213237">
      <w:bodyDiv w:val="1"/>
      <w:marLeft w:val="0"/>
      <w:marRight w:val="0"/>
      <w:marTop w:val="0"/>
      <w:marBottom w:val="0"/>
      <w:divBdr>
        <w:top w:val="none" w:sz="0" w:space="0" w:color="auto"/>
        <w:left w:val="none" w:sz="0" w:space="0" w:color="auto"/>
        <w:bottom w:val="none" w:sz="0" w:space="0" w:color="auto"/>
        <w:right w:val="none" w:sz="0" w:space="0" w:color="auto"/>
      </w:divBdr>
    </w:div>
    <w:div w:id="729228987">
      <w:bodyDiv w:val="1"/>
      <w:marLeft w:val="0"/>
      <w:marRight w:val="0"/>
      <w:marTop w:val="0"/>
      <w:marBottom w:val="0"/>
      <w:divBdr>
        <w:top w:val="none" w:sz="0" w:space="0" w:color="auto"/>
        <w:left w:val="none" w:sz="0" w:space="0" w:color="auto"/>
        <w:bottom w:val="none" w:sz="0" w:space="0" w:color="auto"/>
        <w:right w:val="none" w:sz="0" w:space="0" w:color="auto"/>
      </w:divBdr>
      <w:divsChild>
        <w:div w:id="1072393538">
          <w:marLeft w:val="0"/>
          <w:marRight w:val="0"/>
          <w:marTop w:val="0"/>
          <w:marBottom w:val="0"/>
          <w:divBdr>
            <w:top w:val="none" w:sz="0" w:space="0" w:color="auto"/>
            <w:left w:val="none" w:sz="0" w:space="0" w:color="auto"/>
            <w:bottom w:val="none" w:sz="0" w:space="0" w:color="auto"/>
            <w:right w:val="none" w:sz="0" w:space="0" w:color="auto"/>
          </w:divBdr>
          <w:divsChild>
            <w:div w:id="1729183900">
              <w:marLeft w:val="0"/>
              <w:marRight w:val="0"/>
              <w:marTop w:val="0"/>
              <w:marBottom w:val="0"/>
              <w:divBdr>
                <w:top w:val="none" w:sz="0" w:space="0" w:color="auto"/>
                <w:left w:val="none" w:sz="0" w:space="0" w:color="auto"/>
                <w:bottom w:val="none" w:sz="0" w:space="0" w:color="auto"/>
                <w:right w:val="none" w:sz="0" w:space="0" w:color="auto"/>
              </w:divBdr>
              <w:divsChild>
                <w:div w:id="665089368">
                  <w:marLeft w:val="0"/>
                  <w:marRight w:val="0"/>
                  <w:marTop w:val="0"/>
                  <w:marBottom w:val="0"/>
                  <w:divBdr>
                    <w:top w:val="none" w:sz="0" w:space="0" w:color="auto"/>
                    <w:left w:val="none" w:sz="0" w:space="0" w:color="auto"/>
                    <w:bottom w:val="none" w:sz="0" w:space="0" w:color="auto"/>
                    <w:right w:val="none" w:sz="0" w:space="0" w:color="auto"/>
                  </w:divBdr>
                  <w:divsChild>
                    <w:div w:id="1580478632">
                      <w:marLeft w:val="0"/>
                      <w:marRight w:val="0"/>
                      <w:marTop w:val="0"/>
                      <w:marBottom w:val="0"/>
                      <w:divBdr>
                        <w:top w:val="none" w:sz="0" w:space="0" w:color="auto"/>
                        <w:left w:val="none" w:sz="0" w:space="0" w:color="auto"/>
                        <w:bottom w:val="none" w:sz="0" w:space="0" w:color="auto"/>
                        <w:right w:val="none" w:sz="0" w:space="0" w:color="auto"/>
                      </w:divBdr>
                      <w:divsChild>
                        <w:div w:id="1420103970">
                          <w:marLeft w:val="0"/>
                          <w:marRight w:val="0"/>
                          <w:marTop w:val="0"/>
                          <w:marBottom w:val="0"/>
                          <w:divBdr>
                            <w:top w:val="single" w:sz="6" w:space="15" w:color="D2E1CF"/>
                            <w:left w:val="single" w:sz="6" w:space="15" w:color="D2E1CF"/>
                            <w:bottom w:val="single" w:sz="6" w:space="5" w:color="D2E1CF"/>
                            <w:right w:val="single" w:sz="6" w:space="15" w:color="D2E1CF"/>
                          </w:divBdr>
                          <w:divsChild>
                            <w:div w:id="112673102">
                              <w:marLeft w:val="0"/>
                              <w:marRight w:val="0"/>
                              <w:marTop w:val="0"/>
                              <w:marBottom w:val="0"/>
                              <w:divBdr>
                                <w:top w:val="none" w:sz="0" w:space="0" w:color="auto"/>
                                <w:left w:val="none" w:sz="0" w:space="0" w:color="auto"/>
                                <w:bottom w:val="none" w:sz="0" w:space="0" w:color="auto"/>
                                <w:right w:val="none" w:sz="0" w:space="0" w:color="auto"/>
                              </w:divBdr>
                            </w:div>
                            <w:div w:id="1333289339">
                              <w:marLeft w:val="0"/>
                              <w:marRight w:val="0"/>
                              <w:marTop w:val="0"/>
                              <w:marBottom w:val="0"/>
                              <w:divBdr>
                                <w:top w:val="none" w:sz="0" w:space="0" w:color="auto"/>
                                <w:left w:val="none" w:sz="0" w:space="0" w:color="auto"/>
                                <w:bottom w:val="none" w:sz="0" w:space="0" w:color="auto"/>
                                <w:right w:val="none" w:sz="0" w:space="0" w:color="auto"/>
                              </w:divBdr>
                              <w:divsChild>
                                <w:div w:id="162190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3391375">
      <w:bodyDiv w:val="1"/>
      <w:marLeft w:val="0"/>
      <w:marRight w:val="0"/>
      <w:marTop w:val="0"/>
      <w:marBottom w:val="0"/>
      <w:divBdr>
        <w:top w:val="none" w:sz="0" w:space="0" w:color="auto"/>
        <w:left w:val="none" w:sz="0" w:space="0" w:color="auto"/>
        <w:bottom w:val="none" w:sz="0" w:space="0" w:color="auto"/>
        <w:right w:val="none" w:sz="0" w:space="0" w:color="auto"/>
      </w:divBdr>
      <w:divsChild>
        <w:div w:id="1056971646">
          <w:marLeft w:val="0"/>
          <w:marRight w:val="0"/>
          <w:marTop w:val="0"/>
          <w:marBottom w:val="0"/>
          <w:divBdr>
            <w:top w:val="none" w:sz="0" w:space="0" w:color="auto"/>
            <w:left w:val="none" w:sz="0" w:space="0" w:color="auto"/>
            <w:bottom w:val="none" w:sz="0" w:space="0" w:color="auto"/>
            <w:right w:val="none" w:sz="0" w:space="0" w:color="auto"/>
          </w:divBdr>
          <w:divsChild>
            <w:div w:id="205027174">
              <w:marLeft w:val="0"/>
              <w:marRight w:val="0"/>
              <w:marTop w:val="0"/>
              <w:marBottom w:val="0"/>
              <w:divBdr>
                <w:top w:val="none" w:sz="0" w:space="0" w:color="auto"/>
                <w:left w:val="none" w:sz="0" w:space="0" w:color="auto"/>
                <w:bottom w:val="none" w:sz="0" w:space="0" w:color="auto"/>
                <w:right w:val="none" w:sz="0" w:space="0" w:color="auto"/>
              </w:divBdr>
              <w:divsChild>
                <w:div w:id="792211082">
                  <w:marLeft w:val="0"/>
                  <w:marRight w:val="0"/>
                  <w:marTop w:val="0"/>
                  <w:marBottom w:val="0"/>
                  <w:divBdr>
                    <w:top w:val="none" w:sz="0" w:space="0" w:color="auto"/>
                    <w:left w:val="none" w:sz="0" w:space="0" w:color="auto"/>
                    <w:bottom w:val="none" w:sz="0" w:space="0" w:color="auto"/>
                    <w:right w:val="none" w:sz="0" w:space="0" w:color="auto"/>
                  </w:divBdr>
                  <w:divsChild>
                    <w:div w:id="336151394">
                      <w:marLeft w:val="0"/>
                      <w:marRight w:val="0"/>
                      <w:marTop w:val="0"/>
                      <w:marBottom w:val="0"/>
                      <w:divBdr>
                        <w:top w:val="none" w:sz="0" w:space="0" w:color="auto"/>
                        <w:left w:val="none" w:sz="0" w:space="0" w:color="auto"/>
                        <w:bottom w:val="none" w:sz="0" w:space="0" w:color="auto"/>
                        <w:right w:val="none" w:sz="0" w:space="0" w:color="auto"/>
                      </w:divBdr>
                      <w:divsChild>
                        <w:div w:id="839739670">
                          <w:marLeft w:val="0"/>
                          <w:marRight w:val="0"/>
                          <w:marTop w:val="0"/>
                          <w:marBottom w:val="0"/>
                          <w:divBdr>
                            <w:top w:val="single" w:sz="6" w:space="15" w:color="D2E1CF"/>
                            <w:left w:val="single" w:sz="6" w:space="15" w:color="D2E1CF"/>
                            <w:bottom w:val="single" w:sz="6" w:space="5" w:color="D2E1CF"/>
                            <w:right w:val="single" w:sz="6" w:space="15" w:color="D2E1CF"/>
                          </w:divBdr>
                          <w:divsChild>
                            <w:div w:id="1058281951">
                              <w:marLeft w:val="0"/>
                              <w:marRight w:val="0"/>
                              <w:marTop w:val="0"/>
                              <w:marBottom w:val="0"/>
                              <w:divBdr>
                                <w:top w:val="none" w:sz="0" w:space="0" w:color="auto"/>
                                <w:left w:val="none" w:sz="0" w:space="0" w:color="auto"/>
                                <w:bottom w:val="none" w:sz="0" w:space="0" w:color="auto"/>
                                <w:right w:val="none" w:sz="0" w:space="0" w:color="auto"/>
                              </w:divBdr>
                            </w:div>
                            <w:div w:id="2174283">
                              <w:marLeft w:val="0"/>
                              <w:marRight w:val="0"/>
                              <w:marTop w:val="0"/>
                              <w:marBottom w:val="0"/>
                              <w:divBdr>
                                <w:top w:val="none" w:sz="0" w:space="0" w:color="auto"/>
                                <w:left w:val="none" w:sz="0" w:space="0" w:color="auto"/>
                                <w:bottom w:val="none" w:sz="0" w:space="0" w:color="auto"/>
                                <w:right w:val="none" w:sz="0" w:space="0" w:color="auto"/>
                              </w:divBdr>
                              <w:divsChild>
                                <w:div w:id="7320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0621689">
      <w:bodyDiv w:val="1"/>
      <w:marLeft w:val="0"/>
      <w:marRight w:val="0"/>
      <w:marTop w:val="0"/>
      <w:marBottom w:val="0"/>
      <w:divBdr>
        <w:top w:val="none" w:sz="0" w:space="0" w:color="auto"/>
        <w:left w:val="none" w:sz="0" w:space="0" w:color="auto"/>
        <w:bottom w:val="none" w:sz="0" w:space="0" w:color="auto"/>
        <w:right w:val="none" w:sz="0" w:space="0" w:color="auto"/>
      </w:divBdr>
      <w:divsChild>
        <w:div w:id="406727424">
          <w:marLeft w:val="0"/>
          <w:marRight w:val="0"/>
          <w:marTop w:val="0"/>
          <w:marBottom w:val="0"/>
          <w:divBdr>
            <w:top w:val="none" w:sz="0" w:space="0" w:color="auto"/>
            <w:left w:val="none" w:sz="0" w:space="0" w:color="auto"/>
            <w:bottom w:val="none" w:sz="0" w:space="0" w:color="auto"/>
            <w:right w:val="none" w:sz="0" w:space="0" w:color="auto"/>
          </w:divBdr>
          <w:divsChild>
            <w:div w:id="1173884226">
              <w:marLeft w:val="0"/>
              <w:marRight w:val="0"/>
              <w:marTop w:val="0"/>
              <w:marBottom w:val="0"/>
              <w:divBdr>
                <w:top w:val="none" w:sz="0" w:space="0" w:color="auto"/>
                <w:left w:val="none" w:sz="0" w:space="0" w:color="auto"/>
                <w:bottom w:val="none" w:sz="0" w:space="0" w:color="auto"/>
                <w:right w:val="none" w:sz="0" w:space="0" w:color="auto"/>
              </w:divBdr>
              <w:divsChild>
                <w:div w:id="1394158543">
                  <w:marLeft w:val="0"/>
                  <w:marRight w:val="0"/>
                  <w:marTop w:val="0"/>
                  <w:marBottom w:val="0"/>
                  <w:divBdr>
                    <w:top w:val="none" w:sz="0" w:space="0" w:color="auto"/>
                    <w:left w:val="none" w:sz="0" w:space="0" w:color="auto"/>
                    <w:bottom w:val="none" w:sz="0" w:space="0" w:color="auto"/>
                    <w:right w:val="none" w:sz="0" w:space="0" w:color="auto"/>
                  </w:divBdr>
                  <w:divsChild>
                    <w:div w:id="152571794">
                      <w:marLeft w:val="0"/>
                      <w:marRight w:val="0"/>
                      <w:marTop w:val="0"/>
                      <w:marBottom w:val="0"/>
                      <w:divBdr>
                        <w:top w:val="none" w:sz="0" w:space="0" w:color="auto"/>
                        <w:left w:val="none" w:sz="0" w:space="0" w:color="auto"/>
                        <w:bottom w:val="none" w:sz="0" w:space="0" w:color="auto"/>
                        <w:right w:val="none" w:sz="0" w:space="0" w:color="auto"/>
                      </w:divBdr>
                      <w:divsChild>
                        <w:div w:id="1841042544">
                          <w:marLeft w:val="0"/>
                          <w:marRight w:val="0"/>
                          <w:marTop w:val="0"/>
                          <w:marBottom w:val="0"/>
                          <w:divBdr>
                            <w:top w:val="single" w:sz="6" w:space="15" w:color="D2E1CF"/>
                            <w:left w:val="single" w:sz="6" w:space="15" w:color="D2E1CF"/>
                            <w:bottom w:val="single" w:sz="6" w:space="5" w:color="D2E1CF"/>
                            <w:right w:val="single" w:sz="6" w:space="15" w:color="D2E1CF"/>
                          </w:divBdr>
                          <w:divsChild>
                            <w:div w:id="1362243464">
                              <w:marLeft w:val="0"/>
                              <w:marRight w:val="0"/>
                              <w:marTop w:val="0"/>
                              <w:marBottom w:val="0"/>
                              <w:divBdr>
                                <w:top w:val="none" w:sz="0" w:space="0" w:color="auto"/>
                                <w:left w:val="none" w:sz="0" w:space="0" w:color="auto"/>
                                <w:bottom w:val="none" w:sz="0" w:space="0" w:color="auto"/>
                                <w:right w:val="none" w:sz="0" w:space="0" w:color="auto"/>
                              </w:divBdr>
                            </w:div>
                            <w:div w:id="1614827298">
                              <w:marLeft w:val="0"/>
                              <w:marRight w:val="0"/>
                              <w:marTop w:val="0"/>
                              <w:marBottom w:val="0"/>
                              <w:divBdr>
                                <w:top w:val="none" w:sz="0" w:space="0" w:color="auto"/>
                                <w:left w:val="none" w:sz="0" w:space="0" w:color="auto"/>
                                <w:bottom w:val="none" w:sz="0" w:space="0" w:color="auto"/>
                                <w:right w:val="none" w:sz="0" w:space="0" w:color="auto"/>
                              </w:divBdr>
                              <w:divsChild>
                                <w:div w:id="41012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2967612">
      <w:bodyDiv w:val="1"/>
      <w:marLeft w:val="0"/>
      <w:marRight w:val="0"/>
      <w:marTop w:val="0"/>
      <w:marBottom w:val="0"/>
      <w:divBdr>
        <w:top w:val="none" w:sz="0" w:space="0" w:color="auto"/>
        <w:left w:val="none" w:sz="0" w:space="0" w:color="auto"/>
        <w:bottom w:val="none" w:sz="0" w:space="0" w:color="auto"/>
        <w:right w:val="none" w:sz="0" w:space="0" w:color="auto"/>
      </w:divBdr>
    </w:div>
    <w:div w:id="1209024700">
      <w:bodyDiv w:val="1"/>
      <w:marLeft w:val="0"/>
      <w:marRight w:val="0"/>
      <w:marTop w:val="0"/>
      <w:marBottom w:val="0"/>
      <w:divBdr>
        <w:top w:val="none" w:sz="0" w:space="0" w:color="auto"/>
        <w:left w:val="none" w:sz="0" w:space="0" w:color="auto"/>
        <w:bottom w:val="none" w:sz="0" w:space="0" w:color="auto"/>
        <w:right w:val="none" w:sz="0" w:space="0" w:color="auto"/>
      </w:divBdr>
    </w:div>
    <w:div w:id="1241646200">
      <w:bodyDiv w:val="1"/>
      <w:marLeft w:val="0"/>
      <w:marRight w:val="0"/>
      <w:marTop w:val="0"/>
      <w:marBottom w:val="0"/>
      <w:divBdr>
        <w:top w:val="none" w:sz="0" w:space="0" w:color="auto"/>
        <w:left w:val="none" w:sz="0" w:space="0" w:color="auto"/>
        <w:bottom w:val="none" w:sz="0" w:space="0" w:color="auto"/>
        <w:right w:val="none" w:sz="0" w:space="0" w:color="auto"/>
      </w:divBdr>
    </w:div>
    <w:div w:id="1582373342">
      <w:bodyDiv w:val="1"/>
      <w:marLeft w:val="0"/>
      <w:marRight w:val="0"/>
      <w:marTop w:val="0"/>
      <w:marBottom w:val="0"/>
      <w:divBdr>
        <w:top w:val="none" w:sz="0" w:space="0" w:color="auto"/>
        <w:left w:val="none" w:sz="0" w:space="0" w:color="auto"/>
        <w:bottom w:val="none" w:sz="0" w:space="0" w:color="auto"/>
        <w:right w:val="none" w:sz="0" w:space="0" w:color="auto"/>
      </w:divBdr>
    </w:div>
    <w:div w:id="1735424350">
      <w:bodyDiv w:val="1"/>
      <w:marLeft w:val="0"/>
      <w:marRight w:val="0"/>
      <w:marTop w:val="0"/>
      <w:marBottom w:val="0"/>
      <w:divBdr>
        <w:top w:val="none" w:sz="0" w:space="0" w:color="auto"/>
        <w:left w:val="none" w:sz="0" w:space="0" w:color="auto"/>
        <w:bottom w:val="none" w:sz="0" w:space="0" w:color="auto"/>
        <w:right w:val="none" w:sz="0" w:space="0" w:color="auto"/>
      </w:divBdr>
      <w:divsChild>
        <w:div w:id="1744984730">
          <w:marLeft w:val="0"/>
          <w:marRight w:val="0"/>
          <w:marTop w:val="0"/>
          <w:marBottom w:val="0"/>
          <w:divBdr>
            <w:top w:val="none" w:sz="0" w:space="0" w:color="auto"/>
            <w:left w:val="none" w:sz="0" w:space="0" w:color="auto"/>
            <w:bottom w:val="none" w:sz="0" w:space="0" w:color="auto"/>
            <w:right w:val="none" w:sz="0" w:space="0" w:color="auto"/>
          </w:divBdr>
          <w:divsChild>
            <w:div w:id="903099395">
              <w:marLeft w:val="0"/>
              <w:marRight w:val="0"/>
              <w:marTop w:val="0"/>
              <w:marBottom w:val="0"/>
              <w:divBdr>
                <w:top w:val="none" w:sz="0" w:space="0" w:color="auto"/>
                <w:left w:val="none" w:sz="0" w:space="0" w:color="auto"/>
                <w:bottom w:val="none" w:sz="0" w:space="0" w:color="auto"/>
                <w:right w:val="none" w:sz="0" w:space="0" w:color="auto"/>
              </w:divBdr>
              <w:divsChild>
                <w:div w:id="1945842986">
                  <w:marLeft w:val="0"/>
                  <w:marRight w:val="0"/>
                  <w:marTop w:val="0"/>
                  <w:marBottom w:val="0"/>
                  <w:divBdr>
                    <w:top w:val="none" w:sz="0" w:space="0" w:color="auto"/>
                    <w:left w:val="none" w:sz="0" w:space="0" w:color="auto"/>
                    <w:bottom w:val="none" w:sz="0" w:space="0" w:color="auto"/>
                    <w:right w:val="none" w:sz="0" w:space="0" w:color="auto"/>
                  </w:divBdr>
                  <w:divsChild>
                    <w:div w:id="1490052326">
                      <w:marLeft w:val="0"/>
                      <w:marRight w:val="0"/>
                      <w:marTop w:val="0"/>
                      <w:marBottom w:val="0"/>
                      <w:divBdr>
                        <w:top w:val="none" w:sz="0" w:space="0" w:color="auto"/>
                        <w:left w:val="none" w:sz="0" w:space="0" w:color="auto"/>
                        <w:bottom w:val="none" w:sz="0" w:space="0" w:color="auto"/>
                        <w:right w:val="none" w:sz="0" w:space="0" w:color="auto"/>
                      </w:divBdr>
                      <w:divsChild>
                        <w:div w:id="431121978">
                          <w:marLeft w:val="0"/>
                          <w:marRight w:val="0"/>
                          <w:marTop w:val="0"/>
                          <w:marBottom w:val="0"/>
                          <w:divBdr>
                            <w:top w:val="single" w:sz="6" w:space="15" w:color="D2E1CF"/>
                            <w:left w:val="single" w:sz="6" w:space="15" w:color="D2E1CF"/>
                            <w:bottom w:val="single" w:sz="6" w:space="5" w:color="D2E1CF"/>
                            <w:right w:val="single" w:sz="6" w:space="15" w:color="D2E1CF"/>
                          </w:divBdr>
                          <w:divsChild>
                            <w:div w:id="641886409">
                              <w:marLeft w:val="0"/>
                              <w:marRight w:val="0"/>
                              <w:marTop w:val="0"/>
                              <w:marBottom w:val="0"/>
                              <w:divBdr>
                                <w:top w:val="none" w:sz="0" w:space="0" w:color="auto"/>
                                <w:left w:val="none" w:sz="0" w:space="0" w:color="auto"/>
                                <w:bottom w:val="none" w:sz="0" w:space="0" w:color="auto"/>
                                <w:right w:val="none" w:sz="0" w:space="0" w:color="auto"/>
                              </w:divBdr>
                            </w:div>
                            <w:div w:id="1919367640">
                              <w:marLeft w:val="0"/>
                              <w:marRight w:val="0"/>
                              <w:marTop w:val="0"/>
                              <w:marBottom w:val="0"/>
                              <w:divBdr>
                                <w:top w:val="none" w:sz="0" w:space="0" w:color="auto"/>
                                <w:left w:val="none" w:sz="0" w:space="0" w:color="auto"/>
                                <w:bottom w:val="none" w:sz="0" w:space="0" w:color="auto"/>
                                <w:right w:val="none" w:sz="0" w:space="0" w:color="auto"/>
                              </w:divBdr>
                              <w:divsChild>
                                <w:div w:id="22638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3648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kumar.barmanand/cap-theorem-and-nosql-databases-589e26e15905"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5EA4B-690A-42BC-9E93-E07CA1F7D7D4}">
  <ds:schemaRefs>
    <ds:schemaRef ds:uri="http://schemas.openxmlformats.org/officeDocument/2006/bibliography"/>
  </ds:schemaRefs>
</ds:datastoreItem>
</file>

<file path=docMetadata/LabelInfo.xml><?xml version="1.0" encoding="utf-8"?>
<clbl:labelList xmlns:clbl="http://schemas.microsoft.com/office/2020/mipLabelMetadata">
  <clbl:label id="{029374dd-2437-4816-8d63-bf9cc1b578e5}" enabled="1" method="Privileged" siteId="{39b03722-b836-496a-85ec-850f0957ca6b}" removed="0"/>
</clbl:labelList>
</file>

<file path=docProps/app.xml><?xml version="1.0" encoding="utf-8"?>
<Properties xmlns="http://schemas.openxmlformats.org/officeDocument/2006/extended-properties" xmlns:vt="http://schemas.openxmlformats.org/officeDocument/2006/docPropsVTypes">
  <Template>Normal</Template>
  <TotalTime>181</TotalTime>
  <Pages>12</Pages>
  <Words>3205</Words>
  <Characters>19172</Characters>
  <Application>Microsoft Office Word</Application>
  <DocSecurity>0</DocSecurity>
  <Lines>426</Lines>
  <Paragraphs>279</Paragraphs>
  <ScaleCrop>false</ScaleCrop>
  <Company>Deere &amp; Company</Company>
  <LinksUpToDate>false</LinksUpToDate>
  <CharactersWithSpaces>22098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Nilesh Saple</dc:creator>
  <cp:keywords/>
  <dc:description/>
  <cp:lastModifiedBy>Nilesh Saple</cp:lastModifiedBy>
  <cp:revision>63</cp:revision>
  <dcterms:created xsi:type="dcterms:W3CDTF">2024-09-14T05:45:00Z</dcterms:created>
  <dcterms:modified xsi:type="dcterms:W3CDTF">2026-01-11T15:18:00Z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273df964,63224ffd,f90b308</vt:lpwstr>
  </property>
  <property fmtid="{D5CDD505-2E9C-101B-9397-08002B2CF9AE}" pid="3" name="ClassificationContentMarkingFooterFontProps">
    <vt:lpwstr>#ff0000,10,Calibri</vt:lpwstr>
  </property>
  <property fmtid="{D5CDD505-2E9C-101B-9397-08002B2CF9AE}" pid="4" name="ClassificationContentMarkingFooterText">
    <vt:lpwstr>Public</vt:lpwstr>
  </property>
  <property fmtid="{D5CDD505-2E9C-101B-9397-08002B2CF9AE}" pid="5" name="MSIP_Label_029374dd-2437-4816-8d63-bf9cc1b578e5_Enabled">
    <vt:lpwstr>true</vt:lpwstr>
  </property>
  <property fmtid="{D5CDD505-2E9C-101B-9397-08002B2CF9AE}" pid="6" name="MSIP_Label_029374dd-2437-4816-8d63-bf9cc1b578e5_SetDate">
    <vt:lpwstr>2024-09-14T05:45:25Z</vt:lpwstr>
  </property>
  <property fmtid="{D5CDD505-2E9C-101B-9397-08002B2CF9AE}" pid="7" name="MSIP_Label_029374dd-2437-4816-8d63-bf9cc1b578e5_Method">
    <vt:lpwstr>Privileged</vt:lpwstr>
  </property>
  <property fmtid="{D5CDD505-2E9C-101B-9397-08002B2CF9AE}" pid="8" name="MSIP_Label_029374dd-2437-4816-8d63-bf9cc1b578e5_Name">
    <vt:lpwstr>Public</vt:lpwstr>
  </property>
  <property fmtid="{D5CDD505-2E9C-101B-9397-08002B2CF9AE}" pid="9" name="MSIP_Label_029374dd-2437-4816-8d63-bf9cc1b578e5_SiteId">
    <vt:lpwstr>39b03722-b836-496a-85ec-850f0957ca6b</vt:lpwstr>
  </property>
  <property fmtid="{D5CDD505-2E9C-101B-9397-08002B2CF9AE}" pid="10" name="MSIP_Label_029374dd-2437-4816-8d63-bf9cc1b578e5_ActionId">
    <vt:lpwstr>1e05cc90-8957-49d3-84ea-966c6100e012</vt:lpwstr>
  </property>
  <property fmtid="{D5CDD505-2E9C-101B-9397-08002B2CF9AE}" pid="11" name="MSIP_Label_029374dd-2437-4816-8d63-bf9cc1b578e5_ContentBits">
    <vt:lpwstr>2</vt:lpwstr>
  </property>
</Properties>
</file>