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8F1" w:rsidRPr="00AF7E4B" w:rsidRDefault="001C08F1" w:rsidP="001C08F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F7E4B">
        <w:rPr>
          <w:rFonts w:ascii="Times New Roman" w:hAnsi="Times New Roman" w:cs="Times New Roman"/>
          <w:b/>
          <w:sz w:val="28"/>
          <w:u w:val="single"/>
        </w:rPr>
        <w:t>ABSTRACT</w:t>
      </w:r>
      <w:bookmarkStart w:id="0" w:name="_GoBack"/>
      <w:bookmarkEnd w:id="0"/>
    </w:p>
    <w:p w:rsidR="00917ED7" w:rsidRDefault="001C08F1" w:rsidP="001C08F1">
      <w:pPr>
        <w:jc w:val="center"/>
        <w:rPr>
          <w:rFonts w:ascii="Times New Roman" w:hAnsi="Times New Roman" w:cs="Times New Roman"/>
          <w:b/>
          <w:sz w:val="28"/>
        </w:rPr>
      </w:pPr>
      <w:r w:rsidRPr="001C08F1">
        <w:rPr>
          <w:rFonts w:ascii="Times New Roman" w:hAnsi="Times New Roman" w:cs="Times New Roman"/>
          <w:b/>
          <w:sz w:val="28"/>
        </w:rPr>
        <w:t>Text Classification using NLP</w:t>
      </w:r>
    </w:p>
    <w:p w:rsidR="001C08F1" w:rsidRDefault="001C08F1" w:rsidP="001C08F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r w:rsidRPr="001C08F1">
        <w:rPr>
          <w:rFonts w:ascii="Times New Roman" w:hAnsi="Times New Roman" w:cs="Times New Roman"/>
          <w:sz w:val="24"/>
          <w:szCs w:val="24"/>
          <w:shd w:val="clear" w:color="auto" w:fill="FFFFFF"/>
        </w:rPr>
        <w:t>Text classification is the process of assigning tags or categories to text according to its content.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C08F1">
        <w:rPr>
          <w:rFonts w:ascii="Times New Roman" w:hAnsi="Times New Roman" w:cs="Times New Roman"/>
          <w:sz w:val="24"/>
          <w:szCs w:val="24"/>
          <w:shd w:val="clear" w:color="auto" w:fill="FFFFFF"/>
        </w:rPr>
        <w:t>It’s one of the fundamental tasks in </w:t>
      </w:r>
      <w:hyperlink r:id="rId5" w:tgtFrame="_blank" w:history="1">
        <w:r w:rsidRPr="001C08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Natural Language Processing</w:t>
        </w:r>
      </w:hyperlink>
      <w:r w:rsidRPr="001C08F1">
        <w:rPr>
          <w:rFonts w:ascii="Times New Roman" w:hAnsi="Times New Roman" w:cs="Times New Roman"/>
          <w:sz w:val="24"/>
          <w:szCs w:val="24"/>
          <w:shd w:val="clear" w:color="auto" w:fill="FFFFFF"/>
        </w:rPr>
        <w:t> (NLP) with broad applications such as sentiment analysis, topic labeling, spam detection, and intent detection.</w:t>
      </w:r>
    </w:p>
    <w:p w:rsidR="001C08F1" w:rsidRDefault="001C08F1" w:rsidP="006E1A7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08F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What is Text Classification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1C08F1" w:rsidRDefault="001C08F1" w:rsidP="006E1A74">
      <w:pPr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</w:t>
      </w:r>
      <w:r w:rsidRPr="001C08F1">
        <w:rPr>
          <w:rFonts w:ascii="Times New Roman" w:hAnsi="Times New Roman" w:cs="Times New Roman"/>
          <w:sz w:val="24"/>
          <w:szCs w:val="27"/>
          <w:shd w:val="clear" w:color="auto" w:fill="FFFFFF"/>
        </w:rPr>
        <w:t>Text classification</w:t>
      </w:r>
      <w:r w:rsidRPr="001C08F1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is the task of assigning a set of predefined categories to free-text. Text classifiers can be used to organize, structure, and categorize pretty much anything.</w:t>
      </w:r>
      <w:r w:rsidR="006E1A74" w:rsidRPr="001C08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can classify Emails into spam or non-spam, news articles into different categories like Politics, Stock Market, Sports, etc.</w:t>
      </w:r>
    </w:p>
    <w:p w:rsidR="001C08F1" w:rsidRDefault="001C08F1" w:rsidP="006E1A74">
      <w:pPr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 w:rsidRPr="001C08F1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Text classification can be done in two different ways: </w:t>
      </w:r>
    </w:p>
    <w:p w:rsidR="001C08F1" w:rsidRPr="001C08F1" w:rsidRDefault="001C08F1" w:rsidP="006E1A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Manual </w:t>
      </w:r>
      <w:r w:rsidRPr="001C08F1">
        <w:rPr>
          <w:rFonts w:ascii="Times New Roman" w:hAnsi="Times New Roman" w:cs="Times New Roman"/>
          <w:sz w:val="24"/>
          <w:szCs w:val="27"/>
          <w:shd w:val="clear" w:color="auto" w:fill="FFFFFF"/>
        </w:rPr>
        <w:t>classification.</w:t>
      </w:r>
    </w:p>
    <w:p w:rsidR="001C08F1" w:rsidRPr="00AF7E4B" w:rsidRDefault="001C08F1" w:rsidP="006E1A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Automatic </w:t>
      </w:r>
      <w:r w:rsidRPr="001C08F1">
        <w:rPr>
          <w:rFonts w:ascii="Times New Roman" w:hAnsi="Times New Roman" w:cs="Times New Roman"/>
          <w:sz w:val="24"/>
          <w:szCs w:val="27"/>
          <w:shd w:val="clear" w:color="auto" w:fill="FFFFFF"/>
        </w:rPr>
        <w:t>classification.</w:t>
      </w:r>
    </w:p>
    <w:p w:rsidR="001C08F1" w:rsidRPr="001C08F1" w:rsidRDefault="001C08F1" w:rsidP="006E1A74">
      <w:pPr>
        <w:shd w:val="clear" w:color="auto" w:fill="FFFFFF"/>
        <w:spacing w:before="450" w:after="225" w:line="240" w:lineRule="auto"/>
        <w:jc w:val="both"/>
        <w:outlineLvl w:val="3"/>
        <w:rPr>
          <w:rFonts w:ascii="Times New Roman" w:hAnsi="Times New Roman" w:cs="Times New Roman"/>
          <w:sz w:val="24"/>
          <w:szCs w:val="27"/>
          <w:u w:val="single"/>
          <w:shd w:val="clear" w:color="auto" w:fill="FFFFFF"/>
        </w:rPr>
      </w:pPr>
      <w:r w:rsidRPr="001C08F1">
        <w:rPr>
          <w:rFonts w:ascii="Times New Roman" w:hAnsi="Times New Roman" w:cs="Times New Roman"/>
          <w:sz w:val="24"/>
          <w:szCs w:val="27"/>
          <w:u w:val="single"/>
          <w:shd w:val="clear" w:color="auto" w:fill="FFFFFF"/>
        </w:rPr>
        <w:t>Text Classification Algorithms</w:t>
      </w:r>
    </w:p>
    <w:p w:rsidR="001C08F1" w:rsidRPr="00D64CFC" w:rsidRDefault="001C08F1" w:rsidP="006E1A74">
      <w:pPr>
        <w:shd w:val="clear" w:color="auto" w:fill="FFFFFF"/>
        <w:spacing w:after="300" w:line="240" w:lineRule="auto"/>
        <w:ind w:firstLine="720"/>
        <w:jc w:val="both"/>
        <w:rPr>
          <w:rFonts w:ascii="Times New Roman" w:hAnsi="Times New Roman" w:cs="Times New Roman"/>
          <w:sz w:val="24"/>
          <w:szCs w:val="27"/>
          <w:u w:val="single"/>
          <w:shd w:val="clear" w:color="auto" w:fill="FFFFFF"/>
        </w:rPr>
      </w:pPr>
      <w:r w:rsidRPr="001C08F1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Some of the most popular machine learning algorithms for creating text classification models include the </w:t>
      </w:r>
      <w:r w:rsidR="009F1FCC">
        <w:rPr>
          <w:rFonts w:ascii="Times New Roman" w:hAnsi="Times New Roman" w:cs="Times New Roman"/>
          <w:sz w:val="24"/>
          <w:szCs w:val="27"/>
          <w:u w:val="single"/>
          <w:shd w:val="clear" w:color="auto" w:fill="FFFFFF"/>
        </w:rPr>
        <w:t>naive Bayes</w:t>
      </w:r>
      <w:r w:rsidR="00D64CFC">
        <w:rPr>
          <w:rFonts w:ascii="Times New Roman" w:hAnsi="Times New Roman" w:cs="Times New Roman"/>
          <w:sz w:val="24"/>
          <w:szCs w:val="27"/>
          <w:u w:val="single"/>
          <w:shd w:val="clear" w:color="auto" w:fill="FFFFFF"/>
        </w:rPr>
        <w:t xml:space="preserve"> </w:t>
      </w:r>
      <w:r w:rsidRPr="001C08F1">
        <w:rPr>
          <w:rFonts w:ascii="Times New Roman" w:hAnsi="Times New Roman" w:cs="Times New Roman"/>
          <w:sz w:val="24"/>
          <w:szCs w:val="27"/>
          <w:u w:val="single"/>
          <w:shd w:val="clear" w:color="auto" w:fill="FFFFFF"/>
        </w:rPr>
        <w:t>family of algorithms</w:t>
      </w:r>
      <w:r w:rsidRPr="001C08F1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, </w:t>
      </w:r>
      <w:r w:rsidRPr="001C08F1">
        <w:rPr>
          <w:rFonts w:ascii="Times New Roman" w:hAnsi="Times New Roman" w:cs="Times New Roman"/>
          <w:sz w:val="24"/>
          <w:szCs w:val="27"/>
          <w:u w:val="single"/>
          <w:shd w:val="clear" w:color="auto" w:fill="FFFFFF"/>
        </w:rPr>
        <w:t>support vector machines</w:t>
      </w:r>
      <w:r w:rsidRPr="001C08F1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, and </w:t>
      </w:r>
      <w:r w:rsidRPr="001C08F1">
        <w:rPr>
          <w:rFonts w:ascii="Times New Roman" w:hAnsi="Times New Roman" w:cs="Times New Roman"/>
          <w:sz w:val="24"/>
          <w:szCs w:val="27"/>
          <w:u w:val="single"/>
          <w:shd w:val="clear" w:color="auto" w:fill="FFFFFF"/>
        </w:rPr>
        <w:t>deep learning</w:t>
      </w:r>
      <w:r w:rsidRPr="001C08F1">
        <w:rPr>
          <w:rFonts w:ascii="Times New Roman" w:hAnsi="Times New Roman" w:cs="Times New Roman"/>
          <w:sz w:val="24"/>
          <w:szCs w:val="27"/>
          <w:shd w:val="clear" w:color="auto" w:fill="FFFFFF"/>
        </w:rPr>
        <w:t>.</w:t>
      </w:r>
    </w:p>
    <w:p w:rsidR="00D64CFC" w:rsidRDefault="006E1A74" w:rsidP="006E1A74">
      <w:p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u w:val="single"/>
          <w:shd w:val="clear" w:color="auto" w:fill="FFFFFF"/>
        </w:rPr>
        <w:t>How Text Classification Can Be Used</w:t>
      </w:r>
      <w:r w:rsidR="00D64CFC">
        <w:rPr>
          <w:rFonts w:ascii="Times New Roman" w:hAnsi="Times New Roman" w:cs="Times New Roman"/>
          <w:sz w:val="24"/>
          <w:szCs w:val="27"/>
          <w:shd w:val="clear" w:color="auto" w:fill="FFFFFF"/>
        </w:rPr>
        <w:t>:-</w:t>
      </w:r>
    </w:p>
    <w:p w:rsidR="00AF7E4B" w:rsidRDefault="00D64CFC" w:rsidP="00AF7E4B">
      <w:pPr>
        <w:shd w:val="clear" w:color="auto" w:fill="FFFFFF"/>
        <w:spacing w:after="300" w:line="240" w:lineRule="auto"/>
        <w:ind w:firstLine="720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It can be explained by the project in which we will be </w:t>
      </w:r>
      <w:r w:rsidR="002578B5">
        <w:rPr>
          <w:rFonts w:ascii="Times New Roman" w:hAnsi="Times New Roman" w:cs="Times New Roman"/>
          <w:sz w:val="24"/>
          <w:szCs w:val="27"/>
          <w:shd w:val="clear" w:color="auto" w:fill="FFFFFF"/>
        </w:rPr>
        <w:t>predicting</w:t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the movie </w:t>
      </w:r>
      <w:r w:rsidR="009F1FCC">
        <w:rPr>
          <w:rFonts w:ascii="Times New Roman" w:hAnsi="Times New Roman" w:cs="Times New Roman"/>
          <w:sz w:val="24"/>
          <w:szCs w:val="27"/>
          <w:shd w:val="clear" w:color="auto" w:fill="FFFFFF"/>
        </w:rPr>
        <w:t>genres</w:t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(Action, Adventures, Horror, Comedy, Romantic, </w:t>
      </w:r>
      <w:r w:rsidR="009F1FCC">
        <w:rPr>
          <w:rFonts w:ascii="Times New Roman" w:hAnsi="Times New Roman" w:cs="Times New Roman"/>
          <w:sz w:val="24"/>
          <w:szCs w:val="27"/>
          <w:shd w:val="clear" w:color="auto" w:fill="FFFFFF"/>
        </w:rPr>
        <w:t>etc.</w:t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>)</w:t>
      </w:r>
      <w:r w:rsidR="002578B5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on the base of the </w:t>
      </w:r>
      <w:r w:rsidR="006E1A74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overview of the movies. </w:t>
      </w:r>
    </w:p>
    <w:p w:rsidR="009F1FCC" w:rsidRDefault="006E1A74" w:rsidP="00AF7E4B">
      <w:pPr>
        <w:shd w:val="clear" w:color="auto" w:fill="FFFFFF"/>
        <w:spacing w:after="300" w:line="240" w:lineRule="auto"/>
        <w:ind w:firstLine="720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In this project we </w:t>
      </w:r>
      <w:r w:rsidR="009F1FCC">
        <w:rPr>
          <w:rFonts w:ascii="Times New Roman" w:hAnsi="Times New Roman" w:cs="Times New Roman"/>
          <w:sz w:val="24"/>
          <w:szCs w:val="27"/>
          <w:shd w:val="clear" w:color="auto" w:fill="FFFFFF"/>
        </w:rPr>
        <w:t>will be doing following steps:</w:t>
      </w:r>
    </w:p>
    <w:p w:rsidR="009F1FCC" w:rsidRDefault="009F1FCC" w:rsidP="009F1FCC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At first we take a dataset containing movie name, movie genres, </w:t>
      </w:r>
      <w:r w:rsidR="00713ED7">
        <w:rPr>
          <w:rFonts w:ascii="Times New Roman" w:hAnsi="Times New Roman" w:cs="Times New Roman"/>
          <w:sz w:val="24"/>
          <w:szCs w:val="27"/>
          <w:shd w:val="clear" w:color="auto" w:fill="FFFFFF"/>
        </w:rPr>
        <w:t>and movie</w:t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overviews.</w:t>
      </w:r>
    </w:p>
    <w:p w:rsidR="00713ED7" w:rsidRDefault="009F1FCC" w:rsidP="00713ED7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Then take genre </w:t>
      </w:r>
      <w:r w:rsidR="00713ED7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column </w:t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and check no of factors in that column </w:t>
      </w:r>
      <w:r w:rsidR="00713ED7">
        <w:rPr>
          <w:rFonts w:ascii="Times New Roman" w:hAnsi="Times New Roman" w:cs="Times New Roman"/>
          <w:sz w:val="24"/>
          <w:szCs w:val="27"/>
          <w:shd w:val="clear" w:color="auto" w:fill="FFFFFF"/>
        </w:rPr>
        <w:t>we must be making that factor as a colum</w:t>
      </w:r>
      <w:r w:rsidR="002578B5">
        <w:rPr>
          <w:rFonts w:ascii="Times New Roman" w:hAnsi="Times New Roman" w:cs="Times New Roman"/>
          <w:sz w:val="24"/>
          <w:szCs w:val="27"/>
          <w:shd w:val="clear" w:color="auto" w:fill="FFFFFF"/>
        </w:rPr>
        <w:t>n</w:t>
      </w:r>
      <w:r w:rsidR="00713ED7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attribute.</w:t>
      </w:r>
    </w:p>
    <w:p w:rsidR="00713ED7" w:rsidRDefault="00713ED7" w:rsidP="00713ED7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Now here comes the text classification </w:t>
      </w:r>
    </w:p>
    <w:p w:rsidR="009F62E8" w:rsidRDefault="009F62E8" w:rsidP="009F62E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>First take overview column.</w:t>
      </w:r>
    </w:p>
    <w:p w:rsidR="009F62E8" w:rsidRDefault="009F62E8" w:rsidP="009F62E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>Now separate the sentences by considering every single words.</w:t>
      </w:r>
    </w:p>
    <w:p w:rsidR="009F62E8" w:rsidRDefault="009F62E8" w:rsidP="009F62E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>Remove stop words using Stop Words Removal.</w:t>
      </w:r>
    </w:p>
    <w:p w:rsidR="009F62E8" w:rsidRDefault="009F62E8" w:rsidP="009F62E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>Left words are key words.</w:t>
      </w:r>
    </w:p>
    <w:p w:rsidR="009F62E8" w:rsidRDefault="009F62E8" w:rsidP="009F62E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>Make a dictionary of genres n related words to it.</w:t>
      </w:r>
    </w:p>
    <w:p w:rsidR="009F62E8" w:rsidRDefault="009F62E8" w:rsidP="009F62E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>Compare the keywords and dictionary words.</w:t>
      </w:r>
    </w:p>
    <w:p w:rsidR="009F62E8" w:rsidRDefault="009F62E8" w:rsidP="009F62E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According to the similarities between them we can predict the </w:t>
      </w:r>
      <w:proofErr w:type="spellStart"/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>generes</w:t>
      </w:r>
      <w:proofErr w:type="spellEnd"/>
    </w:p>
    <w:p w:rsidR="009F62E8" w:rsidRDefault="009F62E8" w:rsidP="009F62E8">
      <w:p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    And for this whole </w:t>
      </w:r>
      <w:r w:rsidR="00AF7E4B">
        <w:rPr>
          <w:rFonts w:ascii="Times New Roman" w:hAnsi="Times New Roman" w:cs="Times New Roman"/>
          <w:sz w:val="24"/>
          <w:szCs w:val="27"/>
          <w:shd w:val="clear" w:color="auto" w:fill="FFFFFF"/>
        </w:rPr>
        <w:t>step 3 we must be using different text classifying algorithms.</w:t>
      </w:r>
    </w:p>
    <w:p w:rsidR="00AF7E4B" w:rsidRPr="009F62E8" w:rsidRDefault="00AF7E4B" w:rsidP="009F62E8">
      <w:p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>So in this way text classification is done.</w:t>
      </w:r>
    </w:p>
    <w:p w:rsidR="009F62E8" w:rsidRPr="009F62E8" w:rsidRDefault="009F62E8" w:rsidP="009F62E8">
      <w:pPr>
        <w:pStyle w:val="ListParagraph"/>
        <w:shd w:val="clear" w:color="auto" w:fill="FFFFFF"/>
        <w:spacing w:after="300" w:line="240" w:lineRule="auto"/>
        <w:ind w:left="1080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lastRenderedPageBreak/>
        <w:t xml:space="preserve">                     </w:t>
      </w:r>
      <w:r w:rsidRPr="009F62E8">
        <w:rPr>
          <w:rFonts w:ascii="Times New Roman" w:hAnsi="Times New Roman" w:cs="Times New Roman"/>
          <w:sz w:val="24"/>
          <w:szCs w:val="27"/>
          <w:shd w:val="clear" w:color="auto" w:fill="FFFFFF"/>
        </w:rPr>
        <w:t xml:space="preserve">                   </w:t>
      </w:r>
    </w:p>
    <w:p w:rsidR="001C08F1" w:rsidRPr="001C08F1" w:rsidRDefault="001C08F1" w:rsidP="006E1A74">
      <w:pPr>
        <w:jc w:val="both"/>
        <w:rPr>
          <w:rFonts w:ascii="Times New Roman" w:hAnsi="Times New Roman" w:cs="Times New Roman"/>
          <w:b/>
          <w:szCs w:val="24"/>
        </w:rPr>
      </w:pPr>
    </w:p>
    <w:sectPr w:rsidR="001C08F1" w:rsidRPr="001C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BDE"/>
    <w:multiLevelType w:val="hybridMultilevel"/>
    <w:tmpl w:val="E898C7B4"/>
    <w:lvl w:ilvl="0" w:tplc="4574EE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6F16A07"/>
    <w:multiLevelType w:val="hybridMultilevel"/>
    <w:tmpl w:val="CD9C6EC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94B3A69"/>
    <w:multiLevelType w:val="hybridMultilevel"/>
    <w:tmpl w:val="CEEA658A"/>
    <w:lvl w:ilvl="0" w:tplc="52FCF3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13DBB"/>
    <w:multiLevelType w:val="hybridMultilevel"/>
    <w:tmpl w:val="7BFE4082"/>
    <w:lvl w:ilvl="0" w:tplc="D70C63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80CB2"/>
    <w:multiLevelType w:val="hybridMultilevel"/>
    <w:tmpl w:val="1A5803DE"/>
    <w:lvl w:ilvl="0" w:tplc="4574E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F1"/>
    <w:rsid w:val="001C08F1"/>
    <w:rsid w:val="0022575B"/>
    <w:rsid w:val="002578B5"/>
    <w:rsid w:val="006E1A74"/>
    <w:rsid w:val="00713ED7"/>
    <w:rsid w:val="009F1FCC"/>
    <w:rsid w:val="009F62E8"/>
    <w:rsid w:val="00AF7E4B"/>
    <w:rsid w:val="00B76BDB"/>
    <w:rsid w:val="00D6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FAB4F-E489-400A-B695-5863550C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08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08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08F1"/>
    <w:rPr>
      <w:i/>
      <w:iCs/>
    </w:rPr>
  </w:style>
  <w:style w:type="paragraph" w:styleId="ListParagraph">
    <w:name w:val="List Paragraph"/>
    <w:basedOn w:val="Normal"/>
    <w:uiPriority w:val="34"/>
    <w:qFormat/>
    <w:rsid w:val="001C08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C08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nkeylearn.com/blog/definitive-guide-natural-language-process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Bharuka</dc:creator>
  <cp:keywords/>
  <dc:description/>
  <cp:lastModifiedBy>Sakshi Bharuka</cp:lastModifiedBy>
  <cp:revision>6</cp:revision>
  <dcterms:created xsi:type="dcterms:W3CDTF">2019-08-25T17:06:00Z</dcterms:created>
  <dcterms:modified xsi:type="dcterms:W3CDTF">2019-08-25T17:52:00Z</dcterms:modified>
</cp:coreProperties>
</file>