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color w:val="3d85c6"/>
          <w:sz w:val="32"/>
          <w:szCs w:val="32"/>
          <w:rtl w:val="0"/>
        </w:rPr>
        <w:t xml:space="preserve">Web Profiling and Scoping Tool – New Extension Integrations</w:t>
      </w:r>
    </w:p>
    <w:p w:rsidR="00000000" w:rsidDel="00000000" w:rsidP="00000000" w:rsidRDefault="00000000" w:rsidRPr="00000000">
      <w:pPr>
        <w:contextualSpacing w:val="0"/>
      </w:pPr>
      <w:r w:rsidDel="00000000" w:rsidR="00000000" w:rsidRPr="00000000">
        <w:rPr>
          <w:b w:val="1"/>
          <w:u w:val="single"/>
          <w:rtl w:val="0"/>
        </w:rPr>
        <w:br w:type="textWrapping"/>
      </w:r>
      <w:r w:rsidDel="00000000" w:rsidR="00000000" w:rsidRPr="00000000">
        <w:rPr>
          <w:b w:val="1"/>
          <w:color w:val="c00000"/>
          <w:u w:val="single"/>
          <w:rtl w:val="0"/>
        </w:rPr>
        <w:t xml:space="preserve">Important Components of the Chrome extension</w:t>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Business Logic:</w:t>
      </w: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Fonts w:ascii="Calibri" w:cs="Calibri" w:eastAsia="Calibri" w:hAnsi="Calibri"/>
          <w:b w:val="0"/>
          <w:sz w:val="22"/>
          <w:szCs w:val="22"/>
          <w:rtl w:val="0"/>
        </w:rPr>
        <w:t xml:space="preserve">It is an important part of any application which needs to be intact and latest. It is suggested to avoid making any direct changes to business logic. That way extension files can be directly updated with latest files if any revisions come. If anything needs to be specific try to overwrite extensions original behavior in custom files. </w:t>
      </w: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Background HTML/js :</w:t>
      </w: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Fonts w:ascii="Calibri" w:cs="Calibri" w:eastAsia="Calibri" w:hAnsi="Calibri"/>
          <w:b w:val="0"/>
          <w:sz w:val="22"/>
          <w:szCs w:val="22"/>
          <w:rtl w:val="0"/>
        </w:rPr>
        <w:t xml:space="preserve">Almost every chrome extension needs background page. It is basically an HTML page which imports required javascripts. These javascript files run every time new url is visited.</w:t>
      </w: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Communicate with background page:</w:t>
      </w:r>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Fonts w:ascii="Calibri" w:cs="Calibri" w:eastAsia="Calibri" w:hAnsi="Calibri"/>
          <w:b w:val="0"/>
          <w:sz w:val="22"/>
          <w:szCs w:val="22"/>
          <w:rtl w:val="0"/>
        </w:rPr>
        <w:t xml:space="preserve">Our extension need to talk to background javascripts to get access to gathered data. Chrome provides a few APIs which can be directly employed to do the same. </w:t>
      </w: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User Interface:</w:t>
      </w:r>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Fonts w:ascii="Calibri" w:cs="Calibri" w:eastAsia="Calibri" w:hAnsi="Calibri"/>
          <w:b w:val="0"/>
          <w:sz w:val="22"/>
          <w:szCs w:val="22"/>
          <w:rtl w:val="0"/>
        </w:rPr>
        <w:t xml:space="preserve">Most of the extensions has user interface. The collected data is rendered on the extension page.</w:t>
      </w: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Manifest.Json:</w:t>
      </w:r>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pPr>
        <w:spacing w:after="160" w:before="0" w:line="259" w:lineRule="auto"/>
        <w:ind w:left="720" w:firstLine="0"/>
        <w:contextualSpacing w:val="0"/>
      </w:pPr>
      <w:r w:rsidDel="00000000" w:rsidR="00000000" w:rsidRPr="00000000">
        <w:rPr>
          <w:rFonts w:ascii="Calibri" w:cs="Calibri" w:eastAsia="Calibri" w:hAnsi="Calibri"/>
          <w:b w:val="0"/>
          <w:sz w:val="22"/>
          <w:szCs w:val="22"/>
          <w:rtl w:val="0"/>
        </w:rPr>
        <w:t xml:space="preserve">It is a configuration file for the extension. It holds settings for manifest information, background page, tab permissions and security policies. </w:t>
      </w:r>
      <w:r w:rsidDel="00000000" w:rsidR="00000000" w:rsidRPr="00000000">
        <w:rPr>
          <w:rtl w:val="0"/>
        </w:rPr>
      </w:r>
    </w:p>
    <w:p w:rsidR="00000000" w:rsidDel="00000000" w:rsidP="00000000" w:rsidRDefault="00000000" w:rsidRPr="00000000">
      <w:pPr>
        <w:spacing w:after="0" w:before="0" w:line="240" w:lineRule="auto"/>
        <w:ind w:left="810" w:firstLine="0"/>
        <w:contextualSpacing w:val="0"/>
        <w:jc w:val="both"/>
      </w:pPr>
      <w:r w:rsidDel="00000000" w:rsidR="00000000" w:rsidRPr="00000000">
        <w:rPr>
          <w:rFonts w:ascii="Calibri" w:cs="Calibri" w:eastAsia="Calibri" w:hAnsi="Calibri"/>
          <w:b w:val="0"/>
          <w:color w:val="000000"/>
          <w:sz w:val="22"/>
          <w:szCs w:val="22"/>
          <w:rtl w:val="0"/>
        </w:rPr>
        <w:t xml:space="preserve">{</w:t>
      </w:r>
      <w:r w:rsidDel="00000000" w:rsidR="00000000" w:rsidRPr="00000000">
        <w:rPr>
          <w:rtl w:val="0"/>
        </w:rPr>
      </w:r>
    </w:p>
    <w:p w:rsidR="00000000" w:rsidDel="00000000" w:rsidP="00000000" w:rsidRDefault="00000000" w:rsidRPr="00000000">
      <w:pPr>
        <w:spacing w:after="0" w:before="0" w:line="240" w:lineRule="auto"/>
        <w:ind w:left="810" w:firstLine="280"/>
        <w:contextualSpacing w:val="0"/>
        <w:jc w:val="both"/>
      </w:pPr>
      <w:r w:rsidDel="00000000" w:rsidR="00000000" w:rsidRPr="00000000">
        <w:rPr>
          <w:rFonts w:ascii="Calibri" w:cs="Calibri" w:eastAsia="Calibri" w:hAnsi="Calibri"/>
          <w:b w:val="0"/>
          <w:color w:val="000000"/>
          <w:sz w:val="22"/>
          <w:szCs w:val="22"/>
          <w:rtl w:val="0"/>
        </w:rPr>
        <w:t xml:space="preserve"> "manifest_version": 2,</w:t>
      </w:r>
      <w:r w:rsidDel="00000000" w:rsidR="00000000" w:rsidRPr="00000000">
        <w:rPr>
          <w:rtl w:val="0"/>
        </w:rPr>
      </w:r>
    </w:p>
    <w:p w:rsidR="00000000" w:rsidDel="00000000" w:rsidP="00000000" w:rsidRDefault="00000000" w:rsidRPr="00000000">
      <w:pPr>
        <w:spacing w:after="0" w:before="0" w:line="240" w:lineRule="auto"/>
        <w:ind w:left="810" w:firstLine="280"/>
        <w:contextualSpacing w:val="0"/>
        <w:jc w:val="both"/>
      </w:pPr>
      <w:r w:rsidDel="00000000" w:rsidR="00000000" w:rsidRPr="00000000">
        <w:rPr>
          <w:rFonts w:ascii="Calibri" w:cs="Calibri" w:eastAsia="Calibri" w:hAnsi="Calibri"/>
          <w:b w:val="0"/>
          <w:color w:val="000000"/>
          <w:sz w:val="22"/>
          <w:szCs w:val="22"/>
          <w:rtl w:val="0"/>
        </w:rPr>
        <w:t xml:space="preserve"> "name": "Getting started example",</w:t>
      </w:r>
      <w:r w:rsidDel="00000000" w:rsidR="00000000" w:rsidRPr="00000000">
        <w:rPr>
          <w:rtl w:val="0"/>
        </w:rPr>
      </w:r>
    </w:p>
    <w:p w:rsidR="00000000" w:rsidDel="00000000" w:rsidP="00000000" w:rsidRDefault="00000000" w:rsidRPr="00000000">
      <w:pPr>
        <w:spacing w:after="0" w:before="0" w:line="240" w:lineRule="auto"/>
        <w:ind w:left="810" w:firstLine="280"/>
        <w:contextualSpacing w:val="0"/>
        <w:jc w:val="both"/>
      </w:pPr>
      <w:r w:rsidDel="00000000" w:rsidR="00000000" w:rsidRPr="00000000">
        <w:rPr>
          <w:rFonts w:ascii="Calibri" w:cs="Calibri" w:eastAsia="Calibri" w:hAnsi="Calibri"/>
          <w:b w:val="0"/>
          <w:color w:val="000000"/>
          <w:sz w:val="22"/>
          <w:szCs w:val="22"/>
          <w:rtl w:val="0"/>
        </w:rPr>
        <w:t xml:space="preserve"> "description": "This extension shows a Google Image search result for the current page",</w:t>
      </w:r>
      <w:r w:rsidDel="00000000" w:rsidR="00000000" w:rsidRPr="00000000">
        <w:rPr>
          <w:rtl w:val="0"/>
        </w:rPr>
      </w:r>
    </w:p>
    <w:p w:rsidR="00000000" w:rsidDel="00000000" w:rsidP="00000000" w:rsidRDefault="00000000" w:rsidRPr="00000000">
      <w:pPr>
        <w:spacing w:after="0" w:before="0" w:line="240" w:lineRule="auto"/>
        <w:ind w:left="810" w:firstLine="280"/>
        <w:contextualSpacing w:val="0"/>
        <w:jc w:val="both"/>
      </w:pPr>
      <w:r w:rsidDel="00000000" w:rsidR="00000000" w:rsidRPr="00000000">
        <w:rPr>
          <w:rFonts w:ascii="Calibri" w:cs="Calibri" w:eastAsia="Calibri" w:hAnsi="Calibri"/>
          <w:b w:val="0"/>
          <w:color w:val="000000"/>
          <w:sz w:val="22"/>
          <w:szCs w:val="22"/>
          <w:rtl w:val="0"/>
        </w:rPr>
        <w:t xml:space="preserve"> "version": "1.0",</w:t>
      </w:r>
      <w:r w:rsidDel="00000000" w:rsidR="00000000" w:rsidRPr="00000000">
        <w:rPr>
          <w:rtl w:val="0"/>
        </w:rPr>
      </w:r>
    </w:p>
    <w:p w:rsidR="00000000" w:rsidDel="00000000" w:rsidP="00000000" w:rsidRDefault="00000000" w:rsidRPr="00000000">
      <w:pPr>
        <w:spacing w:after="0" w:before="0" w:line="240" w:lineRule="auto"/>
        <w:ind w:left="810" w:firstLine="280"/>
        <w:contextualSpacing w:val="0"/>
        <w:jc w:val="both"/>
      </w:pPr>
      <w:r w:rsidDel="00000000" w:rsidR="00000000" w:rsidRPr="00000000">
        <w:rPr>
          <w:rFonts w:ascii="Calibri" w:cs="Calibri" w:eastAsia="Calibri" w:hAnsi="Calibri"/>
          <w:b w:val="0"/>
          <w:color w:val="000000"/>
          <w:sz w:val="22"/>
          <w:szCs w:val="22"/>
          <w:rtl w:val="0"/>
        </w:rPr>
        <w:t xml:space="preserve"> "browser_action": {</w:t>
      </w:r>
      <w:r w:rsidDel="00000000" w:rsidR="00000000" w:rsidRPr="00000000">
        <w:rPr>
          <w:rtl w:val="0"/>
        </w:rPr>
      </w:r>
    </w:p>
    <w:p w:rsidR="00000000" w:rsidDel="00000000" w:rsidP="00000000" w:rsidRDefault="00000000" w:rsidRPr="00000000">
      <w:pPr>
        <w:spacing w:after="0" w:before="0" w:line="240" w:lineRule="auto"/>
        <w:ind w:left="810" w:firstLine="280"/>
        <w:contextualSpacing w:val="0"/>
        <w:jc w:val="both"/>
      </w:pPr>
      <w:r w:rsidDel="00000000" w:rsidR="00000000" w:rsidRPr="00000000">
        <w:rPr>
          <w:rFonts w:ascii="Calibri" w:cs="Calibri" w:eastAsia="Calibri" w:hAnsi="Calibri"/>
          <w:b w:val="0"/>
          <w:color w:val="000000"/>
          <w:sz w:val="22"/>
          <w:szCs w:val="22"/>
          <w:rtl w:val="0"/>
        </w:rPr>
        <w:t xml:space="preserve"> "default_icon": "icon.png",</w:t>
      </w:r>
      <w:r w:rsidDel="00000000" w:rsidR="00000000" w:rsidRPr="00000000">
        <w:rPr>
          <w:rtl w:val="0"/>
        </w:rPr>
      </w:r>
    </w:p>
    <w:p w:rsidR="00000000" w:rsidDel="00000000" w:rsidP="00000000" w:rsidRDefault="00000000" w:rsidRPr="00000000">
      <w:pPr>
        <w:spacing w:after="0" w:before="0" w:line="240" w:lineRule="auto"/>
        <w:ind w:left="810" w:firstLine="280"/>
        <w:contextualSpacing w:val="0"/>
        <w:jc w:val="both"/>
      </w:pPr>
      <w:r w:rsidDel="00000000" w:rsidR="00000000" w:rsidRPr="00000000">
        <w:rPr>
          <w:rFonts w:ascii="Calibri" w:cs="Calibri" w:eastAsia="Calibri" w:hAnsi="Calibri"/>
          <w:b w:val="0"/>
          <w:color w:val="000000"/>
          <w:sz w:val="22"/>
          <w:szCs w:val="22"/>
          <w:rtl w:val="0"/>
        </w:rPr>
        <w:t xml:space="preserve"> "default_popup": "popup.html"</w:t>
      </w:r>
      <w:r w:rsidDel="00000000" w:rsidR="00000000" w:rsidRPr="00000000">
        <w:rPr>
          <w:rtl w:val="0"/>
        </w:rPr>
      </w:r>
    </w:p>
    <w:p w:rsidR="00000000" w:rsidDel="00000000" w:rsidP="00000000" w:rsidRDefault="00000000" w:rsidRPr="00000000">
      <w:pPr>
        <w:spacing w:after="0" w:before="0" w:line="240" w:lineRule="auto"/>
        <w:ind w:left="810" w:firstLine="280"/>
        <w:contextualSpacing w:val="0"/>
        <w:jc w:val="both"/>
      </w:pPr>
      <w:r w:rsidDel="00000000" w:rsidR="00000000" w:rsidRPr="00000000">
        <w:rPr>
          <w:rFonts w:ascii="Calibri" w:cs="Calibri" w:eastAsia="Calibri" w:hAnsi="Calibri"/>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before="0" w:line="240" w:lineRule="auto"/>
        <w:ind w:left="810" w:firstLine="280"/>
        <w:contextualSpacing w:val="0"/>
        <w:jc w:val="both"/>
      </w:pPr>
      <w:r w:rsidDel="00000000" w:rsidR="00000000" w:rsidRPr="00000000">
        <w:rPr>
          <w:rFonts w:ascii="Calibri" w:cs="Calibri" w:eastAsia="Calibri" w:hAnsi="Calibri"/>
          <w:b w:val="0"/>
          <w:color w:val="000000"/>
          <w:sz w:val="22"/>
          <w:szCs w:val="22"/>
          <w:rtl w:val="0"/>
        </w:rPr>
        <w:t xml:space="preserve"> "permissions": [</w:t>
      </w:r>
      <w:r w:rsidDel="00000000" w:rsidR="00000000" w:rsidRPr="00000000">
        <w:rPr>
          <w:rtl w:val="0"/>
        </w:rPr>
      </w:r>
    </w:p>
    <w:p w:rsidR="00000000" w:rsidDel="00000000" w:rsidP="00000000" w:rsidRDefault="00000000" w:rsidRPr="00000000">
      <w:pPr>
        <w:spacing w:after="0" w:before="0" w:line="240" w:lineRule="auto"/>
        <w:ind w:left="810" w:firstLine="280"/>
        <w:contextualSpacing w:val="0"/>
        <w:jc w:val="both"/>
      </w:pPr>
      <w:r w:rsidDel="00000000" w:rsidR="00000000" w:rsidRPr="00000000">
        <w:rPr>
          <w:rFonts w:ascii="Calibri" w:cs="Calibri" w:eastAsia="Calibri" w:hAnsi="Calibri"/>
          <w:b w:val="0"/>
          <w:color w:val="000000"/>
          <w:sz w:val="22"/>
          <w:szCs w:val="22"/>
          <w:rtl w:val="0"/>
        </w:rPr>
        <w:t xml:space="preserve"> "activeTab",</w:t>
      </w:r>
      <w:r w:rsidDel="00000000" w:rsidR="00000000" w:rsidRPr="00000000">
        <w:rPr>
          <w:rtl w:val="0"/>
        </w:rPr>
      </w:r>
    </w:p>
    <w:p w:rsidR="00000000" w:rsidDel="00000000" w:rsidP="00000000" w:rsidRDefault="00000000" w:rsidRPr="00000000">
      <w:pPr>
        <w:spacing w:after="0" w:before="0" w:line="240" w:lineRule="auto"/>
        <w:ind w:left="810" w:firstLine="280"/>
        <w:contextualSpacing w:val="0"/>
        <w:jc w:val="both"/>
      </w:pPr>
      <w:r w:rsidDel="00000000" w:rsidR="00000000" w:rsidRPr="00000000">
        <w:rPr>
          <w:rFonts w:ascii="Calibri" w:cs="Calibri" w:eastAsia="Calibri" w:hAnsi="Calibri"/>
          <w:b w:val="0"/>
          <w:color w:val="000000"/>
          <w:sz w:val="22"/>
          <w:szCs w:val="22"/>
          <w:rtl w:val="0"/>
        </w:rPr>
        <w:t xml:space="preserve"> "https://ajax.googleapis.com/"</w:t>
      </w:r>
      <w:r w:rsidDel="00000000" w:rsidR="00000000" w:rsidRPr="00000000">
        <w:rPr>
          <w:rtl w:val="0"/>
        </w:rPr>
      </w:r>
    </w:p>
    <w:p w:rsidR="00000000" w:rsidDel="00000000" w:rsidP="00000000" w:rsidRDefault="00000000" w:rsidRPr="00000000">
      <w:pPr>
        <w:spacing w:after="0" w:before="0" w:line="240" w:lineRule="auto"/>
        <w:ind w:left="810" w:firstLine="0"/>
        <w:contextualSpacing w:val="0"/>
        <w:jc w:val="both"/>
      </w:pPr>
      <w:r w:rsidDel="00000000" w:rsidR="00000000" w:rsidRPr="00000000">
        <w:rPr>
          <w:rFonts w:ascii="Calibri" w:cs="Calibri" w:eastAsia="Calibri" w:hAnsi="Calibri"/>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before="0" w:line="240" w:lineRule="auto"/>
        <w:ind w:left="810" w:firstLine="0"/>
        <w:contextualSpacing w:val="0"/>
        <w:jc w:val="both"/>
      </w:pPr>
      <w:r w:rsidDel="00000000" w:rsidR="00000000" w:rsidRPr="00000000">
        <w:rPr>
          <w:rFonts w:ascii="Calibri" w:cs="Calibri" w:eastAsia="Calibri" w:hAnsi="Calibri"/>
          <w:b w:val="0"/>
          <w:color w:val="000000"/>
          <w:sz w:val="22"/>
          <w:szCs w:val="22"/>
          <w:rtl w:val="0"/>
        </w:rPr>
        <w:t xml:space="preserve">}</w:t>
      </w:r>
    </w:p>
    <w:p w:rsidR="00000000" w:rsidDel="00000000" w:rsidP="00000000" w:rsidRDefault="00000000" w:rsidRPr="00000000">
      <w:pPr>
        <w:spacing w:after="0" w:before="0" w:line="240" w:lineRule="auto"/>
        <w:ind w:left="81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Few important elements of Manifest.Json:</w:t>
      </w:r>
    </w:p>
    <w:p w:rsidR="00000000" w:rsidDel="00000000" w:rsidP="00000000" w:rsidRDefault="00000000" w:rsidRPr="00000000">
      <w:pPr>
        <w:numPr>
          <w:ilvl w:val="1"/>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manifest_version: version of manifest file </w:t>
      </w:r>
      <w:r w:rsidDel="00000000" w:rsidR="00000000" w:rsidRPr="00000000">
        <w:rPr>
          <w:rtl w:val="0"/>
        </w:rPr>
      </w:r>
    </w:p>
    <w:p w:rsidR="00000000" w:rsidDel="00000000" w:rsidP="00000000" w:rsidRDefault="00000000" w:rsidRPr="00000000">
      <w:pPr>
        <w:numPr>
          <w:ilvl w:val="1"/>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name: name of the extension</w:t>
      </w:r>
      <w:r w:rsidDel="00000000" w:rsidR="00000000" w:rsidRPr="00000000">
        <w:rPr>
          <w:rtl w:val="0"/>
        </w:rPr>
      </w:r>
    </w:p>
    <w:p w:rsidR="00000000" w:rsidDel="00000000" w:rsidP="00000000" w:rsidRDefault="00000000" w:rsidRPr="00000000">
      <w:pPr>
        <w:numPr>
          <w:ilvl w:val="1"/>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default_icon: </w:t>
      </w:r>
      <w:r w:rsidDel="00000000" w:rsidR="00000000" w:rsidRPr="00000000">
        <w:rPr>
          <w:rFonts w:ascii="Calibri" w:cs="Calibri" w:eastAsia="Calibri" w:hAnsi="Calibri"/>
          <w:b w:val="0"/>
          <w:color w:val="000000"/>
          <w:sz w:val="22"/>
          <w:szCs w:val="22"/>
          <w:rtl w:val="0"/>
        </w:rPr>
        <w:t xml:space="preserve">icon displayed next to the Omnibox, waiting for user interaction.</w:t>
      </w:r>
      <w:r w:rsidDel="00000000" w:rsidR="00000000" w:rsidRPr="00000000">
        <w:rPr>
          <w:rtl w:val="0"/>
        </w:rPr>
      </w:r>
    </w:p>
    <w:p w:rsidR="00000000" w:rsidDel="00000000" w:rsidP="00000000" w:rsidRDefault="00000000" w:rsidRPr="00000000">
      <w:pPr>
        <w:numPr>
          <w:ilvl w:val="1"/>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default_popup: extension landing page</w:t>
      </w:r>
      <w:r w:rsidDel="00000000" w:rsidR="00000000" w:rsidRPr="00000000">
        <w:rPr>
          <w:rtl w:val="0"/>
        </w:rPr>
      </w:r>
    </w:p>
    <w:p w:rsidR="00000000" w:rsidDel="00000000" w:rsidP="00000000" w:rsidRDefault="00000000" w:rsidRPr="00000000">
      <w:pPr>
        <w:numPr>
          <w:ilvl w:val="1"/>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page: background page</w:t>
      </w:r>
      <w:r w:rsidDel="00000000" w:rsidR="00000000" w:rsidRPr="00000000">
        <w:rPr>
          <w:rtl w:val="0"/>
        </w:rPr>
      </w:r>
    </w:p>
    <w:p w:rsidR="00000000" w:rsidDel="00000000" w:rsidP="00000000" w:rsidRDefault="00000000" w:rsidRPr="00000000">
      <w:pPr>
        <w:numPr>
          <w:ilvl w:val="1"/>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permissions: specific permissions for extension</w:t>
      </w:r>
      <w:r w:rsidDel="00000000" w:rsidR="00000000" w:rsidRPr="00000000">
        <w:rPr>
          <w:rtl w:val="0"/>
        </w:rPr>
      </w:r>
    </w:p>
    <w:p w:rsidR="00000000" w:rsidDel="00000000" w:rsidP="00000000" w:rsidRDefault="00000000" w:rsidRPr="00000000">
      <w:pPr>
        <w:numPr>
          <w:ilvl w:val="1"/>
          <w:numId w:val="1"/>
        </w:numPr>
        <w:spacing w:after="16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content_security_policy: custom content security policies for extension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b w:val="1"/>
          <w:color w:val="c00000"/>
          <w:u w:val="single"/>
          <w:rtl w:val="0"/>
        </w:rPr>
        <w:t xml:space="preserve">Project Directory Structure</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114300" distR="114300">
            <wp:extent cx="3390900" cy="401002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390900" cy="4010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folder contains specific files. Manifest file should be at root level, whenever extension is loaded chrome searches for manifest.json to read defined configuration. Without valid manifest.json one cannot load chrome extension. </w:t>
      </w:r>
    </w:p>
    <w:p w:rsidR="00000000" w:rsidDel="00000000" w:rsidP="00000000" w:rsidRDefault="00000000" w:rsidRPr="00000000">
      <w:pPr>
        <w:contextualSpacing w:val="0"/>
      </w:pPr>
      <w:r w:rsidDel="00000000" w:rsidR="00000000" w:rsidRPr="00000000">
        <w:rPr>
          <w:b w:val="1"/>
          <w:color w:val="c00000"/>
          <w:u w:val="single"/>
          <w:rtl w:val="0"/>
        </w:rPr>
        <w:t xml:space="preserve">Steps to integrate new extension</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Let’s assume we are integrating extension demo in our extension.</w:t>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Get the latest code base and try to bundle required javascript files in extension specific folder under </w:t>
      </w:r>
      <w:r w:rsidDel="00000000" w:rsidR="00000000" w:rsidRPr="00000000">
        <w:rPr>
          <w:rFonts w:ascii="Calibri" w:cs="Calibri" w:eastAsia="Calibri" w:hAnsi="Calibri"/>
          <w:b w:val="1"/>
          <w:sz w:val="22"/>
          <w:szCs w:val="22"/>
          <w:rtl w:val="0"/>
        </w:rPr>
        <w:t xml:space="preserve">“js”</w:t>
      </w:r>
      <w:r w:rsidDel="00000000" w:rsidR="00000000" w:rsidRPr="00000000">
        <w:rPr>
          <w:rFonts w:ascii="Calibri" w:cs="Calibri" w:eastAsia="Calibri" w:hAnsi="Calibri"/>
          <w:b w:val="0"/>
          <w:sz w:val="22"/>
          <w:szCs w:val="22"/>
          <w:rtl w:val="0"/>
        </w:rPr>
        <w:t xml:space="preserve"> directory (demojs).</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Most of the extensions require background javascript, try to locate this file in demo extension and import into our background.html page. Doing so extension can load appropriate file on startup. </w:t>
      </w:r>
      <w:r w:rsidDel="00000000" w:rsidR="00000000" w:rsidRPr="00000000">
        <w:rPr>
          <w:rtl w:val="0"/>
        </w:rPr>
      </w:r>
    </w:p>
    <w:p w:rsidR="00000000" w:rsidDel="00000000" w:rsidP="00000000" w:rsidRDefault="00000000" w:rsidRPr="00000000">
      <w:pPr>
        <w:numPr>
          <w:ilvl w:val="0"/>
          <w:numId w:val="2"/>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Each extension would have the code to carry out communication between user interface and background javascripts. Try to locate that piece of code and integrate as is to avoid complications. Following code snippets shows how to establish this link and communicate over the same.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Sending message to specific tab.</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181a1c"/>
          <w:sz w:val="20"/>
          <w:szCs w:val="20"/>
          <w:shd w:fill="eff0f1" w:val="clear"/>
          <w:rtl w:val="0"/>
        </w:rPr>
        <w:t xml:space="preserve">chrome.tabs.sendMessage(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181a1c"/>
          <w:sz w:val="20"/>
          <w:szCs w:val="20"/>
          <w:shd w:fill="eff0f1" w:val="clear"/>
          <w:rtl w:val="0"/>
        </w:rPr>
        <w:tab/>
        <w:t xml:space="preserve">TABID,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181a1c"/>
          <w:sz w:val="20"/>
          <w:szCs w:val="20"/>
          <w:shd w:fill="eff0f1" w:val="clear"/>
          <w:rtl w:val="0"/>
        </w:rPr>
        <w:tab/>
      </w:r>
      <w:r w:rsidDel="00000000" w:rsidR="00000000" w:rsidRPr="00000000">
        <w:rPr>
          <w:rFonts w:ascii="Consolas" w:cs="Consolas" w:eastAsia="Consolas" w:hAnsi="Consolas"/>
          <w:b w:val="0"/>
          <w:i w:val="1"/>
          <w:color w:val="536f1d"/>
          <w:sz w:val="20"/>
          <w:szCs w:val="20"/>
          <w:shd w:fill="eff0f1" w:val="clear"/>
          <w:rtl w:val="0"/>
        </w:rPr>
        <w:t xml:space="preserve">//message to be sent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181a1c"/>
          <w:sz w:val="20"/>
          <w:szCs w:val="20"/>
          <w:shd w:fill="eff0f1" w:val="clear"/>
          <w:rtl w:val="0"/>
        </w:rPr>
        <w:tab/>
        <w:t xml:space="preserve">{action: </w:t>
      </w:r>
      <w:r w:rsidDel="00000000" w:rsidR="00000000" w:rsidRPr="00000000">
        <w:rPr>
          <w:rFonts w:ascii="Consolas" w:cs="Consolas" w:eastAsia="Consolas" w:hAnsi="Consolas"/>
          <w:b w:val="0"/>
          <w:color w:val="4a1c21"/>
          <w:sz w:val="20"/>
          <w:szCs w:val="20"/>
          <w:shd w:fill="eff0f1" w:val="clear"/>
          <w:rtl w:val="0"/>
        </w:rPr>
        <w:t xml:space="preserve">"demo"</w:t>
      </w:r>
      <w:r w:rsidDel="00000000" w:rsidR="00000000" w:rsidRPr="00000000">
        <w:rPr>
          <w:rFonts w:ascii="Consolas" w:cs="Consolas" w:eastAsia="Consolas" w:hAnsi="Consolas"/>
          <w:b w:val="0"/>
          <w:color w:val="181a1c"/>
          <w:sz w:val="20"/>
          <w:szCs w:val="20"/>
          <w:shd w:fill="eff0f1" w:val="clear"/>
          <w:rtl w:val="0"/>
        </w:rPr>
        <w:t xml:space="preserv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181a1c"/>
          <w:sz w:val="20"/>
          <w:szCs w:val="20"/>
          <w:shd w:fill="eff0f1" w:val="clear"/>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Sending message to chrome runtime i.e. background javascript.</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181a1c"/>
          <w:sz w:val="20"/>
          <w:szCs w:val="20"/>
          <w:shd w:fill="eff0f1" w:val="clear"/>
          <w:rtl w:val="0"/>
        </w:rPr>
        <w:t xml:space="preserve">chrome.runtime.sendMessage({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181a1c"/>
          <w:sz w:val="20"/>
          <w:szCs w:val="20"/>
          <w:shd w:fill="eff0f1" w:val="clear"/>
          <w:rtl w:val="0"/>
        </w:rPr>
        <w:t xml:space="preserve">        </w:t>
      </w:r>
      <w:r w:rsidDel="00000000" w:rsidR="00000000" w:rsidRPr="00000000">
        <w:rPr>
          <w:rFonts w:ascii="Consolas" w:cs="Consolas" w:eastAsia="Consolas" w:hAnsi="Consolas"/>
          <w:b w:val="0"/>
          <w:i w:val="1"/>
          <w:color w:val="536f1d"/>
          <w:sz w:val="20"/>
          <w:szCs w:val="20"/>
          <w:shd w:fill="eff0f1" w:val="clear"/>
          <w:rtl w:val="0"/>
        </w:rPr>
        <w:t xml:space="preserve">//message to be sent</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181a1c"/>
          <w:sz w:val="20"/>
          <w:szCs w:val="20"/>
          <w:shd w:fill="eff0f1" w:val="clear"/>
          <w:rtl w:val="0"/>
        </w:rPr>
        <w:t xml:space="preserv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Listing to messages from tabs in background javascript.</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contextualSpacing w:val="0"/>
      </w:pPr>
      <w:r w:rsidDel="00000000" w:rsidR="00000000" w:rsidRPr="00000000">
        <w:rPr>
          <w:rFonts w:ascii="Consolas" w:cs="Consolas" w:eastAsia="Consolas" w:hAnsi="Consolas"/>
          <w:color w:val="181a1c"/>
          <w:sz w:val="20"/>
          <w:szCs w:val="20"/>
          <w:shd w:fill="eff0f1" w:val="clear"/>
          <w:rtl w:val="0"/>
        </w:rPr>
        <w:t xml:space="preserve">chrome.extension.onMessage.addListener(</w:t>
      </w:r>
      <w:r w:rsidDel="00000000" w:rsidR="00000000" w:rsidRPr="00000000">
        <w:rPr>
          <w:rFonts w:ascii="Consolas" w:cs="Consolas" w:eastAsia="Consolas" w:hAnsi="Consolas"/>
          <w:color w:val="00008b"/>
          <w:sz w:val="20"/>
          <w:szCs w:val="20"/>
          <w:shd w:fill="eff0f1" w:val="clear"/>
          <w:rtl w:val="0"/>
        </w:rPr>
        <w:t xml:space="preserve">function</w:t>
      </w:r>
      <w:r w:rsidDel="00000000" w:rsidR="00000000" w:rsidRPr="00000000">
        <w:rPr>
          <w:rFonts w:ascii="Consolas" w:cs="Consolas" w:eastAsia="Consolas" w:hAnsi="Consolas"/>
          <w:color w:val="181a1c"/>
          <w:sz w:val="20"/>
          <w:szCs w:val="20"/>
          <w:shd w:fill="eff0f1" w:val="clear"/>
          <w:rtl w:val="0"/>
        </w:rPr>
        <w:t xml:space="preserve">(request, sender, sendResponse)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181a1c"/>
          <w:sz w:val="20"/>
          <w:szCs w:val="20"/>
          <w:shd w:fill="eff0f1" w:val="clear"/>
          <w:rtl w:val="0"/>
        </w:rPr>
        <w:tab/>
      </w:r>
      <w:r w:rsidDel="00000000" w:rsidR="00000000" w:rsidRPr="00000000">
        <w:rPr>
          <w:rFonts w:ascii="Courier New" w:cs="Courier New" w:eastAsia="Courier New" w:hAnsi="Courier New"/>
          <w:b w:val="0"/>
          <w:i w:val="1"/>
          <w:color w:val="536f1d"/>
          <w:sz w:val="20"/>
          <w:szCs w:val="20"/>
          <w:shd w:fill="eff0f1" w:val="clear"/>
          <w:rtl w:val="0"/>
        </w:rPr>
        <w:t xml:space="preserve">//handle incoming message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contextualSpacing w:val="0"/>
      </w:pPr>
      <w:r w:rsidDel="00000000" w:rsidR="00000000" w:rsidRPr="00000000">
        <w:rPr>
          <w:rFonts w:ascii="Consolas" w:cs="Consolas" w:eastAsia="Consolas" w:hAnsi="Consolas"/>
          <w:color w:val="181a1c"/>
          <w:sz w:val="20"/>
          <w:szCs w:val="20"/>
          <w:shd w:fill="eff0f1" w:val="clear"/>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Listening to messages from chrome runtine on tab.</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contextualSpacing w:val="0"/>
      </w:pPr>
      <w:r w:rsidDel="00000000" w:rsidR="00000000" w:rsidRPr="00000000">
        <w:rPr>
          <w:rFonts w:ascii="Consolas" w:cs="Consolas" w:eastAsia="Consolas" w:hAnsi="Consolas"/>
          <w:color w:val="181a1c"/>
          <w:sz w:val="20"/>
          <w:szCs w:val="20"/>
          <w:shd w:fill="eff0f1" w:val="clear"/>
          <w:rtl w:val="0"/>
        </w:rPr>
        <w:t xml:space="preserve">chrome.runtime.onMessage.addListener(</w:t>
      </w:r>
      <w:r w:rsidDel="00000000" w:rsidR="00000000" w:rsidRPr="00000000">
        <w:rPr>
          <w:rFonts w:ascii="Consolas" w:cs="Consolas" w:eastAsia="Consolas" w:hAnsi="Consolas"/>
          <w:color w:val="00008b"/>
          <w:sz w:val="20"/>
          <w:szCs w:val="20"/>
          <w:shd w:fill="eff0f1" w:val="clear"/>
          <w:rtl w:val="0"/>
        </w:rPr>
        <w:t xml:space="preserve">function</w:t>
      </w:r>
      <w:r w:rsidDel="00000000" w:rsidR="00000000" w:rsidRPr="00000000">
        <w:rPr>
          <w:rFonts w:ascii="Consolas" w:cs="Consolas" w:eastAsia="Consolas" w:hAnsi="Consolas"/>
          <w:color w:val="181a1c"/>
          <w:sz w:val="20"/>
          <w:szCs w:val="20"/>
          <w:shd w:fill="eff0f1" w:val="clear"/>
          <w:rtl w:val="0"/>
        </w:rPr>
        <w:t xml:space="preserve"> (request, sender, sendResponse)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00008b"/>
          <w:sz w:val="20"/>
          <w:szCs w:val="20"/>
          <w:shd w:fill="eff0f1" w:val="clear"/>
          <w:rtl w:val="0"/>
        </w:rPr>
        <w:tab/>
      </w:r>
      <w:r w:rsidDel="00000000" w:rsidR="00000000" w:rsidRPr="00000000">
        <w:rPr>
          <w:rFonts w:ascii="Courier New" w:cs="Courier New" w:eastAsia="Courier New" w:hAnsi="Courier New"/>
          <w:b w:val="0"/>
          <w:i w:val="1"/>
          <w:color w:val="536f1d"/>
          <w:sz w:val="20"/>
          <w:szCs w:val="20"/>
          <w:shd w:fill="eff0f1" w:val="clear"/>
          <w:rtl w:val="0"/>
        </w:rPr>
        <w:t xml:space="preserve">//access and manipulate data message as required</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contextualSpacing w:val="0"/>
      </w:pPr>
      <w:r w:rsidDel="00000000" w:rsidR="00000000" w:rsidRPr="00000000">
        <w:rPr>
          <w:rFonts w:ascii="Consolas" w:cs="Consolas" w:eastAsia="Consolas" w:hAnsi="Consolas"/>
          <w:color w:val="181a1c"/>
          <w:sz w:val="20"/>
          <w:szCs w:val="20"/>
          <w:shd w:fill="eff0f1"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Locate html page within the extension, try to understand the user interface and javascript. Modify these files as per the requirement.</w:t>
      </w:r>
      <w:r w:rsidDel="00000000" w:rsidR="00000000" w:rsidRPr="00000000">
        <w:rPr>
          <w:rtl w:val="0"/>
        </w:rPr>
      </w:r>
    </w:p>
    <w:p w:rsidR="00000000" w:rsidDel="00000000" w:rsidP="00000000" w:rsidRDefault="00000000" w:rsidRPr="00000000">
      <w:pPr>
        <w:numPr>
          <w:ilvl w:val="0"/>
          <w:numId w:val="2"/>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Design custom user interface, use above code to send and receive data between extension and chrome runtime (which has access to background javascripts, it conveys incoming messages to corresponding listener).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00000"/>
          <w:u w:val="single"/>
          <w:rtl w:val="0"/>
        </w:rPr>
        <w:t xml:space="preserve">Debugging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Debugging chrome extension page is quite simple and straightforward. Right click on extension page and click on inspect page.</w:t>
      </w:r>
    </w:p>
    <w:p w:rsidR="00000000" w:rsidDel="00000000" w:rsidP="00000000" w:rsidRDefault="00000000" w:rsidRPr="00000000">
      <w:pPr>
        <w:contextualSpacing w:val="0"/>
      </w:pPr>
      <w:r w:rsidDel="00000000" w:rsidR="00000000" w:rsidRPr="00000000">
        <w:rPr>
          <w:rtl w:val="0"/>
        </w:rPr>
        <w:t xml:space="preserve">To debug background javascripts, go to chrome setting, click on extension, locate our extension and find background.html.</w:t>
        <w:br w:type="textWrapping"/>
        <w:t xml:space="preserve">Click on background.html (first html file in “Inspect view : “). It will open chrome developer tool for background page from which all background javascripts are loaded.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nsola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