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993F" w14:textId="77777777" w:rsidR="0085280E" w:rsidRPr="004F58B7" w:rsidRDefault="00EF6AE2">
      <w:pPr>
        <w:spacing w:before="240" w:line="288" w:lineRule="auto"/>
        <w:rPr>
          <w:sz w:val="52"/>
          <w:szCs w:val="52"/>
          <w:u w:val="single"/>
        </w:rPr>
      </w:pPr>
      <w:bookmarkStart w:id="0" w:name="password_strength_analyzer_and_cu_55b20c"/>
      <w:r w:rsidRPr="004F58B7">
        <w:rPr>
          <w:b/>
          <w:sz w:val="52"/>
          <w:szCs w:val="52"/>
          <w:u w:val="single"/>
        </w:rPr>
        <w:t>Password Strength Analyzer and Custom Wordlist Generator for Security Awareness</w:t>
      </w:r>
      <w:bookmarkEnd w:id="0"/>
    </w:p>
    <w:p w14:paraId="035E3872" w14:textId="77777777" w:rsidR="004E512D" w:rsidRDefault="004E512D">
      <w:pPr>
        <w:spacing w:before="240" w:line="271" w:lineRule="auto"/>
        <w:rPr>
          <w:b/>
          <w:sz w:val="42"/>
        </w:rPr>
      </w:pPr>
      <w:bookmarkStart w:id="1" w:name="abstract"/>
    </w:p>
    <w:p w14:paraId="2B3CE400" w14:textId="4248F14F" w:rsidR="0085280E" w:rsidRDefault="00EF6AE2">
      <w:pPr>
        <w:spacing w:before="240" w:line="271" w:lineRule="auto"/>
      </w:pPr>
      <w:r>
        <w:rPr>
          <w:b/>
          <w:sz w:val="42"/>
        </w:rPr>
        <w:t>Abstract</w:t>
      </w:r>
      <w:bookmarkEnd w:id="1"/>
    </w:p>
    <w:p w14:paraId="5A038CDF" w14:textId="77777777" w:rsidR="0085280E" w:rsidRDefault="00EF6AE2">
      <w:pPr>
        <w:spacing w:after="210"/>
      </w:pPr>
      <w:r>
        <w:t>This project presents a Python-based cybersecurity tool designed to analyze password strength and generate custom wordlists for security awareness training. The system evaluates passwords based on length, character complexity, common patterns, and predictability, categorizing them as Weak, Medium, or Strong. It also generates custom wordlists using user-provided information to demonstrate password vulnerabilities. The primary objective is to educate users about password security risks and promote secure password practices in an ethical, controlled environment for authorized security testing.</w:t>
      </w:r>
    </w:p>
    <w:p w14:paraId="55401BAE" w14:textId="77777777" w:rsidR="0085280E" w:rsidRDefault="00EF6AE2">
      <w:pPr>
        <w:spacing w:before="240" w:line="271" w:lineRule="auto"/>
      </w:pPr>
      <w:bookmarkStart w:id="2" w:name="introduction"/>
      <w:r>
        <w:rPr>
          <w:b/>
          <w:sz w:val="42"/>
        </w:rPr>
        <w:t>Introduction</w:t>
      </w:r>
      <w:bookmarkEnd w:id="2"/>
    </w:p>
    <w:p w14:paraId="1772C5CB" w14:textId="77777777" w:rsidR="0085280E" w:rsidRDefault="00EF6AE2">
      <w:pPr>
        <w:spacing w:after="210"/>
      </w:pPr>
      <w:r>
        <w:t>Passwords remain the most widely used authentication mechanism in digital systems, yet weak passwords continue to cause significant security breaches. Many users rely on predictable patterns such as personal names, birth years, or simple character sequences, making their accounts highly vulnerable to compromise. This project addresses the critical importance of password security by providing an interactive tool that analyzes password strength and demonstrates real-world password weaknesses. The tool is designed for cybersecurity students, IT professionals, and security awareness training programs, strictly for educational purposes and authorized security testing only.</w:t>
      </w:r>
    </w:p>
    <w:p w14:paraId="291ABF95" w14:textId="77777777" w:rsidR="0085280E" w:rsidRDefault="00EF6AE2">
      <w:pPr>
        <w:spacing w:before="240" w:line="271" w:lineRule="auto"/>
      </w:pPr>
      <w:bookmarkStart w:id="3" w:name="tools_used"/>
      <w:r>
        <w:rPr>
          <w:b/>
          <w:sz w:val="42"/>
        </w:rPr>
        <w:t>Tools Used</w:t>
      </w:r>
      <w:bookmarkEnd w:id="3"/>
    </w:p>
    <w:p w14:paraId="023491DF" w14:textId="77777777" w:rsidR="0085280E" w:rsidRDefault="00EF6AE2">
      <w:pPr>
        <w:numPr>
          <w:ilvl w:val="0"/>
          <w:numId w:val="1"/>
        </w:numPr>
      </w:pPr>
      <w:r>
        <w:rPr>
          <w:b/>
        </w:rPr>
        <w:t>Python 3.x</w:t>
      </w:r>
      <w:r>
        <w:rPr>
          <w:rFonts w:eastAsia="Georgia" w:hAnsi="Georgia" w:cs="Georgia"/>
        </w:rPr>
        <w:t xml:space="preserve"> – Core programming language</w:t>
      </w:r>
    </w:p>
    <w:p w14:paraId="35CCCA37" w14:textId="77777777" w:rsidR="0085280E" w:rsidRDefault="00EF6AE2">
      <w:pPr>
        <w:numPr>
          <w:ilvl w:val="0"/>
          <w:numId w:val="1"/>
        </w:numPr>
      </w:pPr>
      <w:r>
        <w:rPr>
          <w:b/>
        </w:rPr>
        <w:t>Regular Expressions (re module)</w:t>
      </w:r>
      <w:r>
        <w:rPr>
          <w:rFonts w:eastAsia="Georgia" w:hAnsi="Georgia" w:cs="Georgia"/>
        </w:rPr>
        <w:t xml:space="preserve"> – Pattern detection and validation</w:t>
      </w:r>
    </w:p>
    <w:p w14:paraId="0C766E49" w14:textId="77777777" w:rsidR="0085280E" w:rsidRDefault="00EF6AE2">
      <w:pPr>
        <w:numPr>
          <w:ilvl w:val="0"/>
          <w:numId w:val="1"/>
        </w:numPr>
      </w:pPr>
      <w:r>
        <w:rPr>
          <w:b/>
        </w:rPr>
        <w:t>itertools module</w:t>
      </w:r>
      <w:r>
        <w:rPr>
          <w:rFonts w:eastAsia="Georgia" w:hAnsi="Georgia" w:cs="Georgia"/>
        </w:rPr>
        <w:t xml:space="preserve"> – Generating password variations</w:t>
      </w:r>
    </w:p>
    <w:p w14:paraId="3671A9E2" w14:textId="77777777" w:rsidR="0085280E" w:rsidRDefault="00EF6AE2">
      <w:pPr>
        <w:numPr>
          <w:ilvl w:val="0"/>
          <w:numId w:val="1"/>
        </w:numPr>
      </w:pPr>
      <w:r>
        <w:rPr>
          <w:b/>
        </w:rPr>
        <w:t>datetime module</w:t>
      </w:r>
      <w:r>
        <w:rPr>
          <w:rFonts w:eastAsia="Georgia" w:hAnsi="Georgia" w:cs="Georgia"/>
        </w:rPr>
        <w:t xml:space="preserve"> – Handling date-based inputs</w:t>
      </w:r>
    </w:p>
    <w:p w14:paraId="418F01E4" w14:textId="77777777" w:rsidR="0085280E" w:rsidRDefault="00EF6AE2">
      <w:pPr>
        <w:numPr>
          <w:ilvl w:val="0"/>
          <w:numId w:val="1"/>
        </w:numPr>
      </w:pPr>
      <w:r>
        <w:rPr>
          <w:b/>
        </w:rPr>
        <w:t>Command-Line Interface (CLI)</w:t>
      </w:r>
      <w:r>
        <w:rPr>
          <w:rFonts w:eastAsia="Georgia" w:hAnsi="Georgia" w:cs="Georgia"/>
        </w:rPr>
        <w:t xml:space="preserve"> – User interaction and menu-driven navigation</w:t>
      </w:r>
    </w:p>
    <w:p w14:paraId="5B56CB08" w14:textId="12A3613F" w:rsidR="008D78A4" w:rsidRDefault="00EF6AE2" w:rsidP="00267DB1">
      <w:pPr>
        <w:numPr>
          <w:ilvl w:val="0"/>
          <w:numId w:val="1"/>
        </w:numPr>
      </w:pPr>
      <w:r>
        <w:rPr>
          <w:b/>
        </w:rPr>
        <w:t>Development Environment</w:t>
      </w:r>
      <w:r>
        <w:rPr>
          <w:rFonts w:eastAsia="Georgia" w:hAnsi="Georgia" w:cs="Georgia"/>
        </w:rPr>
        <w:t xml:space="preserve"> – VS Code / PyCharm</w:t>
      </w:r>
      <w:bookmarkStart w:id="4" w:name="steps_involved_in_building_the_project"/>
    </w:p>
    <w:p w14:paraId="554EA19D" w14:textId="77777777" w:rsidR="00C31C03" w:rsidRDefault="00C31C03" w:rsidP="00C31C03"/>
    <w:p w14:paraId="4D3BC18B" w14:textId="77777777" w:rsidR="00C31C03" w:rsidRPr="00267DB1" w:rsidRDefault="00C31C03" w:rsidP="00C31C03"/>
    <w:p w14:paraId="73CAB32E" w14:textId="77777777" w:rsidR="004E512D" w:rsidRDefault="004E512D">
      <w:pPr>
        <w:spacing w:before="240" w:line="271" w:lineRule="auto"/>
        <w:rPr>
          <w:b/>
          <w:sz w:val="42"/>
        </w:rPr>
      </w:pPr>
    </w:p>
    <w:p w14:paraId="43701C6F" w14:textId="76FD7050" w:rsidR="003D6640" w:rsidRPr="003D6640" w:rsidRDefault="00EF6AE2">
      <w:pPr>
        <w:spacing w:before="240" w:line="271" w:lineRule="auto"/>
        <w:rPr>
          <w:b/>
          <w:sz w:val="42"/>
        </w:rPr>
      </w:pPr>
      <w:r>
        <w:rPr>
          <w:b/>
          <w:sz w:val="42"/>
        </w:rPr>
        <w:t>Steps Involved in Building the Project</w:t>
      </w:r>
      <w:bookmarkEnd w:id="4"/>
    </w:p>
    <w:p w14:paraId="6C9AFB1B" w14:textId="77777777" w:rsidR="0085280E" w:rsidRDefault="00EF6AE2">
      <w:pPr>
        <w:numPr>
          <w:ilvl w:val="0"/>
          <w:numId w:val="2"/>
        </w:numPr>
      </w:pPr>
      <w:r>
        <w:rPr>
          <w:b/>
        </w:rPr>
        <w:t>Requirement Analysis</w:t>
      </w:r>
      <w:r>
        <w:rPr>
          <w:rFonts w:eastAsia="Georgia" w:hAnsi="Georgia" w:cs="Georgia"/>
        </w:rPr>
        <w:t xml:space="preserve"> – Identified key password security parameters including length, character complexity, dictionary word detection, and pattern predictability</w:t>
      </w:r>
    </w:p>
    <w:p w14:paraId="10A0323F" w14:textId="77777777" w:rsidR="0085280E" w:rsidRDefault="00EF6AE2">
      <w:pPr>
        <w:numPr>
          <w:ilvl w:val="0"/>
          <w:numId w:val="2"/>
        </w:numPr>
      </w:pPr>
      <w:r>
        <w:rPr>
          <w:b/>
        </w:rPr>
        <w:t>Password Analyzer Development</w:t>
      </w:r>
      <w:r>
        <w:rPr>
          <w:rFonts w:eastAsia="Georgia" w:hAnsi="Georgia" w:cs="Georgia"/>
        </w:rPr>
        <w:t xml:space="preserve"> – Implemented algorithm to evaluate passwords and classify them as Weak, Medium, or Strong with detailed feedback</w:t>
      </w:r>
    </w:p>
    <w:p w14:paraId="6CB4630A" w14:textId="77777777" w:rsidR="0085280E" w:rsidRDefault="00EF6AE2">
      <w:pPr>
        <w:numPr>
          <w:ilvl w:val="0"/>
          <w:numId w:val="2"/>
        </w:numPr>
      </w:pPr>
      <w:r>
        <w:rPr>
          <w:b/>
        </w:rPr>
        <w:t>Wordlist Generator Development</w:t>
      </w:r>
      <w:r>
        <w:rPr>
          <w:rFonts w:eastAsia="Georgia" w:hAnsi="Georgia" w:cs="Georgia"/>
        </w:rPr>
        <w:t xml:space="preserve"> – Created functionality to generate potential password variations using user inputs, keywords, and common patterns</w:t>
      </w:r>
    </w:p>
    <w:p w14:paraId="5F4873C3" w14:textId="77777777" w:rsidR="0085280E" w:rsidRDefault="00EF6AE2">
      <w:pPr>
        <w:numPr>
          <w:ilvl w:val="0"/>
          <w:numId w:val="2"/>
        </w:numPr>
      </w:pPr>
      <w:r>
        <w:rPr>
          <w:b/>
        </w:rPr>
        <w:t>CLI Interface Design</w:t>
      </w:r>
      <w:r>
        <w:rPr>
          <w:rFonts w:eastAsia="Georgia" w:hAnsi="Georgia" w:cs="Georgia"/>
        </w:rPr>
        <w:t xml:space="preserve"> – Developed user-friendly menu-driven command-line interface with clear output formatting and security guidance</w:t>
      </w:r>
    </w:p>
    <w:p w14:paraId="798DE6DD" w14:textId="77777777" w:rsidR="0085280E" w:rsidRDefault="00EF6AE2">
      <w:pPr>
        <w:numPr>
          <w:ilvl w:val="0"/>
          <w:numId w:val="2"/>
        </w:numPr>
      </w:pPr>
      <w:r>
        <w:rPr>
          <w:b/>
        </w:rPr>
        <w:t>Testing and Validation</w:t>
      </w:r>
      <w:r>
        <w:rPr>
          <w:rFonts w:eastAsia="Georgia" w:hAnsi="Georgia" w:cs="Georgia"/>
        </w:rPr>
        <w:t xml:space="preserve"> – Tested system with various password strengths and verified accurate wordlist generation and feedback</w:t>
      </w:r>
    </w:p>
    <w:p w14:paraId="0AAA654B" w14:textId="77777777" w:rsidR="00085982" w:rsidRDefault="00EF6AE2" w:rsidP="008D78A4">
      <w:pPr>
        <w:numPr>
          <w:ilvl w:val="0"/>
          <w:numId w:val="2"/>
        </w:numPr>
      </w:pPr>
      <w:r>
        <w:rPr>
          <w:b/>
        </w:rPr>
        <w:t>Documentation and Security Notes</w:t>
      </w:r>
      <w:r>
        <w:rPr>
          <w:rFonts w:eastAsia="Georgia" w:hAnsi="Georgia" w:cs="Georgia"/>
        </w:rPr>
        <w:t xml:space="preserve"> – Added inline comments, usage instructions, ethical disclaimers, and security recommendations</w:t>
      </w:r>
      <w:bookmarkStart w:id="5" w:name="screenshots"/>
    </w:p>
    <w:bookmarkEnd w:id="5"/>
    <w:p w14:paraId="5E3BCBF6" w14:textId="3159D2FC" w:rsidR="00085982" w:rsidRDefault="00085982">
      <w:pPr>
        <w:spacing w:after="210"/>
      </w:pPr>
    </w:p>
    <w:p w14:paraId="5B8EA884" w14:textId="77777777" w:rsidR="0085280E" w:rsidRDefault="00EF6AE2">
      <w:pPr>
        <w:spacing w:before="240" w:line="271" w:lineRule="auto"/>
      </w:pPr>
      <w:bookmarkStart w:id="6" w:name="conclusion"/>
      <w:r>
        <w:rPr>
          <w:b/>
          <w:sz w:val="42"/>
        </w:rPr>
        <w:t>Conclusion</w:t>
      </w:r>
      <w:bookmarkEnd w:id="6"/>
    </w:p>
    <w:p w14:paraId="0AE3C2E6" w14:textId="77777777" w:rsidR="0085280E" w:rsidRDefault="00EF6AE2">
      <w:pPr>
        <w:spacing w:after="210"/>
      </w:pPr>
      <w:r>
        <w:t>The Password Strength Analyzer and Custom Wordlist Generator successfully demonstrates fundamental cybersecurity concepts related to authentication and password security. By analyzing password strength and generating potential attack wordlists, the tool provides practical insights into real-world attack methodologies while maintaining strict ethical standards. Users gain awareness of common password weaknesses such as dictionary words, predictable patterns, and insufficient complexity. This project serves as an effective educational resource for cybersecurity awareness, effectively communicating the importance of strong password practices and responsible password management. The tool reinforces best practices including minimum 12-character passwords, character complexity, and the use of password managers.</w:t>
      </w:r>
    </w:p>
    <w:p w14:paraId="3074187E" w14:textId="77777777" w:rsidR="0085280E" w:rsidRDefault="00000000">
      <w:r>
        <w:rPr>
          <w:noProof/>
        </w:rPr>
        <w:pict w14:anchorId="539CC798">
          <v:rect id="_x0000_i1025" alt="" style="width:434.5pt;height:.05pt;mso-width-percent:0;mso-height-percent:0;mso-width-percent:0;mso-height-percent:0" o:hralign="center" o:hrstd="t" o:hr="t"/>
        </w:pict>
      </w:r>
    </w:p>
    <w:p w14:paraId="70DC6F0A" w14:textId="77777777" w:rsidR="0085280E" w:rsidRDefault="00EF6AE2">
      <w:pPr>
        <w:spacing w:after="210"/>
      </w:pPr>
      <w:r>
        <w:rPr>
          <w:i/>
        </w:rPr>
        <w:t>Report prepared for: Cybersecurity Internship Program</w:t>
      </w:r>
      <w:r>
        <w:br/>
      </w:r>
      <w:r>
        <w:rPr>
          <w:i/>
        </w:rPr>
        <w:t>Project Date: December 2025</w:t>
      </w:r>
    </w:p>
    <w:sectPr w:rsidR="0085280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6243"/>
    <w:multiLevelType w:val="hybridMultilevel"/>
    <w:tmpl w:val="C33ED6B2"/>
    <w:lvl w:ilvl="0" w:tplc="FF4CBD02">
      <w:start w:val="1"/>
      <w:numFmt w:val="decimal"/>
      <w:lvlText w:val="%1."/>
      <w:lvlJc w:val="left"/>
      <w:pPr>
        <w:tabs>
          <w:tab w:val="num" w:pos="1080"/>
        </w:tabs>
        <w:ind w:left="720" w:hanging="360"/>
      </w:pPr>
    </w:lvl>
    <w:lvl w:ilvl="1" w:tplc="903E21E0">
      <w:numFmt w:val="decimal"/>
      <w:lvlText w:val=""/>
      <w:lvlJc w:val="left"/>
    </w:lvl>
    <w:lvl w:ilvl="2" w:tplc="165ADA94">
      <w:numFmt w:val="decimal"/>
      <w:lvlText w:val=""/>
      <w:lvlJc w:val="left"/>
    </w:lvl>
    <w:lvl w:ilvl="3" w:tplc="0854CADC">
      <w:numFmt w:val="decimal"/>
      <w:lvlText w:val=""/>
      <w:lvlJc w:val="left"/>
    </w:lvl>
    <w:lvl w:ilvl="4" w:tplc="075818F6">
      <w:numFmt w:val="decimal"/>
      <w:lvlText w:val=""/>
      <w:lvlJc w:val="left"/>
    </w:lvl>
    <w:lvl w:ilvl="5" w:tplc="023E7036">
      <w:numFmt w:val="decimal"/>
      <w:lvlText w:val=""/>
      <w:lvlJc w:val="left"/>
    </w:lvl>
    <w:lvl w:ilvl="6" w:tplc="63B0C40C">
      <w:numFmt w:val="decimal"/>
      <w:lvlText w:val=""/>
      <w:lvlJc w:val="left"/>
    </w:lvl>
    <w:lvl w:ilvl="7" w:tplc="9E5A7260">
      <w:numFmt w:val="decimal"/>
      <w:lvlText w:val=""/>
      <w:lvlJc w:val="left"/>
    </w:lvl>
    <w:lvl w:ilvl="8" w:tplc="54721402">
      <w:numFmt w:val="decimal"/>
      <w:lvlText w:val=""/>
      <w:lvlJc w:val="left"/>
    </w:lvl>
  </w:abstractNum>
  <w:abstractNum w:abstractNumId="1" w15:restartNumberingAfterBreak="0">
    <w:nsid w:val="165B4FCD"/>
    <w:multiLevelType w:val="hybridMultilevel"/>
    <w:tmpl w:val="7CDC8536"/>
    <w:lvl w:ilvl="0" w:tplc="FCCCE564">
      <w:start w:val="1"/>
      <w:numFmt w:val="decimal"/>
      <w:lvlText w:val="%1."/>
      <w:lvlJc w:val="left"/>
      <w:pPr>
        <w:tabs>
          <w:tab w:val="num" w:pos="1080"/>
        </w:tabs>
        <w:ind w:left="720" w:hanging="360"/>
      </w:pPr>
    </w:lvl>
    <w:lvl w:ilvl="1" w:tplc="CFB26C9A">
      <w:numFmt w:val="decimal"/>
      <w:lvlText w:val=""/>
      <w:lvlJc w:val="left"/>
    </w:lvl>
    <w:lvl w:ilvl="2" w:tplc="C4B02B24">
      <w:numFmt w:val="decimal"/>
      <w:lvlText w:val=""/>
      <w:lvlJc w:val="left"/>
    </w:lvl>
    <w:lvl w:ilvl="3" w:tplc="624EABBC">
      <w:numFmt w:val="decimal"/>
      <w:lvlText w:val=""/>
      <w:lvlJc w:val="left"/>
    </w:lvl>
    <w:lvl w:ilvl="4" w:tplc="BEEA87A2">
      <w:numFmt w:val="decimal"/>
      <w:lvlText w:val=""/>
      <w:lvlJc w:val="left"/>
    </w:lvl>
    <w:lvl w:ilvl="5" w:tplc="F5F8D0F8">
      <w:numFmt w:val="decimal"/>
      <w:lvlText w:val=""/>
      <w:lvlJc w:val="left"/>
    </w:lvl>
    <w:lvl w:ilvl="6" w:tplc="3D7AD25A">
      <w:numFmt w:val="decimal"/>
      <w:lvlText w:val=""/>
      <w:lvlJc w:val="left"/>
    </w:lvl>
    <w:lvl w:ilvl="7" w:tplc="514A0626">
      <w:numFmt w:val="decimal"/>
      <w:lvlText w:val=""/>
      <w:lvlJc w:val="left"/>
    </w:lvl>
    <w:lvl w:ilvl="8" w:tplc="63669DC2">
      <w:numFmt w:val="decimal"/>
      <w:lvlText w:val=""/>
      <w:lvlJc w:val="left"/>
    </w:lvl>
  </w:abstractNum>
  <w:abstractNum w:abstractNumId="2" w15:restartNumberingAfterBreak="0">
    <w:nsid w:val="4B217724"/>
    <w:multiLevelType w:val="hybridMultilevel"/>
    <w:tmpl w:val="D71E1716"/>
    <w:lvl w:ilvl="0" w:tplc="F9C83478">
      <w:start w:val="1"/>
      <w:numFmt w:val="bullet"/>
      <w:lvlText w:val=""/>
      <w:lvlJc w:val="left"/>
      <w:pPr>
        <w:tabs>
          <w:tab w:val="num" w:pos="1080"/>
        </w:tabs>
        <w:ind w:left="720" w:hanging="360"/>
      </w:pPr>
      <w:rPr>
        <w:rFonts w:ascii="Symbol" w:hAnsi="Symbol" w:hint="default"/>
      </w:rPr>
    </w:lvl>
    <w:lvl w:ilvl="1" w:tplc="4F70DE18">
      <w:numFmt w:val="decimal"/>
      <w:lvlText w:val=""/>
      <w:lvlJc w:val="left"/>
    </w:lvl>
    <w:lvl w:ilvl="2" w:tplc="FDBC9B0E">
      <w:numFmt w:val="decimal"/>
      <w:lvlText w:val=""/>
      <w:lvlJc w:val="left"/>
    </w:lvl>
    <w:lvl w:ilvl="3" w:tplc="11822CA2">
      <w:numFmt w:val="decimal"/>
      <w:lvlText w:val=""/>
      <w:lvlJc w:val="left"/>
    </w:lvl>
    <w:lvl w:ilvl="4" w:tplc="871A74AE">
      <w:numFmt w:val="decimal"/>
      <w:lvlText w:val=""/>
      <w:lvlJc w:val="left"/>
    </w:lvl>
    <w:lvl w:ilvl="5" w:tplc="99A016B0">
      <w:numFmt w:val="decimal"/>
      <w:lvlText w:val=""/>
      <w:lvlJc w:val="left"/>
    </w:lvl>
    <w:lvl w:ilvl="6" w:tplc="A238D1B4">
      <w:numFmt w:val="decimal"/>
      <w:lvlText w:val=""/>
      <w:lvlJc w:val="left"/>
    </w:lvl>
    <w:lvl w:ilvl="7" w:tplc="5C6E4B96">
      <w:numFmt w:val="decimal"/>
      <w:lvlText w:val=""/>
      <w:lvlJc w:val="left"/>
    </w:lvl>
    <w:lvl w:ilvl="8" w:tplc="2C700D8A">
      <w:numFmt w:val="decimal"/>
      <w:lvlText w:val=""/>
      <w:lvlJc w:val="left"/>
    </w:lvl>
  </w:abstractNum>
  <w:num w:numId="1" w16cid:durableId="246963822">
    <w:abstractNumId w:val="2"/>
  </w:num>
  <w:num w:numId="2" w16cid:durableId="2094662460">
    <w:abstractNumId w:val="1"/>
  </w:num>
  <w:num w:numId="3" w16cid:durableId="104649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80E"/>
    <w:rsid w:val="00085982"/>
    <w:rsid w:val="000E479C"/>
    <w:rsid w:val="00267DB1"/>
    <w:rsid w:val="00352C6C"/>
    <w:rsid w:val="003B5397"/>
    <w:rsid w:val="003D6640"/>
    <w:rsid w:val="00401EA9"/>
    <w:rsid w:val="00413B26"/>
    <w:rsid w:val="00436C28"/>
    <w:rsid w:val="004E512D"/>
    <w:rsid w:val="004F58B7"/>
    <w:rsid w:val="00583D49"/>
    <w:rsid w:val="005953D5"/>
    <w:rsid w:val="005C7D0E"/>
    <w:rsid w:val="007325D1"/>
    <w:rsid w:val="00780DC3"/>
    <w:rsid w:val="007D7167"/>
    <w:rsid w:val="0085280E"/>
    <w:rsid w:val="008B76E6"/>
    <w:rsid w:val="008D78A4"/>
    <w:rsid w:val="00962121"/>
    <w:rsid w:val="00A06797"/>
    <w:rsid w:val="00A57EE3"/>
    <w:rsid w:val="00B673E7"/>
    <w:rsid w:val="00BE0FEF"/>
    <w:rsid w:val="00C31C03"/>
    <w:rsid w:val="00D11906"/>
    <w:rsid w:val="00D57EE2"/>
    <w:rsid w:val="00D719C4"/>
    <w:rsid w:val="00E136C6"/>
    <w:rsid w:val="00E20343"/>
    <w:rsid w:val="00E622B8"/>
    <w:rsid w:val="00EF6AE2"/>
    <w:rsid w:val="00F43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A842"/>
  <w15:docId w15:val="{9898A007-595B-4C12-92CF-3D4ED912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F4D4E-98A2-44AF-A391-076AF04E7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Amruta nair</cp:lastModifiedBy>
  <cp:revision>39</cp:revision>
  <dcterms:created xsi:type="dcterms:W3CDTF">2025-12-24T18:28:00Z</dcterms:created>
  <dcterms:modified xsi:type="dcterms:W3CDTF">2025-12-24T19:39:00Z</dcterms:modified>
</cp:coreProperties>
</file>