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85" w:rsidRDefault="00FA6AE0"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D13040E" wp14:editId="4D8F6640">
            <wp:extent cx="5731510" cy="43237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E0" w:rsidRDefault="00FA6AE0"/>
    <w:p w:rsidR="00FA6AE0" w:rsidRDefault="00FA6AE0" w:rsidP="00FA6AE0">
      <w:pPr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Screenshots taken from one of the mobile is shown below</w:t>
      </w:r>
    </w:p>
    <w:p w:rsidR="00FA6AE0" w:rsidRDefault="00FA6AE0" w:rsidP="00FA6AE0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131F043" wp14:editId="43DAE413">
            <wp:extent cx="1619250" cy="2878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10-12-21-48-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11" cy="2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</w:t>
      </w:r>
    </w:p>
    <w:p w:rsidR="00FA6AE0" w:rsidRDefault="00FA6AE0"/>
    <w:p w:rsidR="00FA6AE0" w:rsidRDefault="00FA6AE0" w:rsidP="00FA6AE0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t xml:space="preserve">On clicking “Where Am I”   </w:t>
      </w:r>
    </w:p>
    <w:p w:rsidR="00FA6AE0" w:rsidRPr="00CC7272" w:rsidRDefault="00FA6AE0" w:rsidP="00FA6AE0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55C16E52" wp14:editId="78B22F5B">
            <wp:extent cx="1619402" cy="2879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5-10-12-21-51-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805" cy="29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6CFA1A7" wp14:editId="46797D94">
            <wp:extent cx="1619054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5-10-12-21-50-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56" cy="28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E0" w:rsidRDefault="00FA6AE0"/>
    <w:p w:rsidR="00FA6AE0" w:rsidRDefault="00FA6AE0">
      <w:r>
        <w:t>On clicking “Services”</w:t>
      </w:r>
    </w:p>
    <w:p w:rsidR="00FA6AE0" w:rsidRDefault="00FA6AE0">
      <w:r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0DEFB25" wp14:editId="3555B5ED">
            <wp:extent cx="1696995" cy="30170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5-10-12-21-51-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36" cy="31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0B"/>
    <w:rsid w:val="00160807"/>
    <w:rsid w:val="003B0795"/>
    <w:rsid w:val="00D2080B"/>
    <w:rsid w:val="00D72008"/>
    <w:rsid w:val="00FA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84F0"/>
  <w15:chartTrackingRefBased/>
  <w15:docId w15:val="{ED68E7E1-718E-432D-A52D-67BF71F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S</dc:creator>
  <cp:keywords/>
  <dc:description/>
  <cp:lastModifiedBy>Amruth S</cp:lastModifiedBy>
  <cp:revision>2</cp:revision>
  <dcterms:created xsi:type="dcterms:W3CDTF">2017-09-04T16:22:00Z</dcterms:created>
  <dcterms:modified xsi:type="dcterms:W3CDTF">2017-09-04T16:23:00Z</dcterms:modified>
</cp:coreProperties>
</file>