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8B02" w14:textId="42DCC81C" w:rsidR="00E004C7" w:rsidRDefault="00DF2070" w:rsidP="00DF2070">
      <w:pPr>
        <w:pStyle w:val="Heading1"/>
      </w:pPr>
      <w:r>
        <w:t xml:space="preserve">74 </w:t>
      </w:r>
      <w:r w:rsidR="00260934">
        <w:t>–</w:t>
      </w:r>
      <w:r>
        <w:t xml:space="preserve"> </w:t>
      </w:r>
      <w:r w:rsidR="00260934">
        <w:t>CAMPUS FESTIVAL REGISTRATION</w:t>
      </w:r>
    </w:p>
    <w:p w14:paraId="09DF6120" w14:textId="77777777" w:rsidR="00260934" w:rsidRDefault="00260934" w:rsidP="00260934">
      <w:r w:rsidRPr="00260934">
        <w:t>1. Problem Statement</w:t>
      </w:r>
      <w:r w:rsidRPr="00260934">
        <w:br/>
        <w:t>Reconcile participant registrations, registration fees, sponsorships, and event expenses; detect duplicate registration IDs and calculate the final financial balance.</w:t>
      </w:r>
      <w:r w:rsidRPr="00260934">
        <w:br/>
      </w:r>
      <w:r w:rsidRPr="00260934">
        <w:br/>
      </w:r>
      <w:r>
        <w:t>2</w:t>
      </w:r>
      <w:r w:rsidRPr="00260934">
        <w:t>. Objectives</w:t>
      </w:r>
      <w:r w:rsidRPr="00260934">
        <w:br/>
      </w:r>
      <w:r>
        <w:t xml:space="preserve">   </w:t>
      </w:r>
      <w:r w:rsidRPr="00260934">
        <w:t>Use lists and tuples to represent registrations and expenses.</w:t>
      </w:r>
      <w:r w:rsidRPr="00260934">
        <w:br/>
      </w:r>
      <w:r>
        <w:t xml:space="preserve">  </w:t>
      </w:r>
      <w:r w:rsidRPr="00260934">
        <w:t xml:space="preserve"> Validate records and detect duplicates.</w:t>
      </w:r>
      <w:r w:rsidRPr="00260934">
        <w:br/>
      </w:r>
      <w:r>
        <w:t xml:space="preserve"> </w:t>
      </w:r>
      <w:r w:rsidRPr="00260934">
        <w:t xml:space="preserve"> Calculate income, expenses, and final balance.</w:t>
      </w:r>
      <w:r w:rsidRPr="00260934">
        <w:br/>
      </w:r>
      <w:r w:rsidRPr="00260934">
        <w:br/>
        <w:t>3. Assumptions</w:t>
      </w:r>
      <w:r w:rsidRPr="00260934">
        <w:br/>
      </w:r>
      <w:r>
        <w:t xml:space="preserve"> </w:t>
      </w:r>
      <w:r w:rsidRPr="00260934">
        <w:t xml:space="preserve"> Each valid participant pays the same registration fee.</w:t>
      </w:r>
      <w:r w:rsidRPr="00260934">
        <w:br/>
      </w:r>
      <w:r>
        <w:t xml:space="preserve"> </w:t>
      </w:r>
      <w:r w:rsidRPr="00260934">
        <w:t xml:space="preserve"> Sponsorships and expenses are entered as non-negative amounts.</w:t>
      </w:r>
      <w:r w:rsidRPr="00260934">
        <w:br/>
      </w:r>
      <w:r>
        <w:t xml:space="preserve"> </w:t>
      </w:r>
      <w:r w:rsidRPr="00260934">
        <w:t xml:space="preserve"> Duplicate registration IDs count only once; invalid records are skipped.</w:t>
      </w:r>
      <w:r w:rsidRPr="00260934">
        <w:br/>
      </w:r>
    </w:p>
    <w:p w14:paraId="4F09DB7E" w14:textId="77777777" w:rsidR="00795B6A" w:rsidRDefault="00260934" w:rsidP="00473699">
      <w:r w:rsidRPr="00260934">
        <w:t xml:space="preserve"> 4. Algorithm</w:t>
      </w:r>
      <w:r w:rsidRPr="00260934">
        <w:br/>
      </w:r>
      <w:r>
        <w:t xml:space="preserve">     </w:t>
      </w:r>
      <w:r w:rsidRPr="00260934">
        <w:t>1. Read registration fee and participant records.</w:t>
      </w:r>
      <w:r w:rsidRPr="00260934">
        <w:br/>
      </w:r>
      <w:r>
        <w:t xml:space="preserve">     </w:t>
      </w:r>
      <w:r w:rsidRPr="00260934">
        <w:t>2. Reject empty IDs and detect duplicate IDs.</w:t>
      </w:r>
      <w:r w:rsidRPr="00260934">
        <w:br/>
      </w:r>
      <w:r>
        <w:t xml:space="preserve">     </w:t>
      </w:r>
      <w:r w:rsidRPr="00260934">
        <w:t>3. Read sponsorship amounts and expense records.</w:t>
      </w:r>
      <w:r w:rsidRPr="00260934">
        <w:br/>
      </w:r>
      <w:r>
        <w:t xml:space="preserve">     </w:t>
      </w:r>
      <w:r w:rsidRPr="00260934">
        <w:t>4. Calculate valid registration income, sponsorship income, total expenses, and final balance.</w:t>
      </w:r>
      <w:r w:rsidRPr="00260934">
        <w:br/>
      </w:r>
      <w:r>
        <w:t xml:space="preserve">     </w:t>
      </w:r>
      <w:r w:rsidRPr="00260934">
        <w:t>5. Report duplicate IDs and whether the event has a surplus, deficit, or break-even balance.</w:t>
      </w:r>
      <w:r w:rsidRPr="00260934">
        <w:br/>
      </w:r>
      <w:r w:rsidRPr="00260934">
        <w:br/>
        <w:t xml:space="preserve"> 5. Flowchart</w:t>
      </w:r>
      <w:r w:rsidRPr="00260934">
        <w:br/>
      </w:r>
      <w:r w:rsidR="00C0335B">
        <w:rPr>
          <w:noProof/>
        </w:rPr>
        <w:lastRenderedPageBreak/>
        <w:drawing>
          <wp:inline distT="0" distB="0" distL="0" distR="0" wp14:anchorId="204D2436" wp14:editId="4F61233C">
            <wp:extent cx="5731510" cy="8597265"/>
            <wp:effectExtent l="0" t="0" r="2540" b="0"/>
            <wp:docPr id="315925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5162" name="Picture 315925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934">
        <w:br/>
      </w:r>
    </w:p>
    <w:p w14:paraId="5DC6BB3A" w14:textId="3386A237" w:rsidR="00473699" w:rsidRPr="00473699" w:rsidRDefault="00260934" w:rsidP="00473699">
      <w:pPr>
        <w:rPr>
          <w:b/>
          <w:bCs/>
        </w:rPr>
      </w:pPr>
      <w:r w:rsidRPr="00260934">
        <w:lastRenderedPageBreak/>
        <w:t>6. Pseudocode</w:t>
      </w:r>
      <w:r w:rsidRPr="00260934">
        <w:rPr>
          <w:i/>
          <w:iCs/>
        </w:rPr>
        <w:br/>
      </w:r>
      <w:r w:rsidRPr="00260934">
        <w:t>START</w:t>
      </w:r>
      <w:r w:rsidRPr="00260934">
        <w:br/>
        <w:t>INPUT fee, participant count</w:t>
      </w:r>
      <w:r w:rsidRPr="00260934">
        <w:br/>
        <w:t>READ participant IDs; accept unique non-empty IDs only</w:t>
      </w:r>
      <w:r w:rsidRPr="00260934">
        <w:br/>
        <w:t>INPUT sponsorship amounts and expense amounts</w:t>
      </w:r>
      <w:r w:rsidRPr="00260934">
        <w:br/>
      </w:r>
      <w:proofErr w:type="spellStart"/>
      <w:r w:rsidRPr="00260934">
        <w:t>registration_income</w:t>
      </w:r>
      <w:proofErr w:type="spellEnd"/>
      <w:r w:rsidRPr="00260934">
        <w:t xml:space="preserve"> = </w:t>
      </w:r>
      <w:proofErr w:type="spellStart"/>
      <w:r w:rsidRPr="00260934">
        <w:t>valid_count</w:t>
      </w:r>
      <w:proofErr w:type="spellEnd"/>
      <w:r w:rsidRPr="00260934">
        <w:t xml:space="preserve"> * fee</w:t>
      </w:r>
      <w:r w:rsidRPr="00260934">
        <w:br/>
      </w:r>
      <w:proofErr w:type="spellStart"/>
      <w:r w:rsidRPr="00260934">
        <w:t>total_income</w:t>
      </w:r>
      <w:proofErr w:type="spellEnd"/>
      <w:r w:rsidRPr="00260934">
        <w:t xml:space="preserve"> = </w:t>
      </w:r>
      <w:proofErr w:type="spellStart"/>
      <w:r w:rsidRPr="00260934">
        <w:t>registration_income</w:t>
      </w:r>
      <w:proofErr w:type="spellEnd"/>
      <w:r w:rsidRPr="00260934">
        <w:t xml:space="preserve"> + </w:t>
      </w:r>
      <w:proofErr w:type="spellStart"/>
      <w:r w:rsidRPr="00260934">
        <w:t>sponsorship_total</w:t>
      </w:r>
      <w:proofErr w:type="spellEnd"/>
      <w:r w:rsidRPr="00260934">
        <w:br/>
        <w:t xml:space="preserve">balance = </w:t>
      </w:r>
      <w:proofErr w:type="spellStart"/>
      <w:r w:rsidRPr="00260934">
        <w:t>total_income</w:t>
      </w:r>
      <w:proofErr w:type="spellEnd"/>
      <w:r w:rsidRPr="00260934">
        <w:t xml:space="preserve"> - </w:t>
      </w:r>
      <w:proofErr w:type="spellStart"/>
      <w:r w:rsidRPr="00260934">
        <w:t>expense_total</w:t>
      </w:r>
      <w:proofErr w:type="spellEnd"/>
      <w:r w:rsidRPr="00260934">
        <w:br/>
        <w:t>IF balance &gt; 0: surplus; ELSE IF balance &lt; 0: deficit; ELSE break-even</w:t>
      </w:r>
      <w:r w:rsidRPr="00260934">
        <w:br/>
        <w:t>PRINT audit</w:t>
      </w:r>
      <w:r w:rsidRPr="00260934">
        <w:br/>
        <w:t>END</w:t>
      </w:r>
      <w:r w:rsidRPr="00260934">
        <w:br/>
      </w:r>
      <w:r w:rsidR="00456028">
        <w:t xml:space="preserve">                                            </w:t>
      </w:r>
      <w:r w:rsidRPr="00260934">
        <w:br/>
      </w:r>
      <w:r w:rsidR="00795B6A">
        <w:rPr>
          <w:b/>
          <w:bCs/>
        </w:rPr>
        <w:t>7</w:t>
      </w:r>
      <w:r w:rsidR="00473699" w:rsidRPr="00473699">
        <w:rPr>
          <w:b/>
          <w:bCs/>
        </w:rPr>
        <w:t>. Test Cases</w:t>
      </w:r>
    </w:p>
    <w:tbl>
      <w:tblPr>
        <w:tblW w:w="8593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232"/>
        <w:gridCol w:w="4529"/>
      </w:tblGrid>
      <w:tr w:rsidR="00473699" w:rsidRPr="00473699" w14:paraId="0DABAD4D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988BF" w14:textId="77777777" w:rsidR="00473699" w:rsidRPr="00473699" w:rsidRDefault="00473699" w:rsidP="00473699">
            <w:pPr>
              <w:rPr>
                <w:b/>
                <w:bCs/>
              </w:rPr>
            </w:pPr>
            <w:r w:rsidRPr="00473699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FD7B7" w14:textId="77777777" w:rsidR="00473699" w:rsidRPr="00473699" w:rsidRDefault="00473699" w:rsidP="00473699">
            <w:pPr>
              <w:rPr>
                <w:b/>
                <w:bCs/>
              </w:rPr>
            </w:pPr>
            <w:r w:rsidRPr="00473699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3302B" w14:textId="77777777" w:rsidR="00473699" w:rsidRPr="00473699" w:rsidRDefault="00473699" w:rsidP="00473699">
            <w:pPr>
              <w:rPr>
                <w:b/>
                <w:bCs/>
              </w:rPr>
            </w:pPr>
            <w:r w:rsidRPr="00473699">
              <w:rPr>
                <w:b/>
                <w:bCs/>
              </w:rPr>
              <w:t>Expected result</w:t>
            </w:r>
          </w:p>
        </w:tc>
      </w:tr>
      <w:tr w:rsidR="00473699" w:rsidRPr="00473699" w14:paraId="36F5D34B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427FC" w14:textId="77777777" w:rsidR="00473699" w:rsidRPr="00473699" w:rsidRDefault="00473699" w:rsidP="00473699">
            <w:r w:rsidRPr="00473699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EAD30" w14:textId="77777777" w:rsidR="00473699" w:rsidRPr="00473699" w:rsidRDefault="00473699" w:rsidP="00473699">
            <w:r w:rsidRPr="00473699">
              <w:t>fee ₹100; IDs P</w:t>
            </w:r>
            <w:proofErr w:type="gramStart"/>
            <w:r w:rsidRPr="00473699">
              <w:t>1,P2,P</w:t>
            </w:r>
            <w:proofErr w:type="gramEnd"/>
            <w:r w:rsidRPr="00473699">
              <w:t>1; sponsorship ₹500; expenses ₹300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6DE95" w14:textId="77777777" w:rsidR="00473699" w:rsidRPr="00473699" w:rsidRDefault="00473699" w:rsidP="00473699">
            <w:r w:rsidRPr="00473699">
              <w:t>2 unique participants; registration income ₹200; total income ₹700; balance ₹400; duplicate P1</w:t>
            </w:r>
          </w:p>
        </w:tc>
      </w:tr>
      <w:tr w:rsidR="00473699" w:rsidRPr="00473699" w14:paraId="66A791D8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7C3EF" w14:textId="77777777" w:rsidR="00473699" w:rsidRPr="00473699" w:rsidRDefault="00473699" w:rsidP="00473699">
            <w:r w:rsidRPr="00473699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45994" w14:textId="77777777" w:rsidR="00473699" w:rsidRPr="00473699" w:rsidRDefault="00473699" w:rsidP="00473699">
            <w:r w:rsidRPr="00473699">
              <w:t>no sponsorship and expenses exceed income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D4D9F" w14:textId="77777777" w:rsidR="00473699" w:rsidRPr="00473699" w:rsidRDefault="00473699" w:rsidP="00473699">
            <w:r w:rsidRPr="00473699">
              <w:t>Deficit reported</w:t>
            </w:r>
          </w:p>
        </w:tc>
      </w:tr>
      <w:tr w:rsidR="00473699" w:rsidRPr="00473699" w14:paraId="47723F36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2F771" w14:textId="77777777" w:rsidR="00473699" w:rsidRPr="00473699" w:rsidRDefault="00473699" w:rsidP="00473699">
            <w:r w:rsidRPr="00473699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B7A13" w14:textId="77777777" w:rsidR="00473699" w:rsidRPr="00473699" w:rsidRDefault="00473699" w:rsidP="00473699">
            <w:r w:rsidRPr="00473699">
              <w:t>negative expense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70471" w14:textId="77777777" w:rsidR="00473699" w:rsidRPr="00473699" w:rsidRDefault="00473699" w:rsidP="00473699">
            <w:r w:rsidRPr="00473699">
              <w:t>Invalid expense rejected</w:t>
            </w:r>
          </w:p>
        </w:tc>
      </w:tr>
    </w:tbl>
    <w:p w14:paraId="6FE594F2" w14:textId="1A7DF763" w:rsidR="00260934" w:rsidRPr="00260934" w:rsidRDefault="00260934" w:rsidP="00260934">
      <w:r w:rsidRPr="00260934">
        <w:br/>
        <w:t xml:space="preserve"> </w:t>
      </w:r>
      <w:r w:rsidR="00795B6A">
        <w:t>8</w:t>
      </w:r>
      <w:r w:rsidRPr="00260934">
        <w:t>. Output Screenshot</w:t>
      </w:r>
      <w:r w:rsidRPr="00260934">
        <w:br/>
      </w:r>
      <w:r w:rsidR="00383F6F">
        <w:rPr>
          <w:noProof/>
        </w:rPr>
        <w:drawing>
          <wp:inline distT="0" distB="0" distL="0" distR="0" wp14:anchorId="14AB22F6" wp14:editId="5468AD3A">
            <wp:extent cx="5731510" cy="3044825"/>
            <wp:effectExtent l="0" t="0" r="2540" b="3175"/>
            <wp:docPr id="253766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6388" name="Picture 253766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934">
        <w:br/>
      </w:r>
      <w:r w:rsidR="00795B6A">
        <w:lastRenderedPageBreak/>
        <w:t>9</w:t>
      </w:r>
      <w:r w:rsidRPr="00260934">
        <w:t>. Conclusion</w:t>
      </w:r>
      <w:r w:rsidRPr="00260934">
        <w:br/>
        <w:t>The program audits festival finances by counting unique registrations, combining income sources, summing expenses, and reporting the final balance.</w:t>
      </w:r>
    </w:p>
    <w:p w14:paraId="313B0F6A" w14:textId="77777777" w:rsidR="00260934" w:rsidRPr="00260934" w:rsidRDefault="00260934" w:rsidP="00260934"/>
    <w:sectPr w:rsidR="00260934" w:rsidRPr="00260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C9"/>
    <w:rsid w:val="00100D2F"/>
    <w:rsid w:val="001606C9"/>
    <w:rsid w:val="00260934"/>
    <w:rsid w:val="002C42C1"/>
    <w:rsid w:val="00355306"/>
    <w:rsid w:val="00383F6F"/>
    <w:rsid w:val="003B69C7"/>
    <w:rsid w:val="00455417"/>
    <w:rsid w:val="00456028"/>
    <w:rsid w:val="00473699"/>
    <w:rsid w:val="005B5CCF"/>
    <w:rsid w:val="005D3DB0"/>
    <w:rsid w:val="006E346D"/>
    <w:rsid w:val="00795B6A"/>
    <w:rsid w:val="007F605D"/>
    <w:rsid w:val="00C0335B"/>
    <w:rsid w:val="00C44F0C"/>
    <w:rsid w:val="00D431AD"/>
    <w:rsid w:val="00DF2070"/>
    <w:rsid w:val="00E004C7"/>
    <w:rsid w:val="00E9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A322"/>
  <w15:chartTrackingRefBased/>
  <w15:docId w15:val="{85DDB8DC-2020-4CC0-AB86-E430B21C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16</cp:revision>
  <dcterms:created xsi:type="dcterms:W3CDTF">2026-10-27T07:48:00Z</dcterms:created>
  <dcterms:modified xsi:type="dcterms:W3CDTF">2026-10-27T08:12:00Z</dcterms:modified>
</cp:coreProperties>
</file>