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20" w:rsidRDefault="001562AF" w:rsidP="00DC2133">
      <w:pPr>
        <w:rPr>
          <w:b/>
          <w:bCs/>
          <w:u w:val="single"/>
        </w:rPr>
      </w:pPr>
      <w:r w:rsidRPr="00DC2133">
        <w:rPr>
          <w:b/>
          <w:bCs/>
          <w:u w:val="single"/>
        </w:rPr>
        <w:t>Object Oriented Concepts in Java</w:t>
      </w:r>
    </w:p>
    <w:p w:rsidR="00DC2133" w:rsidRDefault="00DC2133" w:rsidP="00DC2133">
      <w:pPr>
        <w:spacing w:after="0"/>
      </w:pPr>
      <w:r w:rsidRPr="00DC2133">
        <w:t xml:space="preserve">All object-oriented programming languages </w:t>
      </w:r>
      <w:r>
        <w:t>provide mechanisms that help us to</w:t>
      </w:r>
      <w:r w:rsidRPr="00DC2133">
        <w:t xml:space="preserve"> implement</w:t>
      </w:r>
      <w:r>
        <w:t xml:space="preserve"> </w:t>
      </w:r>
      <w:r w:rsidRPr="00DC2133">
        <w:t>the object-oriented model. They are encapsulation, inheritance, and polymorphism</w:t>
      </w:r>
    </w:p>
    <w:p w:rsidR="00DC2133" w:rsidRPr="00DC2133" w:rsidRDefault="00DC2133" w:rsidP="00DC2133">
      <w:pPr>
        <w:spacing w:after="0"/>
        <w:jc w:val="both"/>
      </w:pPr>
    </w:p>
    <w:p w:rsidR="001562AF" w:rsidRDefault="001562AF" w:rsidP="00DC2133">
      <w:pPr>
        <w:jc w:val="both"/>
        <w:rPr>
          <w:rFonts w:cstheme="minorHAnsi"/>
          <w:color w:val="000000"/>
          <w:shd w:val="clear" w:color="auto" w:fill="FFFFFF"/>
        </w:rPr>
      </w:pPr>
      <w:r w:rsidRPr="001562AF">
        <w:rPr>
          <w:rFonts w:cstheme="minorHAnsi"/>
          <w:b/>
          <w:bCs/>
        </w:rPr>
        <w:t xml:space="preserve">Encapsulation: </w:t>
      </w:r>
      <w:r w:rsidRPr="00DC2133">
        <w:rPr>
          <w:rFonts w:cstheme="minorHAnsi"/>
        </w:rPr>
        <w:t>Th</w:t>
      </w:r>
      <w:r w:rsidRPr="001562AF">
        <w:rPr>
          <w:rFonts w:cstheme="minorHAnsi"/>
        </w:rPr>
        <w:t xml:space="preserve">e mechanism of wrapping the data(variables) and codes which acts upon the </w:t>
      </w:r>
      <w:r w:rsidR="00DC2133">
        <w:rPr>
          <w:rFonts w:cstheme="minorHAnsi"/>
        </w:rPr>
        <w:t>d</w:t>
      </w:r>
      <w:r w:rsidRPr="00BF0384">
        <w:rPr>
          <w:rFonts w:cstheme="minorHAnsi"/>
        </w:rPr>
        <w:t>ata(methods) together as a single unit is called encapsulation.</w:t>
      </w:r>
      <w:r w:rsidRPr="00BF0384">
        <w:rPr>
          <w:rFonts w:cstheme="minorHAnsi"/>
          <w:color w:val="000000"/>
          <w:shd w:val="clear" w:color="auto" w:fill="FFFFFF"/>
        </w:rPr>
        <w:t xml:space="preserve"> In encapsulation, the variables of a class will be hidden from other classes, and can be accessed only through the methods of their current class. Therefore, it is also known as </w:t>
      </w:r>
      <w:r w:rsidRPr="00BF0384">
        <w:rPr>
          <w:rFonts w:cstheme="minorHAnsi"/>
          <w:b/>
          <w:bCs/>
          <w:color w:val="000000"/>
          <w:shd w:val="clear" w:color="auto" w:fill="FFFFFF"/>
        </w:rPr>
        <w:t>data hiding</w:t>
      </w:r>
      <w:r w:rsidRPr="00BF0384">
        <w:rPr>
          <w:rFonts w:cstheme="minorHAnsi"/>
          <w:color w:val="000000"/>
          <w:shd w:val="clear" w:color="auto" w:fill="FFFFFF"/>
        </w:rPr>
        <w:t>.</w:t>
      </w:r>
      <w:r w:rsidR="00BF0384" w:rsidRPr="00BF0384">
        <w:rPr>
          <w:rFonts w:cstheme="minorHAnsi"/>
          <w:color w:val="222222"/>
          <w:shd w:val="clear" w:color="auto" w:fill="FFFFFF"/>
        </w:rPr>
        <w:t xml:space="preserve">  We can create a fully </w:t>
      </w:r>
      <w:r w:rsidR="00BF0384" w:rsidRPr="00BF0384">
        <w:rPr>
          <w:rFonts w:cstheme="minorHAnsi"/>
          <w:b/>
          <w:bCs/>
          <w:color w:val="222222"/>
          <w:shd w:val="clear" w:color="auto" w:fill="FFFFFF"/>
        </w:rPr>
        <w:t>encapsulated</w:t>
      </w:r>
      <w:r w:rsidR="00BF0384" w:rsidRPr="00BF0384">
        <w:rPr>
          <w:rFonts w:cstheme="minorHAnsi"/>
          <w:color w:val="222222"/>
          <w:shd w:val="clear" w:color="auto" w:fill="FFFFFF"/>
        </w:rPr>
        <w:t> class in </w:t>
      </w:r>
      <w:r w:rsidR="00BF0384" w:rsidRPr="00BF0384">
        <w:rPr>
          <w:rFonts w:cstheme="minorHAnsi"/>
          <w:b/>
          <w:bCs/>
          <w:color w:val="222222"/>
          <w:shd w:val="clear" w:color="auto" w:fill="FFFFFF"/>
        </w:rPr>
        <w:t>java</w:t>
      </w:r>
      <w:r w:rsidR="00BF0384" w:rsidRPr="00BF0384">
        <w:rPr>
          <w:rFonts w:cstheme="minorHAnsi"/>
          <w:color w:val="222222"/>
          <w:shd w:val="clear" w:color="auto" w:fill="FFFFFF"/>
        </w:rPr>
        <w:t> by making all the data members of the class private. Now we can use setter and getter methods to set and get the data in it.</w:t>
      </w:r>
      <w:r w:rsidR="00BF0384" w:rsidRPr="00BF0384">
        <w:rPr>
          <w:rFonts w:cstheme="minorHAnsi"/>
          <w:color w:val="000000"/>
          <w:shd w:val="clear" w:color="auto" w:fill="FFFFFF"/>
        </w:rPr>
        <w:t xml:space="preserve"> it is a protective shield that prevents the data from being accessed by the code outside this shield.</w:t>
      </w:r>
    </w:p>
    <w:p w:rsidR="00DC2133" w:rsidRDefault="00DC2133" w:rsidP="00DC2133">
      <w:pPr>
        <w:spacing w:after="0"/>
        <w:ind w:firstLine="180"/>
        <w:jc w:val="both"/>
        <w:rPr>
          <w:rFonts w:cstheme="minorHAnsi"/>
        </w:rPr>
      </w:pPr>
      <w:r w:rsidRPr="00BE15DF">
        <w:rPr>
          <w:rFonts w:cstheme="minorHAnsi"/>
        </w:rPr>
        <w:t>In Java, the basis of encapsulation is the class</w:t>
      </w:r>
      <w:r>
        <w:rPr>
          <w:rFonts w:cstheme="minorHAnsi"/>
        </w:rPr>
        <w:t>.</w:t>
      </w:r>
      <w:r w:rsidRPr="00BE15DF">
        <w:t xml:space="preserve"> </w:t>
      </w:r>
      <w:r w:rsidRPr="00BE15DF">
        <w:rPr>
          <w:rFonts w:cstheme="minorHAnsi"/>
        </w:rPr>
        <w:t>A class defines</w:t>
      </w:r>
      <w:r>
        <w:rPr>
          <w:rFonts w:cstheme="minorHAnsi"/>
        </w:rPr>
        <w:t xml:space="preserve"> </w:t>
      </w:r>
      <w:r w:rsidRPr="00BE15DF">
        <w:rPr>
          <w:rFonts w:cstheme="minorHAnsi"/>
        </w:rPr>
        <w:t>the structure and behavior (data and code) that will be shared by a set of objects. Each object</w:t>
      </w:r>
      <w:r>
        <w:rPr>
          <w:rFonts w:cstheme="minorHAnsi"/>
        </w:rPr>
        <w:t xml:space="preserve"> </w:t>
      </w:r>
      <w:r w:rsidRPr="00BE15DF">
        <w:rPr>
          <w:rFonts w:cstheme="minorHAnsi"/>
        </w:rPr>
        <w:t>of a given class contains the structure and behavior defined by the class, as if it were stamped</w:t>
      </w:r>
      <w:r>
        <w:rPr>
          <w:rFonts w:cstheme="minorHAnsi"/>
        </w:rPr>
        <w:t xml:space="preserve"> </w:t>
      </w:r>
      <w:r w:rsidRPr="00BE15DF">
        <w:rPr>
          <w:rFonts w:cstheme="minorHAnsi"/>
        </w:rPr>
        <w:t>out by a mold in the shape of the class. For this reason, objects are sometimes referred to as</w:t>
      </w:r>
      <w:r>
        <w:rPr>
          <w:rFonts w:cstheme="minorHAnsi"/>
        </w:rPr>
        <w:t xml:space="preserve"> </w:t>
      </w:r>
      <w:r w:rsidRPr="00BE15DF">
        <w:rPr>
          <w:rFonts w:cstheme="minorHAnsi"/>
        </w:rPr>
        <w:t>instances of a class. Thus, a class is a logical construct; an object has physical reality.</w:t>
      </w:r>
      <w:r>
        <w:rPr>
          <w:rFonts w:cstheme="minorHAnsi"/>
        </w:rPr>
        <w:t xml:space="preserve"> </w:t>
      </w:r>
      <w:r w:rsidRPr="00BE15DF">
        <w:rPr>
          <w:rFonts w:cstheme="minorHAnsi"/>
        </w:rPr>
        <w:t>When you create a class, you will specify the code and data that constitute that class.</w:t>
      </w:r>
      <w:r>
        <w:rPr>
          <w:rFonts w:cstheme="minorHAnsi"/>
        </w:rPr>
        <w:t xml:space="preserve"> </w:t>
      </w:r>
      <w:r w:rsidRPr="00BE15DF">
        <w:rPr>
          <w:rFonts w:cstheme="minorHAnsi"/>
        </w:rPr>
        <w:t>Collectively, these elements are called members of the class. Specifically, the data defined by</w:t>
      </w:r>
      <w:r>
        <w:rPr>
          <w:rFonts w:cstheme="minorHAnsi"/>
        </w:rPr>
        <w:t xml:space="preserve"> </w:t>
      </w:r>
      <w:r w:rsidRPr="00BE15DF">
        <w:rPr>
          <w:rFonts w:cstheme="minorHAnsi"/>
        </w:rPr>
        <w:t>the class are referred to as member variables or instance variables. The code that operates on</w:t>
      </w:r>
      <w:r>
        <w:rPr>
          <w:rFonts w:cstheme="minorHAnsi"/>
        </w:rPr>
        <w:t xml:space="preserve"> </w:t>
      </w:r>
      <w:r w:rsidRPr="00BE15DF">
        <w:rPr>
          <w:rFonts w:cstheme="minorHAnsi"/>
        </w:rPr>
        <w:t>that data is referred to as member methods or just methods</w:t>
      </w:r>
    </w:p>
    <w:p w:rsidR="007E7E8C" w:rsidRPr="007E7E8C" w:rsidRDefault="007E7E8C" w:rsidP="007E7E8C">
      <w:pPr>
        <w:spacing w:after="0"/>
        <w:rPr>
          <w:rFonts w:cstheme="minorHAnsi"/>
        </w:rPr>
      </w:pPr>
      <w:r w:rsidRPr="007E7E8C">
        <w:rPr>
          <w:rFonts w:cstheme="minorHAnsi"/>
        </w:rPr>
        <w:t>package boxdemo;</w:t>
      </w:r>
    </w:p>
    <w:p w:rsidR="007E7E8C" w:rsidRPr="007E7E8C" w:rsidRDefault="007E7E8C" w:rsidP="007E7E8C">
      <w:pPr>
        <w:spacing w:after="0"/>
        <w:rPr>
          <w:rFonts w:cstheme="minorHAnsi"/>
        </w:rPr>
      </w:pPr>
      <w:r w:rsidRPr="007E7E8C">
        <w:rPr>
          <w:rFonts w:cstheme="minorHAnsi"/>
        </w:rPr>
        <w:t>class Box</w:t>
      </w:r>
    </w:p>
    <w:p w:rsidR="007E7E8C" w:rsidRPr="007E7E8C" w:rsidRDefault="007E7E8C" w:rsidP="007E7E8C">
      <w:pPr>
        <w:spacing w:after="0"/>
        <w:rPr>
          <w:rFonts w:cstheme="minorHAnsi"/>
        </w:rPr>
      </w:pPr>
      <w:r w:rsidRPr="007E7E8C">
        <w:rPr>
          <w:rFonts w:cstheme="minorHAnsi"/>
        </w:rPr>
        <w:t>{</w:t>
      </w:r>
    </w:p>
    <w:p w:rsidR="007E7E8C" w:rsidRPr="007E7E8C" w:rsidRDefault="007E7E8C" w:rsidP="007E7E8C">
      <w:pPr>
        <w:spacing w:after="0"/>
        <w:rPr>
          <w:rFonts w:cstheme="minorHAnsi"/>
        </w:rPr>
      </w:pPr>
      <w:r w:rsidRPr="007E7E8C">
        <w:rPr>
          <w:rFonts w:cstheme="minorHAnsi"/>
        </w:rPr>
        <w:t xml:space="preserve">  int length;</w:t>
      </w:r>
    </w:p>
    <w:p w:rsidR="007E7E8C" w:rsidRPr="007E7E8C" w:rsidRDefault="007E7E8C" w:rsidP="007E7E8C">
      <w:pPr>
        <w:spacing w:after="0"/>
        <w:rPr>
          <w:rFonts w:cstheme="minorHAnsi"/>
        </w:rPr>
      </w:pPr>
      <w:r w:rsidRPr="007E7E8C">
        <w:rPr>
          <w:rFonts w:cstheme="minorHAnsi"/>
        </w:rPr>
        <w:t xml:space="preserve">  int breadth;</w:t>
      </w:r>
    </w:p>
    <w:p w:rsidR="007E7E8C" w:rsidRPr="007E7E8C" w:rsidRDefault="007E7E8C" w:rsidP="007E7E8C">
      <w:pPr>
        <w:spacing w:after="0"/>
        <w:rPr>
          <w:rFonts w:cstheme="minorHAnsi"/>
        </w:rPr>
      </w:pPr>
      <w:r w:rsidRPr="007E7E8C">
        <w:rPr>
          <w:rFonts w:cstheme="minorHAnsi"/>
        </w:rPr>
        <w:t xml:space="preserve">  int height;</w:t>
      </w:r>
    </w:p>
    <w:p w:rsidR="007E7E8C" w:rsidRPr="007E7E8C" w:rsidRDefault="007E7E8C" w:rsidP="007E7E8C">
      <w:pPr>
        <w:spacing w:after="0"/>
        <w:rPr>
          <w:rFonts w:cstheme="minorHAnsi"/>
        </w:rPr>
      </w:pPr>
      <w:r w:rsidRPr="007E7E8C">
        <w:rPr>
          <w:rFonts w:cstheme="minorHAnsi"/>
        </w:rPr>
        <w:t xml:space="preserve">  int volume()</w:t>
      </w:r>
    </w:p>
    <w:p w:rsidR="007E7E8C" w:rsidRPr="007E7E8C" w:rsidRDefault="007E7E8C" w:rsidP="007E7E8C">
      <w:pPr>
        <w:spacing w:after="0"/>
        <w:rPr>
          <w:rFonts w:cstheme="minorHAnsi"/>
        </w:rPr>
      </w:pPr>
      <w:r w:rsidRPr="007E7E8C">
        <w:rPr>
          <w:rFonts w:cstheme="minorHAnsi"/>
        </w:rPr>
        <w:t xml:space="preserve">  {</w:t>
      </w:r>
    </w:p>
    <w:p w:rsidR="007E7E8C" w:rsidRPr="007E7E8C" w:rsidRDefault="007E7E8C" w:rsidP="007E7E8C">
      <w:pPr>
        <w:spacing w:after="0"/>
        <w:rPr>
          <w:rFonts w:cstheme="minorHAnsi"/>
        </w:rPr>
      </w:pPr>
      <w:r w:rsidRPr="007E7E8C">
        <w:rPr>
          <w:rFonts w:cstheme="minorHAnsi"/>
        </w:rPr>
        <w:t xml:space="preserve">    return(length*breadth*height);</w:t>
      </w:r>
    </w:p>
    <w:p w:rsidR="007E7E8C" w:rsidRPr="007E7E8C" w:rsidRDefault="007E7E8C" w:rsidP="007E7E8C">
      <w:pPr>
        <w:spacing w:after="0"/>
        <w:rPr>
          <w:rFonts w:cstheme="minorHAnsi"/>
        </w:rPr>
      </w:pPr>
      <w:r w:rsidRPr="007E7E8C">
        <w:rPr>
          <w:rFonts w:cstheme="minorHAnsi"/>
        </w:rPr>
        <w:t xml:space="preserve">  }</w:t>
      </w:r>
    </w:p>
    <w:p w:rsidR="007E7E8C" w:rsidRPr="007E7E8C" w:rsidRDefault="007E7E8C" w:rsidP="007E7E8C">
      <w:pPr>
        <w:spacing w:after="0"/>
        <w:rPr>
          <w:rFonts w:cstheme="minorHAnsi"/>
        </w:rPr>
      </w:pPr>
      <w:r w:rsidRPr="007E7E8C">
        <w:rPr>
          <w:rFonts w:cstheme="minorHAnsi"/>
        </w:rPr>
        <w:t>}</w:t>
      </w:r>
    </w:p>
    <w:p w:rsidR="007E7E8C" w:rsidRPr="007E7E8C" w:rsidRDefault="007E7E8C" w:rsidP="007E7E8C">
      <w:pPr>
        <w:spacing w:after="0"/>
        <w:rPr>
          <w:rFonts w:cstheme="minorHAnsi"/>
        </w:rPr>
      </w:pPr>
      <w:r w:rsidRPr="007E7E8C">
        <w:rPr>
          <w:rFonts w:cstheme="minorHAnsi"/>
        </w:rPr>
        <w:t xml:space="preserve">public class BoxDemo </w:t>
      </w:r>
    </w:p>
    <w:p w:rsidR="007E7E8C" w:rsidRPr="007E7E8C" w:rsidRDefault="007E7E8C" w:rsidP="007E7E8C">
      <w:pPr>
        <w:spacing w:after="0"/>
        <w:rPr>
          <w:rFonts w:cstheme="minorHAnsi"/>
        </w:rPr>
      </w:pPr>
      <w:r w:rsidRPr="007E7E8C">
        <w:rPr>
          <w:rFonts w:cstheme="minorHAnsi"/>
        </w:rPr>
        <w:t>{</w:t>
      </w:r>
    </w:p>
    <w:p w:rsidR="007E7E8C" w:rsidRPr="007E7E8C" w:rsidRDefault="007E7E8C" w:rsidP="007E7E8C">
      <w:pPr>
        <w:spacing w:after="0"/>
        <w:rPr>
          <w:rFonts w:cstheme="minorHAnsi"/>
        </w:rPr>
      </w:pPr>
      <w:r w:rsidRPr="007E7E8C">
        <w:rPr>
          <w:rFonts w:cstheme="minorHAnsi"/>
        </w:rPr>
        <w:t xml:space="preserve">  public static void main(String[] args) </w:t>
      </w:r>
    </w:p>
    <w:p w:rsidR="007E7E8C" w:rsidRPr="007E7E8C" w:rsidRDefault="007E7E8C" w:rsidP="007E7E8C">
      <w:pPr>
        <w:spacing w:after="0"/>
        <w:rPr>
          <w:rFonts w:cstheme="minorHAnsi"/>
        </w:rPr>
      </w:pPr>
      <w:r w:rsidRPr="007E7E8C">
        <w:rPr>
          <w:rFonts w:cstheme="minorHAnsi"/>
        </w:rPr>
        <w:t xml:space="preserve">  {</w:t>
      </w:r>
    </w:p>
    <w:p w:rsidR="007E7E8C" w:rsidRPr="007E7E8C" w:rsidRDefault="007E7E8C" w:rsidP="007E7E8C">
      <w:pPr>
        <w:spacing w:after="0"/>
        <w:rPr>
          <w:rFonts w:cstheme="minorHAnsi"/>
        </w:rPr>
      </w:pPr>
      <w:r w:rsidRPr="007E7E8C">
        <w:rPr>
          <w:rFonts w:cstheme="minorHAnsi"/>
        </w:rPr>
        <w:t xml:space="preserve">    Box myBox=new Box();</w:t>
      </w:r>
    </w:p>
    <w:p w:rsidR="007E7E8C" w:rsidRPr="007E7E8C" w:rsidRDefault="007E7E8C" w:rsidP="007E7E8C">
      <w:pPr>
        <w:spacing w:after="0"/>
        <w:rPr>
          <w:rFonts w:cstheme="minorHAnsi"/>
        </w:rPr>
      </w:pPr>
      <w:r w:rsidRPr="007E7E8C">
        <w:rPr>
          <w:rFonts w:cstheme="minorHAnsi"/>
        </w:rPr>
        <w:t xml:space="preserve">    myBox.length=10;</w:t>
      </w:r>
    </w:p>
    <w:p w:rsidR="007E7E8C" w:rsidRPr="007E7E8C" w:rsidRDefault="007E7E8C" w:rsidP="007E7E8C">
      <w:pPr>
        <w:spacing w:after="0"/>
        <w:rPr>
          <w:rFonts w:cstheme="minorHAnsi"/>
        </w:rPr>
      </w:pPr>
      <w:r w:rsidRPr="007E7E8C">
        <w:rPr>
          <w:rFonts w:cstheme="minorHAnsi"/>
        </w:rPr>
        <w:t xml:space="preserve">    myBox.breadth=20;</w:t>
      </w:r>
    </w:p>
    <w:p w:rsidR="007E7E8C" w:rsidRPr="007E7E8C" w:rsidRDefault="007E7E8C" w:rsidP="007E7E8C">
      <w:pPr>
        <w:spacing w:after="0"/>
        <w:rPr>
          <w:rFonts w:cstheme="minorHAnsi"/>
        </w:rPr>
      </w:pPr>
      <w:r w:rsidRPr="007E7E8C">
        <w:rPr>
          <w:rFonts w:cstheme="minorHAnsi"/>
        </w:rPr>
        <w:t xml:space="preserve">    myBox.height=30;</w:t>
      </w:r>
    </w:p>
    <w:p w:rsidR="007E7E8C" w:rsidRPr="007E7E8C" w:rsidRDefault="007E7E8C" w:rsidP="007E7E8C">
      <w:pPr>
        <w:spacing w:after="0"/>
        <w:rPr>
          <w:rFonts w:cstheme="minorHAnsi"/>
        </w:rPr>
      </w:pPr>
      <w:r w:rsidRPr="007E7E8C">
        <w:rPr>
          <w:rFonts w:cstheme="minorHAnsi"/>
        </w:rPr>
        <w:t xml:space="preserve">    int vol=myBox.volume();</w:t>
      </w:r>
    </w:p>
    <w:p w:rsidR="007E7E8C" w:rsidRPr="007E7E8C" w:rsidRDefault="007E7E8C" w:rsidP="007E7E8C">
      <w:pPr>
        <w:spacing w:after="0"/>
        <w:rPr>
          <w:rFonts w:cstheme="minorHAnsi"/>
        </w:rPr>
      </w:pPr>
      <w:r w:rsidRPr="007E7E8C">
        <w:rPr>
          <w:rFonts w:cstheme="minorHAnsi"/>
        </w:rPr>
        <w:t xml:space="preserve">    System.out.println("Volume of Box with given dimensions is "+vol);</w:t>
      </w:r>
    </w:p>
    <w:p w:rsidR="007E7E8C" w:rsidRPr="007E7E8C" w:rsidRDefault="007E7E8C" w:rsidP="007E7E8C">
      <w:pPr>
        <w:spacing w:after="0"/>
        <w:rPr>
          <w:rFonts w:cstheme="minorHAnsi"/>
        </w:rPr>
      </w:pPr>
      <w:r w:rsidRPr="007E7E8C">
        <w:rPr>
          <w:rFonts w:cstheme="minorHAnsi"/>
        </w:rPr>
        <w:t xml:space="preserve">  }</w:t>
      </w:r>
    </w:p>
    <w:p w:rsidR="007E7E8C" w:rsidRDefault="007E7E8C" w:rsidP="007E7E8C">
      <w:pPr>
        <w:rPr>
          <w:rFonts w:cstheme="minorHAnsi"/>
        </w:rPr>
      </w:pPr>
      <w:r w:rsidRPr="007E7E8C">
        <w:rPr>
          <w:rFonts w:cstheme="minorHAnsi"/>
        </w:rPr>
        <w:t>}</w:t>
      </w:r>
    </w:p>
    <w:p w:rsidR="007E7E8C" w:rsidRDefault="007E7E8C" w:rsidP="007E7E8C">
      <w:pPr>
        <w:rPr>
          <w:rFonts w:cstheme="minorHAnsi"/>
          <w:b/>
          <w:bCs/>
        </w:rPr>
      </w:pPr>
      <w:r w:rsidRPr="007E7E8C">
        <w:rPr>
          <w:rFonts w:cstheme="minorHAnsi"/>
          <w:b/>
          <w:bCs/>
        </w:rPr>
        <w:t>Output:</w:t>
      </w:r>
    </w:p>
    <w:p w:rsidR="007E7E8C" w:rsidRPr="007E7E8C" w:rsidRDefault="007E7E8C" w:rsidP="007E7E8C">
      <w:pPr>
        <w:rPr>
          <w:rFonts w:cstheme="minorHAnsi"/>
        </w:rPr>
      </w:pPr>
      <w:r w:rsidRPr="007E7E8C">
        <w:rPr>
          <w:rFonts w:cstheme="minorHAnsi"/>
        </w:rPr>
        <w:t>Volume of Box with given dimensions is 6000</w:t>
      </w:r>
    </w:p>
    <w:p w:rsidR="00BF0384" w:rsidRPr="00DC2133" w:rsidRDefault="00BF0384" w:rsidP="007E7E8C">
      <w:pPr>
        <w:rPr>
          <w:rFonts w:cstheme="minorHAnsi"/>
          <w:color w:val="000000"/>
          <w:shd w:val="clear" w:color="auto" w:fill="FFFFFF"/>
        </w:rPr>
      </w:pPr>
      <w:r w:rsidRPr="00BF0384">
        <w:rPr>
          <w:rFonts w:eastAsia="Times New Roman" w:cstheme="minorHAnsi"/>
          <w:b/>
          <w:bCs/>
          <w:color w:val="000000"/>
          <w:bdr w:val="none" w:sz="0" w:space="0" w:color="auto" w:frame="1"/>
          <w:lang w:bidi="hi-IN"/>
        </w:rPr>
        <w:lastRenderedPageBreak/>
        <w:t>Advantages of Encapsulation</w:t>
      </w:r>
      <w:r w:rsidRPr="00BF0384">
        <w:rPr>
          <w:rFonts w:eastAsia="Times New Roman" w:cstheme="minorHAnsi"/>
          <w:color w:val="000000"/>
          <w:lang w:bidi="hi-IN"/>
        </w:rPr>
        <w:t>:</w:t>
      </w:r>
    </w:p>
    <w:p w:rsidR="00BF0384" w:rsidRPr="00BF0384" w:rsidRDefault="00BF0384" w:rsidP="00BF0384">
      <w:pPr>
        <w:numPr>
          <w:ilvl w:val="0"/>
          <w:numId w:val="1"/>
        </w:numPr>
        <w:shd w:val="clear" w:color="auto" w:fill="FFFFFF"/>
        <w:spacing w:after="0" w:line="240" w:lineRule="auto"/>
        <w:ind w:left="540"/>
        <w:jc w:val="both"/>
        <w:textAlignment w:val="baseline"/>
        <w:rPr>
          <w:rFonts w:eastAsia="Times New Roman" w:cstheme="minorHAnsi"/>
          <w:color w:val="000000"/>
          <w:lang w:bidi="hi-IN"/>
        </w:rPr>
      </w:pPr>
      <w:r w:rsidRPr="00BF0384">
        <w:rPr>
          <w:rFonts w:eastAsia="Times New Roman" w:cstheme="minorHAnsi"/>
          <w:b/>
          <w:bCs/>
          <w:color w:val="000000"/>
          <w:bdr w:val="none" w:sz="0" w:space="0" w:color="auto" w:frame="1"/>
          <w:lang w:bidi="hi-IN"/>
        </w:rPr>
        <w:t>Data Hiding:</w:t>
      </w:r>
      <w:r w:rsidRPr="00BF0384">
        <w:rPr>
          <w:rFonts w:eastAsia="Times New Roman" w:cstheme="minorHAnsi"/>
          <w:color w:val="000000"/>
          <w:lang w:bidi="hi-IN"/>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BF0384" w:rsidRPr="00BF0384" w:rsidRDefault="00BF0384" w:rsidP="00BF0384">
      <w:pPr>
        <w:numPr>
          <w:ilvl w:val="0"/>
          <w:numId w:val="1"/>
        </w:numPr>
        <w:shd w:val="clear" w:color="auto" w:fill="FFFFFF"/>
        <w:spacing w:after="0" w:line="240" w:lineRule="auto"/>
        <w:ind w:left="540"/>
        <w:jc w:val="both"/>
        <w:textAlignment w:val="baseline"/>
        <w:rPr>
          <w:rFonts w:eastAsia="Times New Roman" w:cstheme="minorHAnsi"/>
          <w:color w:val="000000"/>
          <w:lang w:bidi="hi-IN"/>
        </w:rPr>
      </w:pPr>
      <w:r w:rsidRPr="00BF0384">
        <w:rPr>
          <w:rFonts w:eastAsia="Times New Roman" w:cstheme="minorHAnsi"/>
          <w:b/>
          <w:bCs/>
          <w:color w:val="000000"/>
          <w:bdr w:val="none" w:sz="0" w:space="0" w:color="auto" w:frame="1"/>
          <w:lang w:bidi="hi-IN"/>
        </w:rPr>
        <w:t>Increased Flexibility:</w:t>
      </w:r>
      <w:r w:rsidRPr="00BF0384">
        <w:rPr>
          <w:rFonts w:eastAsia="Times New Roman" w:cstheme="minorHAnsi"/>
          <w:color w:val="000000"/>
          <w:lang w:bidi="hi-IN"/>
        </w:rPr>
        <w:t xml:space="preserve"> the variables of the class</w:t>
      </w:r>
      <w:r w:rsidR="00DC2133">
        <w:rPr>
          <w:rFonts w:eastAsia="Times New Roman" w:cstheme="minorHAnsi"/>
          <w:color w:val="000000"/>
          <w:lang w:bidi="hi-IN"/>
        </w:rPr>
        <w:t xml:space="preserve"> can be made</w:t>
      </w:r>
      <w:r w:rsidRPr="00BF0384">
        <w:rPr>
          <w:rFonts w:eastAsia="Times New Roman" w:cstheme="minorHAnsi"/>
          <w:color w:val="000000"/>
          <w:lang w:bidi="hi-IN"/>
        </w:rPr>
        <w:t xml:space="preserve"> as read-only or write-only depending on our requirement. If we wish to make the variables as read-only then we have to omit the setter methods like setName(), setAge() etc. from the above program or if we wish to make the variables as write-only then we have to omit the get methods like getName(), getAge() etc. from the above program</w:t>
      </w:r>
    </w:p>
    <w:p w:rsidR="00BF0384" w:rsidRPr="00BF0384" w:rsidRDefault="00BF0384" w:rsidP="00BF0384">
      <w:pPr>
        <w:numPr>
          <w:ilvl w:val="0"/>
          <w:numId w:val="1"/>
        </w:numPr>
        <w:shd w:val="clear" w:color="auto" w:fill="FFFFFF"/>
        <w:spacing w:after="0" w:line="240" w:lineRule="auto"/>
        <w:ind w:left="540"/>
        <w:jc w:val="both"/>
        <w:textAlignment w:val="baseline"/>
        <w:rPr>
          <w:rFonts w:eastAsia="Times New Roman" w:cstheme="minorHAnsi"/>
          <w:color w:val="000000"/>
          <w:lang w:bidi="hi-IN"/>
        </w:rPr>
      </w:pPr>
      <w:r w:rsidRPr="00BF0384">
        <w:rPr>
          <w:rFonts w:eastAsia="Times New Roman" w:cstheme="minorHAnsi"/>
          <w:b/>
          <w:bCs/>
          <w:color w:val="000000"/>
          <w:bdr w:val="none" w:sz="0" w:space="0" w:color="auto" w:frame="1"/>
          <w:lang w:bidi="hi-IN"/>
        </w:rPr>
        <w:t>Reusability:</w:t>
      </w:r>
      <w:r w:rsidRPr="00BF0384">
        <w:rPr>
          <w:rFonts w:eastAsia="Times New Roman" w:cstheme="minorHAnsi"/>
          <w:color w:val="000000"/>
          <w:lang w:bidi="hi-IN"/>
        </w:rPr>
        <w:t> Encapsulation also improves the re-usability and easy to change with new requirements.</w:t>
      </w:r>
    </w:p>
    <w:p w:rsidR="00BF0384" w:rsidRPr="00BF0384" w:rsidRDefault="00BF0384" w:rsidP="00BF0384">
      <w:pPr>
        <w:numPr>
          <w:ilvl w:val="0"/>
          <w:numId w:val="1"/>
        </w:numPr>
        <w:shd w:val="clear" w:color="auto" w:fill="FFFFFF"/>
        <w:spacing w:after="0" w:line="240" w:lineRule="auto"/>
        <w:ind w:left="540"/>
        <w:jc w:val="both"/>
        <w:textAlignment w:val="baseline"/>
        <w:rPr>
          <w:rFonts w:eastAsia="Times New Roman" w:cstheme="minorHAnsi"/>
          <w:color w:val="000000"/>
          <w:lang w:bidi="hi-IN"/>
        </w:rPr>
      </w:pPr>
      <w:r w:rsidRPr="00BF0384">
        <w:rPr>
          <w:rFonts w:eastAsia="Times New Roman" w:cstheme="minorHAnsi"/>
          <w:b/>
          <w:bCs/>
          <w:color w:val="000000"/>
          <w:bdr w:val="none" w:sz="0" w:space="0" w:color="auto" w:frame="1"/>
          <w:lang w:bidi="hi-IN"/>
        </w:rPr>
        <w:t>Testing code is easy:</w:t>
      </w:r>
      <w:r w:rsidRPr="00BF0384">
        <w:rPr>
          <w:rFonts w:eastAsia="Times New Roman" w:cstheme="minorHAnsi"/>
          <w:color w:val="000000"/>
          <w:lang w:bidi="hi-IN"/>
        </w:rPr>
        <w:t> Encapsulated code is easy to test for unit testing.</w:t>
      </w:r>
    </w:p>
    <w:p w:rsidR="00DC2133" w:rsidRDefault="00DC2133" w:rsidP="003E3161">
      <w:pPr>
        <w:spacing w:after="0"/>
        <w:rPr>
          <w:rFonts w:cstheme="minorHAnsi"/>
          <w:b/>
          <w:bCs/>
        </w:rPr>
      </w:pPr>
    </w:p>
    <w:p w:rsidR="00702431" w:rsidRDefault="00BE15DF" w:rsidP="00702431">
      <w:pPr>
        <w:spacing w:after="0"/>
        <w:jc w:val="both"/>
        <w:rPr>
          <w:rFonts w:cstheme="minorHAnsi"/>
          <w:color w:val="000000"/>
          <w:sz w:val="23"/>
          <w:szCs w:val="23"/>
          <w:shd w:val="clear" w:color="auto" w:fill="FFFFFF"/>
        </w:rPr>
      </w:pPr>
      <w:r w:rsidRPr="00702431">
        <w:rPr>
          <w:rFonts w:cstheme="minorHAnsi"/>
          <w:b/>
          <w:bCs/>
        </w:rPr>
        <w:t xml:space="preserve">Inheritance: </w:t>
      </w:r>
      <w:r w:rsidR="00702431" w:rsidRPr="00702431">
        <w:rPr>
          <w:rFonts w:cstheme="minorHAnsi"/>
        </w:rPr>
        <w:t>Inheritance is the process by which one object acquires the properties</w:t>
      </w:r>
      <w:r w:rsidR="00702431" w:rsidRPr="00702431">
        <w:rPr>
          <w:rFonts w:cstheme="minorHAnsi"/>
          <w:color w:val="000000"/>
          <w:shd w:val="clear" w:color="auto" w:fill="FFFFFF"/>
        </w:rPr>
        <w:t xml:space="preserve"> (methods and fields)</w:t>
      </w:r>
      <w:r w:rsidR="00702431" w:rsidRPr="00702431">
        <w:rPr>
          <w:rFonts w:cstheme="minorHAnsi"/>
        </w:rPr>
        <w:t xml:space="preserve"> of another object. </w:t>
      </w:r>
      <w:r w:rsidR="00702431" w:rsidRPr="00702431">
        <w:rPr>
          <w:rFonts w:cstheme="minorHAnsi"/>
          <w:color w:val="000000"/>
          <w:shd w:val="clear" w:color="auto" w:fill="FFFFFF"/>
        </w:rPr>
        <w:t>With the use of inheritance the information is made manageable in a hierarchical orde</w:t>
      </w:r>
      <w:r w:rsidR="00702431">
        <w:rPr>
          <w:rFonts w:cstheme="minorHAnsi"/>
          <w:color w:val="000000"/>
          <w:shd w:val="clear" w:color="auto" w:fill="FFFFFF"/>
        </w:rPr>
        <w:t>r</w:t>
      </w:r>
      <w:r w:rsidR="00794581" w:rsidRPr="00794581">
        <w:t xml:space="preserve"> </w:t>
      </w:r>
      <w:r w:rsidR="00794581" w:rsidRPr="00794581">
        <w:rPr>
          <w:rFonts w:cstheme="minorHAnsi"/>
          <w:color w:val="000000"/>
          <w:shd w:val="clear" w:color="auto" w:fill="FFFFFF"/>
        </w:rPr>
        <w:t>(that is, top-down)</w:t>
      </w:r>
      <w:r w:rsidR="00702431" w:rsidRPr="00702431">
        <w:rPr>
          <w:rFonts w:cstheme="minorHAnsi"/>
          <w:color w:val="000000"/>
          <w:sz w:val="23"/>
          <w:szCs w:val="23"/>
          <w:shd w:val="clear" w:color="auto" w:fill="FFFFFF"/>
        </w:rPr>
        <w:t xml:space="preserve">. </w:t>
      </w:r>
    </w:p>
    <w:p w:rsidR="00BE15DF" w:rsidRDefault="00702431" w:rsidP="00702431">
      <w:pPr>
        <w:spacing w:after="0"/>
        <w:jc w:val="both"/>
        <w:rPr>
          <w:rFonts w:cstheme="minorHAnsi"/>
          <w:color w:val="000000"/>
          <w:sz w:val="23"/>
          <w:szCs w:val="23"/>
          <w:shd w:val="clear" w:color="auto" w:fill="FFFFFF"/>
        </w:rPr>
      </w:pPr>
      <w:r w:rsidRPr="00702431">
        <w:rPr>
          <w:rFonts w:cstheme="minorHAnsi"/>
          <w:color w:val="000000"/>
          <w:sz w:val="23"/>
          <w:szCs w:val="23"/>
          <w:shd w:val="clear" w:color="auto" w:fill="FFFFFF"/>
        </w:rPr>
        <w:t>The class which inherits the properties of other is known as subclass (derived class, child class) and the class whose properties are inherited is known as superclass (base class, parent class).</w:t>
      </w:r>
    </w:p>
    <w:p w:rsidR="00702431" w:rsidRPr="00794581" w:rsidRDefault="00702431" w:rsidP="00794581">
      <w:pPr>
        <w:pStyle w:val="ListParagraph"/>
        <w:numPr>
          <w:ilvl w:val="0"/>
          <w:numId w:val="3"/>
        </w:numPr>
        <w:tabs>
          <w:tab w:val="left" w:pos="360"/>
        </w:tabs>
        <w:spacing w:after="0" w:line="360" w:lineRule="atLeast"/>
        <w:ind w:right="48" w:hanging="810"/>
        <w:jc w:val="both"/>
        <w:rPr>
          <w:rFonts w:eastAsia="Times New Roman" w:cstheme="minorHAnsi"/>
          <w:color w:val="000000"/>
          <w:lang w:bidi="hi-IN"/>
        </w:rPr>
      </w:pPr>
      <w:r w:rsidRPr="00794581">
        <w:rPr>
          <w:rFonts w:eastAsia="Times New Roman" w:cstheme="minorHAnsi"/>
          <w:b/>
          <w:bCs/>
          <w:color w:val="000000"/>
          <w:lang w:bidi="hi-IN"/>
        </w:rPr>
        <w:t>extends</w:t>
      </w:r>
      <w:r w:rsidRPr="00794581">
        <w:rPr>
          <w:rFonts w:eastAsia="Times New Roman" w:cstheme="minorHAnsi"/>
          <w:color w:val="000000"/>
          <w:lang w:bidi="hi-IN"/>
        </w:rPr>
        <w:t> is the keyword used to inherit the properties of a class. Following is the syntax of extends keyword.</w:t>
      </w:r>
    </w:p>
    <w:p w:rsidR="00794581" w:rsidRDefault="00287BDE" w:rsidP="00794581">
      <w:pPr>
        <w:spacing w:after="0" w:line="360" w:lineRule="atLeast"/>
        <w:ind w:left="48" w:right="48"/>
        <w:jc w:val="both"/>
        <w:rPr>
          <w:rFonts w:eastAsia="Times New Roman" w:cstheme="minorHAnsi"/>
          <w:color w:val="000000"/>
          <w:lang w:bidi="hi-IN"/>
        </w:rPr>
      </w:pPr>
      <w:r>
        <w:rPr>
          <w:rFonts w:eastAsia="Times New Roman" w:cstheme="minorHAnsi"/>
          <w:color w:val="000000"/>
          <w:lang w:bidi="hi-IN"/>
        </w:rPr>
        <w:t>//Program to demonstrate inheritance demo</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package inheritancedemo;</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class Super</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int i,j;</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void showij()</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System.out.println("values of i and j are "+i+"\t"+j);</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class Sub extends Super</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int k;</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void showk()</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System.out.println("Value of k is "+k);</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void Sum()</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System.out.println("Sum of </w:t>
      </w:r>
      <w:r>
        <w:rPr>
          <w:rFonts w:eastAsia="Times New Roman" w:cstheme="minorHAnsi"/>
          <w:color w:val="000000"/>
          <w:lang w:bidi="hi-IN"/>
        </w:rPr>
        <w:t xml:space="preserve">i </w:t>
      </w:r>
      <w:r w:rsidRPr="00242627">
        <w:rPr>
          <w:rFonts w:eastAsia="Times New Roman" w:cstheme="minorHAnsi"/>
          <w:color w:val="000000"/>
          <w:lang w:bidi="hi-IN"/>
        </w:rPr>
        <w:t>&amp;</w:t>
      </w:r>
      <w:r>
        <w:rPr>
          <w:rFonts w:eastAsia="Times New Roman" w:cstheme="minorHAnsi"/>
          <w:color w:val="000000"/>
          <w:lang w:bidi="hi-IN"/>
        </w:rPr>
        <w:t xml:space="preserve"> </w:t>
      </w:r>
      <w:r w:rsidRPr="00242627">
        <w:rPr>
          <w:rFonts w:eastAsia="Times New Roman" w:cstheme="minorHAnsi"/>
          <w:color w:val="000000"/>
          <w:lang w:bidi="hi-IN"/>
        </w:rPr>
        <w:t>j</w:t>
      </w:r>
      <w:r>
        <w:rPr>
          <w:rFonts w:eastAsia="Times New Roman" w:cstheme="minorHAnsi"/>
          <w:color w:val="000000"/>
          <w:lang w:bidi="hi-IN"/>
        </w:rPr>
        <w:t xml:space="preserve"> </w:t>
      </w:r>
      <w:r w:rsidRPr="00242627">
        <w:rPr>
          <w:rFonts w:eastAsia="Times New Roman" w:cstheme="minorHAnsi"/>
          <w:color w:val="000000"/>
          <w:lang w:bidi="hi-IN"/>
        </w:rPr>
        <w:t>&amp;</w:t>
      </w:r>
      <w:r>
        <w:rPr>
          <w:rFonts w:eastAsia="Times New Roman" w:cstheme="minorHAnsi"/>
          <w:color w:val="000000"/>
          <w:lang w:bidi="hi-IN"/>
        </w:rPr>
        <w:t xml:space="preserve"> </w:t>
      </w:r>
      <w:r w:rsidRPr="00242627">
        <w:rPr>
          <w:rFonts w:eastAsia="Times New Roman" w:cstheme="minorHAnsi"/>
          <w:color w:val="000000"/>
          <w:lang w:bidi="hi-IN"/>
        </w:rPr>
        <w:t>k is "+(i+j+k));</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lastRenderedPageBreak/>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public class InheritanceDemo </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public static void main(String[] args) </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Super superobj=new Super();</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Sub subobj=new Sub();</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superobj.i=10;</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superobj.j=20;</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System.out.println("Super object contents");</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superobj.showij();</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subobj.i=7;</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subobj.j=8;</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subobj.k=9;</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System.out.println("Sub object contents");</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subobj.showij();</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subobj.showk();</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System.out.println("Sum of contents in sub is");</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subobj.Sum();</w:t>
      </w:r>
    </w:p>
    <w:p w:rsidR="00242627" w:rsidRPr="00242627" w:rsidRDefault="00242627" w:rsidP="00242627">
      <w:pPr>
        <w:spacing w:after="0" w:line="360" w:lineRule="atLeast"/>
        <w:ind w:left="48" w:right="48"/>
        <w:jc w:val="both"/>
        <w:rPr>
          <w:rFonts w:eastAsia="Times New Roman" w:cstheme="minorHAnsi"/>
          <w:color w:val="000000"/>
          <w:lang w:bidi="hi-IN"/>
        </w:rPr>
      </w:pPr>
      <w:r w:rsidRPr="00242627">
        <w:rPr>
          <w:rFonts w:eastAsia="Times New Roman" w:cstheme="minorHAnsi"/>
          <w:color w:val="000000"/>
          <w:lang w:bidi="hi-IN"/>
        </w:rPr>
        <w:t xml:space="preserve">  }</w:t>
      </w:r>
    </w:p>
    <w:p w:rsidR="00242627" w:rsidRPr="00242627" w:rsidRDefault="00242627" w:rsidP="00242627">
      <w:pPr>
        <w:spacing w:after="0" w:line="360" w:lineRule="atLeast"/>
        <w:ind w:left="48" w:right="48"/>
        <w:jc w:val="both"/>
        <w:rPr>
          <w:rFonts w:eastAsia="Times New Roman" w:cstheme="minorHAnsi"/>
          <w:b/>
          <w:bCs/>
          <w:color w:val="000000"/>
          <w:lang w:bidi="hi-IN"/>
        </w:rPr>
      </w:pPr>
      <w:r w:rsidRPr="00242627">
        <w:rPr>
          <w:rFonts w:eastAsia="Times New Roman" w:cstheme="minorHAnsi"/>
          <w:color w:val="000000"/>
          <w:lang w:bidi="hi-IN"/>
        </w:rPr>
        <w:t>}</w:t>
      </w:r>
      <w:r w:rsidRPr="00242627">
        <w:rPr>
          <w:rFonts w:eastAsia="Times New Roman" w:cstheme="minorHAnsi"/>
          <w:b/>
          <w:bCs/>
          <w:color w:val="000000"/>
          <w:lang w:bidi="hi-IN"/>
        </w:rPr>
        <w:t>Output:</w:t>
      </w:r>
    </w:p>
    <w:p w:rsidR="00242627" w:rsidRPr="00242627" w:rsidRDefault="00242627" w:rsidP="00242627">
      <w:pPr>
        <w:spacing w:after="0" w:line="360" w:lineRule="atLeast"/>
        <w:ind w:left="48" w:right="48"/>
        <w:jc w:val="both"/>
        <w:rPr>
          <w:rFonts w:eastAsia="Times New Roman" w:cstheme="minorHAnsi"/>
          <w:color w:val="313131"/>
          <w:lang w:bidi="hi-IN"/>
        </w:rPr>
      </w:pPr>
      <w:r w:rsidRPr="00242627">
        <w:rPr>
          <w:rFonts w:eastAsia="Times New Roman" w:cstheme="minorHAnsi"/>
          <w:color w:val="313131"/>
          <w:lang w:bidi="hi-IN"/>
        </w:rPr>
        <w:t>Super object contents</w:t>
      </w:r>
    </w:p>
    <w:p w:rsidR="00242627" w:rsidRPr="00242627" w:rsidRDefault="00242627" w:rsidP="00242627">
      <w:pPr>
        <w:spacing w:after="0" w:line="360" w:lineRule="atLeast"/>
        <w:ind w:left="48" w:right="48"/>
        <w:jc w:val="both"/>
        <w:rPr>
          <w:rFonts w:eastAsia="Times New Roman" w:cstheme="minorHAnsi"/>
          <w:color w:val="313131"/>
          <w:lang w:bidi="hi-IN"/>
        </w:rPr>
      </w:pPr>
      <w:r w:rsidRPr="00242627">
        <w:rPr>
          <w:rFonts w:eastAsia="Times New Roman" w:cstheme="minorHAnsi"/>
          <w:color w:val="313131"/>
          <w:lang w:bidi="hi-IN"/>
        </w:rPr>
        <w:t>values of i and j are 10</w:t>
      </w:r>
      <w:r w:rsidRPr="00242627">
        <w:rPr>
          <w:rFonts w:eastAsia="Times New Roman" w:cstheme="minorHAnsi"/>
          <w:color w:val="313131"/>
          <w:lang w:bidi="hi-IN"/>
        </w:rPr>
        <w:tab/>
        <w:t>20</w:t>
      </w:r>
    </w:p>
    <w:p w:rsidR="00242627" w:rsidRPr="00242627" w:rsidRDefault="00242627" w:rsidP="00242627">
      <w:pPr>
        <w:spacing w:after="0" w:line="360" w:lineRule="atLeast"/>
        <w:ind w:left="48" w:right="48"/>
        <w:jc w:val="both"/>
        <w:rPr>
          <w:rFonts w:eastAsia="Times New Roman" w:cstheme="minorHAnsi"/>
          <w:color w:val="313131"/>
          <w:lang w:bidi="hi-IN"/>
        </w:rPr>
      </w:pPr>
      <w:r w:rsidRPr="00242627">
        <w:rPr>
          <w:rFonts w:eastAsia="Times New Roman" w:cstheme="minorHAnsi"/>
          <w:color w:val="313131"/>
          <w:lang w:bidi="hi-IN"/>
        </w:rPr>
        <w:t>Sub object contents</w:t>
      </w:r>
    </w:p>
    <w:p w:rsidR="00242627" w:rsidRPr="00242627" w:rsidRDefault="00242627" w:rsidP="00242627">
      <w:pPr>
        <w:spacing w:after="0" w:line="360" w:lineRule="atLeast"/>
        <w:ind w:left="48" w:right="48"/>
        <w:jc w:val="both"/>
        <w:rPr>
          <w:rFonts w:eastAsia="Times New Roman" w:cstheme="minorHAnsi"/>
          <w:color w:val="313131"/>
          <w:lang w:bidi="hi-IN"/>
        </w:rPr>
      </w:pPr>
      <w:r w:rsidRPr="00242627">
        <w:rPr>
          <w:rFonts w:eastAsia="Times New Roman" w:cstheme="minorHAnsi"/>
          <w:color w:val="313131"/>
          <w:lang w:bidi="hi-IN"/>
        </w:rPr>
        <w:t>values of i and j are 7</w:t>
      </w:r>
      <w:r w:rsidRPr="00242627">
        <w:rPr>
          <w:rFonts w:eastAsia="Times New Roman" w:cstheme="minorHAnsi"/>
          <w:color w:val="313131"/>
          <w:lang w:bidi="hi-IN"/>
        </w:rPr>
        <w:tab/>
        <w:t>8</w:t>
      </w:r>
    </w:p>
    <w:p w:rsidR="00242627" w:rsidRPr="00242627" w:rsidRDefault="00242627" w:rsidP="00242627">
      <w:pPr>
        <w:spacing w:after="0" w:line="360" w:lineRule="atLeast"/>
        <w:ind w:left="48" w:right="48"/>
        <w:jc w:val="both"/>
        <w:rPr>
          <w:rFonts w:eastAsia="Times New Roman" w:cstheme="minorHAnsi"/>
          <w:color w:val="313131"/>
          <w:lang w:bidi="hi-IN"/>
        </w:rPr>
      </w:pPr>
      <w:r w:rsidRPr="00242627">
        <w:rPr>
          <w:rFonts w:eastAsia="Times New Roman" w:cstheme="minorHAnsi"/>
          <w:color w:val="313131"/>
          <w:lang w:bidi="hi-IN"/>
        </w:rPr>
        <w:t>Value of k is 9</w:t>
      </w:r>
    </w:p>
    <w:p w:rsidR="00242627" w:rsidRPr="00242627" w:rsidRDefault="00242627" w:rsidP="00242627">
      <w:pPr>
        <w:spacing w:after="0" w:line="360" w:lineRule="atLeast"/>
        <w:ind w:left="48" w:right="48"/>
        <w:jc w:val="both"/>
        <w:rPr>
          <w:rFonts w:eastAsia="Times New Roman" w:cstheme="minorHAnsi"/>
          <w:color w:val="313131"/>
          <w:lang w:bidi="hi-IN"/>
        </w:rPr>
      </w:pPr>
      <w:r w:rsidRPr="00242627">
        <w:rPr>
          <w:rFonts w:eastAsia="Times New Roman" w:cstheme="minorHAnsi"/>
          <w:color w:val="313131"/>
          <w:lang w:bidi="hi-IN"/>
        </w:rPr>
        <w:t>Sum of contents in sub is</w:t>
      </w:r>
    </w:p>
    <w:p w:rsidR="00242627" w:rsidRDefault="00242627" w:rsidP="00242627">
      <w:pPr>
        <w:spacing w:after="0" w:line="360" w:lineRule="atLeast"/>
        <w:ind w:left="48" w:right="48"/>
        <w:jc w:val="both"/>
        <w:rPr>
          <w:rFonts w:eastAsia="Times New Roman" w:cstheme="minorHAnsi"/>
          <w:color w:val="313131"/>
          <w:lang w:bidi="hi-IN"/>
        </w:rPr>
      </w:pPr>
      <w:r w:rsidRPr="00242627">
        <w:rPr>
          <w:rFonts w:eastAsia="Times New Roman" w:cstheme="minorHAnsi"/>
          <w:color w:val="313131"/>
          <w:lang w:bidi="hi-IN"/>
        </w:rPr>
        <w:t xml:space="preserve">Sum of </w:t>
      </w:r>
      <w:r>
        <w:rPr>
          <w:rFonts w:eastAsia="Times New Roman" w:cstheme="minorHAnsi"/>
          <w:color w:val="313131"/>
          <w:lang w:bidi="hi-IN"/>
        </w:rPr>
        <w:t xml:space="preserve">i </w:t>
      </w:r>
      <w:r w:rsidRPr="00242627">
        <w:rPr>
          <w:rFonts w:eastAsia="Times New Roman" w:cstheme="minorHAnsi"/>
          <w:color w:val="313131"/>
          <w:lang w:bidi="hi-IN"/>
        </w:rPr>
        <w:t>&amp;</w:t>
      </w:r>
      <w:r>
        <w:rPr>
          <w:rFonts w:eastAsia="Times New Roman" w:cstheme="minorHAnsi"/>
          <w:color w:val="313131"/>
          <w:lang w:bidi="hi-IN"/>
        </w:rPr>
        <w:t xml:space="preserve"> </w:t>
      </w:r>
      <w:r w:rsidRPr="00242627">
        <w:rPr>
          <w:rFonts w:eastAsia="Times New Roman" w:cstheme="minorHAnsi"/>
          <w:color w:val="313131"/>
          <w:lang w:bidi="hi-IN"/>
        </w:rPr>
        <w:t>j</w:t>
      </w:r>
      <w:r>
        <w:rPr>
          <w:rFonts w:eastAsia="Times New Roman" w:cstheme="minorHAnsi"/>
          <w:color w:val="313131"/>
          <w:lang w:bidi="hi-IN"/>
        </w:rPr>
        <w:t xml:space="preserve"> </w:t>
      </w:r>
      <w:r w:rsidRPr="00242627">
        <w:rPr>
          <w:rFonts w:eastAsia="Times New Roman" w:cstheme="minorHAnsi"/>
          <w:color w:val="313131"/>
          <w:lang w:bidi="hi-IN"/>
        </w:rPr>
        <w:t>&amp;</w:t>
      </w:r>
      <w:r>
        <w:rPr>
          <w:rFonts w:eastAsia="Times New Roman" w:cstheme="minorHAnsi"/>
          <w:color w:val="313131"/>
          <w:lang w:bidi="hi-IN"/>
        </w:rPr>
        <w:t xml:space="preserve"> </w:t>
      </w:r>
      <w:r w:rsidRPr="00242627">
        <w:rPr>
          <w:rFonts w:eastAsia="Times New Roman" w:cstheme="minorHAnsi"/>
          <w:color w:val="313131"/>
          <w:lang w:bidi="hi-IN"/>
        </w:rPr>
        <w:t>k is 24</w:t>
      </w:r>
    </w:p>
    <w:p w:rsidR="00843A02" w:rsidRPr="00DC2133" w:rsidRDefault="00843A02" w:rsidP="00843A02">
      <w:pPr>
        <w:spacing w:after="0"/>
        <w:jc w:val="both"/>
      </w:pPr>
    </w:p>
    <w:p w:rsidR="00843A02" w:rsidRPr="00A11108" w:rsidRDefault="00843A02" w:rsidP="00843A02">
      <w:pPr>
        <w:spacing w:after="0" w:line="360" w:lineRule="atLeast"/>
        <w:ind w:left="48" w:right="48"/>
        <w:jc w:val="both"/>
        <w:rPr>
          <w:rFonts w:eastAsia="Times New Roman" w:cstheme="minorHAnsi"/>
          <w:color w:val="313131"/>
          <w:lang w:bidi="hi-IN"/>
        </w:rPr>
      </w:pPr>
      <w:r>
        <w:rPr>
          <w:rFonts w:cstheme="minorHAnsi"/>
          <w:b/>
          <w:bCs/>
        </w:rPr>
        <w:t xml:space="preserve">Polymerization: </w:t>
      </w:r>
      <w:bookmarkStart w:id="0" w:name="_GoBack"/>
      <w:bookmarkEnd w:id="0"/>
    </w:p>
    <w:sectPr w:rsidR="00843A02" w:rsidRPr="00A11108" w:rsidSect="001562AF">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87B27"/>
    <w:multiLevelType w:val="hybridMultilevel"/>
    <w:tmpl w:val="DAF0A5AE"/>
    <w:lvl w:ilvl="0" w:tplc="A608208C">
      <w:numFmt w:val="bullet"/>
      <w:lvlText w:val=""/>
      <w:lvlJc w:val="left"/>
      <w:pPr>
        <w:ind w:left="720" w:hanging="360"/>
      </w:pPr>
      <w:rPr>
        <w:rFonts w:ascii="Wingdings" w:eastAsia="Times New Roman"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A65E8"/>
    <w:multiLevelType w:val="hybridMultilevel"/>
    <w:tmpl w:val="F55EB90A"/>
    <w:lvl w:ilvl="0" w:tplc="8C10D3D4">
      <w:numFmt w:val="bullet"/>
      <w:lvlText w:val=""/>
      <w:lvlJc w:val="left"/>
      <w:pPr>
        <w:ind w:left="408" w:hanging="360"/>
      </w:pPr>
      <w:rPr>
        <w:rFonts w:ascii="Wingdings" w:eastAsia="Times New Roman" w:hAnsi="Wingdings" w:cstheme="minorHAnsi" w:hint="default"/>
        <w:b/>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nsid w:val="3321408B"/>
    <w:multiLevelType w:val="multilevel"/>
    <w:tmpl w:val="CFE88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AF"/>
    <w:rsid w:val="0007041A"/>
    <w:rsid w:val="001562AF"/>
    <w:rsid w:val="00242627"/>
    <w:rsid w:val="00287BDE"/>
    <w:rsid w:val="003D2B1A"/>
    <w:rsid w:val="003E3161"/>
    <w:rsid w:val="00702431"/>
    <w:rsid w:val="00742DF8"/>
    <w:rsid w:val="00761383"/>
    <w:rsid w:val="00794581"/>
    <w:rsid w:val="007E7E8C"/>
    <w:rsid w:val="00843A02"/>
    <w:rsid w:val="00A11108"/>
    <w:rsid w:val="00A76A62"/>
    <w:rsid w:val="00BE15DF"/>
    <w:rsid w:val="00BF0384"/>
    <w:rsid w:val="00D26178"/>
    <w:rsid w:val="00DC21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F6E74-E268-44A7-A6B9-4DED0E69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38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F0384"/>
    <w:rPr>
      <w:b/>
      <w:bCs/>
    </w:rPr>
  </w:style>
  <w:style w:type="paragraph" w:styleId="HTMLPreformatted">
    <w:name w:val="HTML Preformatted"/>
    <w:basedOn w:val="Normal"/>
    <w:link w:val="HTMLPreformattedChar"/>
    <w:uiPriority w:val="99"/>
    <w:semiHidden/>
    <w:unhideWhenUsed/>
    <w:rsid w:val="0070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02431"/>
    <w:rPr>
      <w:rFonts w:ascii="Courier New" w:eastAsia="Times New Roman" w:hAnsi="Courier New" w:cs="Courier New"/>
      <w:sz w:val="20"/>
      <w:szCs w:val="20"/>
      <w:lang w:bidi="hi-IN"/>
    </w:rPr>
  </w:style>
  <w:style w:type="paragraph" w:styleId="ListParagraph">
    <w:name w:val="List Paragraph"/>
    <w:basedOn w:val="Normal"/>
    <w:uiPriority w:val="34"/>
    <w:qFormat/>
    <w:rsid w:val="00794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9880">
      <w:bodyDiv w:val="1"/>
      <w:marLeft w:val="0"/>
      <w:marRight w:val="0"/>
      <w:marTop w:val="0"/>
      <w:marBottom w:val="0"/>
      <w:divBdr>
        <w:top w:val="none" w:sz="0" w:space="0" w:color="auto"/>
        <w:left w:val="none" w:sz="0" w:space="0" w:color="auto"/>
        <w:bottom w:val="none" w:sz="0" w:space="0" w:color="auto"/>
        <w:right w:val="none" w:sz="0" w:space="0" w:color="auto"/>
      </w:divBdr>
    </w:div>
    <w:div w:id="192433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Markandeya</dc:creator>
  <cp:keywords/>
  <dc:description/>
  <cp:lastModifiedBy>Swamy Markandeya</cp:lastModifiedBy>
  <cp:revision>4</cp:revision>
  <dcterms:created xsi:type="dcterms:W3CDTF">2017-10-15T06:13:00Z</dcterms:created>
  <dcterms:modified xsi:type="dcterms:W3CDTF">2017-10-15T10:24:00Z</dcterms:modified>
</cp:coreProperties>
</file>